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BB" w:rsidRPr="00121454" w:rsidRDefault="00121454" w:rsidP="00121454">
      <w:pPr>
        <w:pStyle w:val="BodyText"/>
        <w:jc w:val="center"/>
        <w:rPr>
          <w:rFonts w:asciiTheme="minorHAnsi" w:hAnsiTheme="minorHAnsi" w:cstheme="minorHAnsi"/>
          <w:b/>
          <w:bCs/>
          <w:sz w:val="22"/>
          <w:szCs w:val="22"/>
        </w:rPr>
      </w:pPr>
      <w:r w:rsidRPr="00121454">
        <w:rPr>
          <w:rFonts w:asciiTheme="minorHAnsi" w:hAnsiTheme="minorHAnsi" w:cstheme="minorHAnsi"/>
          <w:b/>
          <w:bCs/>
          <w:sz w:val="22"/>
          <w:szCs w:val="22"/>
        </w:rPr>
        <w:t>PENGARUH REMUNERASI DAN SEMANGAT KERJA TERHADAP KINERJA KARYAWAN DI CV. RAFFLES INDONESIA DI SURABAYA</w:t>
      </w:r>
    </w:p>
    <w:p w:rsidR="000816BB" w:rsidRPr="00121454" w:rsidRDefault="000816BB" w:rsidP="00121454">
      <w:pPr>
        <w:pStyle w:val="BodyText"/>
        <w:jc w:val="center"/>
        <w:rPr>
          <w:rFonts w:asciiTheme="minorHAnsi" w:hAnsiTheme="minorHAnsi" w:cstheme="minorHAnsi"/>
          <w:b/>
          <w:bCs/>
          <w:sz w:val="22"/>
          <w:szCs w:val="22"/>
        </w:rPr>
      </w:pPr>
      <w:r w:rsidRPr="00121454">
        <w:rPr>
          <w:rFonts w:asciiTheme="minorHAnsi" w:hAnsiTheme="minorHAnsi" w:cstheme="minorHAnsi"/>
          <w:b/>
          <w:bCs/>
          <w:sz w:val="22"/>
          <w:szCs w:val="22"/>
        </w:rPr>
        <w:t>DI UNIVERSITAS WIJAYA PUTRA SURABAYA</w:t>
      </w:r>
    </w:p>
    <w:p w:rsidR="000816BB" w:rsidRPr="00121454" w:rsidRDefault="000816BB" w:rsidP="00121454">
      <w:pPr>
        <w:pStyle w:val="BodyText"/>
        <w:jc w:val="center"/>
        <w:rPr>
          <w:rFonts w:asciiTheme="minorHAnsi" w:hAnsiTheme="minorHAnsi" w:cstheme="minorHAnsi"/>
          <w:b/>
          <w:bCs/>
          <w:sz w:val="22"/>
          <w:szCs w:val="22"/>
        </w:rPr>
      </w:pPr>
    </w:p>
    <w:p w:rsidR="000816BB" w:rsidRPr="00121454" w:rsidRDefault="00121454" w:rsidP="00121454">
      <w:pPr>
        <w:pStyle w:val="BodyText"/>
        <w:jc w:val="center"/>
        <w:rPr>
          <w:rFonts w:asciiTheme="minorHAnsi" w:hAnsiTheme="minorHAnsi" w:cstheme="minorHAnsi"/>
          <w:b/>
          <w:bCs/>
          <w:sz w:val="22"/>
          <w:szCs w:val="22"/>
        </w:rPr>
      </w:pPr>
      <w:r w:rsidRPr="00121454">
        <w:rPr>
          <w:rFonts w:asciiTheme="minorHAnsi" w:hAnsiTheme="minorHAnsi" w:cstheme="minorHAnsi"/>
          <w:b/>
          <w:bCs/>
          <w:sz w:val="22"/>
          <w:szCs w:val="22"/>
        </w:rPr>
        <w:t>Debi Agustyawan</w:t>
      </w:r>
    </w:p>
    <w:p w:rsidR="00121454" w:rsidRPr="00121454" w:rsidRDefault="00121454" w:rsidP="00121454">
      <w:pPr>
        <w:pStyle w:val="BodyText"/>
        <w:jc w:val="center"/>
        <w:rPr>
          <w:rFonts w:asciiTheme="minorHAnsi" w:hAnsiTheme="minorHAnsi" w:cstheme="minorHAnsi"/>
          <w:bCs/>
          <w:sz w:val="22"/>
          <w:szCs w:val="22"/>
        </w:rPr>
      </w:pPr>
    </w:p>
    <w:p w:rsidR="00135171" w:rsidRPr="00121454" w:rsidRDefault="00BD5AE1" w:rsidP="00121454">
      <w:pPr>
        <w:pStyle w:val="BodyText"/>
        <w:jc w:val="center"/>
        <w:rPr>
          <w:rFonts w:asciiTheme="minorHAnsi" w:hAnsiTheme="minorHAnsi" w:cstheme="minorHAnsi"/>
          <w:sz w:val="22"/>
          <w:szCs w:val="22"/>
          <w:lang w:val="id-ID"/>
        </w:rPr>
      </w:pPr>
      <w:hyperlink r:id="rId8" w:history="1">
        <w:r w:rsidR="00121454" w:rsidRPr="00121454">
          <w:rPr>
            <w:rStyle w:val="Hyperlink"/>
            <w:rFonts w:asciiTheme="minorHAnsi" w:hAnsiTheme="minorHAnsi" w:cstheme="minorHAnsi"/>
            <w:sz w:val="22"/>
            <w:szCs w:val="22"/>
            <w:lang w:val="id-ID"/>
          </w:rPr>
          <w:t>debiagustyawan9@gmail.com</w:t>
        </w:r>
      </w:hyperlink>
    </w:p>
    <w:p w:rsidR="00135171" w:rsidRPr="00121454" w:rsidRDefault="00135171" w:rsidP="00121454">
      <w:pPr>
        <w:pStyle w:val="BodyText"/>
        <w:jc w:val="center"/>
        <w:rPr>
          <w:rFonts w:asciiTheme="minorHAnsi" w:hAnsiTheme="minorHAnsi" w:cstheme="minorHAnsi"/>
          <w:sz w:val="22"/>
          <w:szCs w:val="22"/>
          <w:lang w:val="id-ID"/>
        </w:rPr>
      </w:pPr>
    </w:p>
    <w:p w:rsidR="000816BB" w:rsidRPr="00121454" w:rsidRDefault="000816BB" w:rsidP="00121454">
      <w:pPr>
        <w:pStyle w:val="BodyText"/>
        <w:jc w:val="center"/>
        <w:rPr>
          <w:rFonts w:asciiTheme="minorHAnsi" w:hAnsiTheme="minorHAnsi" w:cstheme="minorHAnsi"/>
          <w:b/>
          <w:sz w:val="22"/>
          <w:szCs w:val="22"/>
        </w:rPr>
      </w:pPr>
      <w:r w:rsidRPr="00121454">
        <w:rPr>
          <w:rFonts w:asciiTheme="minorHAnsi" w:hAnsiTheme="minorHAnsi" w:cstheme="minorHAnsi"/>
          <w:b/>
          <w:sz w:val="22"/>
          <w:szCs w:val="22"/>
        </w:rPr>
        <w:t>Universitas Wijaya Putra Surabaya</w:t>
      </w:r>
    </w:p>
    <w:p w:rsidR="000816BB" w:rsidRPr="00121454" w:rsidRDefault="000816BB" w:rsidP="00121454">
      <w:pPr>
        <w:pStyle w:val="BodyText"/>
        <w:jc w:val="center"/>
        <w:rPr>
          <w:rFonts w:asciiTheme="minorHAnsi" w:hAnsiTheme="minorHAnsi" w:cstheme="minorHAnsi"/>
          <w:b/>
          <w:sz w:val="22"/>
          <w:szCs w:val="22"/>
        </w:rPr>
      </w:pPr>
    </w:p>
    <w:p w:rsidR="00121454" w:rsidRPr="00121454" w:rsidRDefault="00121454" w:rsidP="00121454">
      <w:pPr>
        <w:pStyle w:val="BodyText"/>
        <w:jc w:val="center"/>
        <w:rPr>
          <w:rFonts w:asciiTheme="minorHAnsi" w:hAnsiTheme="minorHAnsi" w:cstheme="minorHAnsi"/>
          <w:b/>
          <w:i/>
          <w:iCs/>
          <w:sz w:val="20"/>
          <w:szCs w:val="20"/>
        </w:rPr>
      </w:pPr>
      <w:r w:rsidRPr="00121454">
        <w:rPr>
          <w:rFonts w:asciiTheme="minorHAnsi" w:hAnsiTheme="minorHAnsi" w:cstheme="minorHAnsi"/>
          <w:b/>
          <w:i/>
          <w:iCs/>
          <w:sz w:val="20"/>
          <w:szCs w:val="20"/>
        </w:rPr>
        <w:t>ABSTRACT</w:t>
      </w:r>
    </w:p>
    <w:p w:rsidR="00121454" w:rsidRPr="00121454" w:rsidRDefault="00121454" w:rsidP="00121454">
      <w:pPr>
        <w:pStyle w:val="BodyText"/>
        <w:jc w:val="both"/>
        <w:rPr>
          <w:rFonts w:asciiTheme="minorHAnsi" w:hAnsiTheme="minorHAnsi" w:cstheme="minorHAnsi"/>
          <w:sz w:val="20"/>
          <w:szCs w:val="20"/>
        </w:rPr>
      </w:pPr>
    </w:p>
    <w:p w:rsidR="00121454" w:rsidRPr="00121454" w:rsidRDefault="00121454" w:rsidP="00121454">
      <w:pPr>
        <w:pStyle w:val="BodyText"/>
        <w:jc w:val="both"/>
        <w:rPr>
          <w:rFonts w:asciiTheme="minorHAnsi" w:hAnsiTheme="minorHAnsi" w:cstheme="minorHAnsi"/>
          <w:i/>
          <w:iCs/>
          <w:sz w:val="20"/>
          <w:szCs w:val="20"/>
          <w:lang w:val="id-ID"/>
        </w:rPr>
      </w:pPr>
      <w:r w:rsidRPr="00121454">
        <w:rPr>
          <w:rFonts w:asciiTheme="minorHAnsi" w:hAnsiTheme="minorHAnsi" w:cstheme="minorHAnsi"/>
          <w:i/>
          <w:iCs/>
          <w:sz w:val="20"/>
          <w:szCs w:val="20"/>
        </w:rPr>
        <w:tab/>
      </w:r>
      <w:r w:rsidRPr="00121454">
        <w:rPr>
          <w:rFonts w:asciiTheme="minorHAnsi" w:hAnsiTheme="minorHAnsi" w:cstheme="minorHAnsi"/>
          <w:b/>
          <w:i/>
          <w:iCs/>
          <w:sz w:val="20"/>
          <w:szCs w:val="20"/>
        </w:rPr>
        <w:t>Debi Agustyawan</w:t>
      </w:r>
      <w:r w:rsidRPr="00121454">
        <w:rPr>
          <w:rFonts w:asciiTheme="minorHAnsi" w:hAnsiTheme="minorHAnsi" w:cstheme="minorHAnsi"/>
          <w:bCs/>
          <w:i/>
          <w:iCs/>
          <w:sz w:val="20"/>
          <w:szCs w:val="20"/>
          <w:lang w:val="id-ID"/>
        </w:rPr>
        <w:t xml:space="preserve">, </w:t>
      </w:r>
      <w:r w:rsidRPr="00121454">
        <w:rPr>
          <w:rFonts w:asciiTheme="minorHAnsi" w:hAnsiTheme="minorHAnsi" w:cstheme="minorHAnsi"/>
          <w:bCs/>
          <w:i/>
          <w:iCs/>
          <w:sz w:val="20"/>
          <w:szCs w:val="20"/>
        </w:rPr>
        <w:t>16012075</w:t>
      </w:r>
      <w:r w:rsidRPr="00121454">
        <w:rPr>
          <w:rFonts w:asciiTheme="minorHAnsi" w:hAnsiTheme="minorHAnsi" w:cstheme="minorHAnsi"/>
          <w:bCs/>
          <w:sz w:val="20"/>
          <w:szCs w:val="20"/>
          <w:lang w:val="id-ID"/>
        </w:rPr>
        <w:t xml:space="preserve">. </w:t>
      </w:r>
      <w:r w:rsidRPr="00121454">
        <w:rPr>
          <w:rFonts w:asciiTheme="minorHAnsi" w:hAnsiTheme="minorHAnsi" w:cstheme="minorHAnsi"/>
          <w:i/>
          <w:iCs/>
          <w:sz w:val="20"/>
          <w:szCs w:val="20"/>
        </w:rPr>
        <w:t>the effect of remuneration and morale on employee performance on the CV. Raffles Indonesia in Surabaya</w:t>
      </w:r>
      <w:r w:rsidRPr="00121454">
        <w:rPr>
          <w:rFonts w:asciiTheme="minorHAnsi" w:hAnsiTheme="minorHAnsi" w:cstheme="minorHAnsi"/>
          <w:i/>
          <w:iCs/>
          <w:sz w:val="20"/>
          <w:szCs w:val="20"/>
          <w:lang w:val="id-ID"/>
        </w:rPr>
        <w:t>.</w:t>
      </w:r>
    </w:p>
    <w:p w:rsidR="00121454" w:rsidRPr="00121454" w:rsidRDefault="00121454" w:rsidP="00121454">
      <w:pPr>
        <w:pStyle w:val="BodyText"/>
        <w:jc w:val="both"/>
        <w:rPr>
          <w:rFonts w:asciiTheme="minorHAnsi" w:hAnsiTheme="minorHAnsi" w:cstheme="minorHAnsi"/>
          <w:i/>
          <w:iCs/>
          <w:sz w:val="20"/>
          <w:szCs w:val="20"/>
        </w:rPr>
      </w:pPr>
      <w:r w:rsidRPr="00121454">
        <w:rPr>
          <w:rFonts w:asciiTheme="minorHAnsi" w:hAnsiTheme="minorHAnsi" w:cstheme="minorHAnsi"/>
          <w:i/>
          <w:iCs/>
          <w:sz w:val="20"/>
          <w:szCs w:val="20"/>
          <w:lang w:val="id-ID"/>
        </w:rPr>
        <w:tab/>
      </w:r>
      <w:r w:rsidRPr="00121454">
        <w:rPr>
          <w:rFonts w:asciiTheme="minorHAnsi" w:hAnsiTheme="minorHAnsi" w:cstheme="minorHAnsi"/>
          <w:i/>
          <w:iCs/>
          <w:sz w:val="20"/>
          <w:szCs w:val="20"/>
        </w:rPr>
        <w:t>In the era of digitalization or digital economy, the development of the business world is characterized by increasingly fierce competition and a rapidly changing environment and increasingly difficult to predict, making every company both private and government to display innovations in the field of human resources, therefore human resources are assets that must be maintained and enhanced effectively and efficiently so that optimal performance will be realized. Based on research the effect of remuneration and morale on employee performance on the CV. Raffles Indonesia in Surabaya. This study uses primary data in the form of questionnaire results. The sample used was 45 questionnaires with the cluster sampling method. The analysis used in this study is multiple linear regression analysis. Based on the results of this study concluded that the variable remuneration and morale affect the performance of employees at CV. Raffles Indonesia in Surabaya.</w:t>
      </w:r>
    </w:p>
    <w:p w:rsidR="00121454" w:rsidRPr="00121454" w:rsidRDefault="00121454" w:rsidP="00121454">
      <w:pPr>
        <w:pStyle w:val="BodyText"/>
        <w:jc w:val="both"/>
        <w:rPr>
          <w:rFonts w:asciiTheme="minorHAnsi" w:hAnsiTheme="minorHAnsi" w:cstheme="minorHAnsi"/>
          <w:sz w:val="20"/>
          <w:szCs w:val="20"/>
        </w:rPr>
      </w:pPr>
    </w:p>
    <w:p w:rsidR="00121454" w:rsidRDefault="00121454" w:rsidP="00121454">
      <w:pPr>
        <w:pStyle w:val="BodyText"/>
        <w:jc w:val="both"/>
        <w:rPr>
          <w:rFonts w:asciiTheme="minorHAnsi" w:hAnsiTheme="minorHAnsi" w:cstheme="minorHAnsi"/>
          <w:i/>
          <w:iCs/>
          <w:sz w:val="20"/>
          <w:szCs w:val="20"/>
        </w:rPr>
      </w:pPr>
      <w:r w:rsidRPr="00121454">
        <w:rPr>
          <w:rFonts w:asciiTheme="minorHAnsi" w:hAnsiTheme="minorHAnsi" w:cstheme="minorHAnsi"/>
          <w:b/>
          <w:bCs/>
          <w:i/>
          <w:iCs/>
          <w:sz w:val="20"/>
          <w:szCs w:val="20"/>
        </w:rPr>
        <w:t>Keywords:</w:t>
      </w:r>
      <w:r w:rsidRPr="00121454">
        <w:rPr>
          <w:rFonts w:asciiTheme="minorHAnsi" w:hAnsiTheme="minorHAnsi" w:cstheme="minorHAnsi"/>
          <w:i/>
          <w:iCs/>
          <w:sz w:val="20"/>
          <w:szCs w:val="20"/>
        </w:rPr>
        <w:t xml:space="preserve"> Remuneration, Morale</w:t>
      </w:r>
      <w:r w:rsidRPr="00121454">
        <w:rPr>
          <w:rFonts w:asciiTheme="minorHAnsi" w:hAnsiTheme="minorHAnsi" w:cstheme="minorHAnsi"/>
          <w:i/>
          <w:iCs/>
          <w:sz w:val="20"/>
          <w:szCs w:val="20"/>
          <w:lang w:val="id-ID"/>
        </w:rPr>
        <w:t>,</w:t>
      </w:r>
      <w:r w:rsidRPr="00121454">
        <w:rPr>
          <w:rFonts w:asciiTheme="minorHAnsi" w:hAnsiTheme="minorHAnsi" w:cstheme="minorHAnsi"/>
          <w:i/>
          <w:iCs/>
          <w:sz w:val="20"/>
          <w:szCs w:val="20"/>
        </w:rPr>
        <w:t xml:space="preserve"> Employee Performance.</w:t>
      </w:r>
    </w:p>
    <w:p w:rsidR="00121454" w:rsidRPr="00121454" w:rsidRDefault="00121454" w:rsidP="00121454">
      <w:pPr>
        <w:pStyle w:val="BodyText"/>
        <w:jc w:val="both"/>
        <w:rPr>
          <w:rFonts w:asciiTheme="minorHAnsi" w:hAnsiTheme="minorHAnsi" w:cstheme="minorHAnsi"/>
          <w:i/>
          <w:iCs/>
          <w:sz w:val="20"/>
          <w:szCs w:val="20"/>
        </w:rPr>
      </w:pPr>
    </w:p>
    <w:p w:rsidR="00121454" w:rsidRDefault="00121454" w:rsidP="00121454">
      <w:pPr>
        <w:pStyle w:val="BodyText"/>
        <w:jc w:val="center"/>
        <w:rPr>
          <w:rFonts w:asciiTheme="minorHAnsi" w:hAnsiTheme="minorHAnsi" w:cstheme="minorHAnsi"/>
          <w:b/>
          <w:bCs/>
          <w:sz w:val="20"/>
          <w:szCs w:val="20"/>
          <w:lang w:val="id-ID"/>
        </w:rPr>
      </w:pPr>
      <w:r w:rsidRPr="00121454">
        <w:rPr>
          <w:rFonts w:asciiTheme="minorHAnsi" w:hAnsiTheme="minorHAnsi" w:cstheme="minorHAnsi"/>
          <w:b/>
          <w:bCs/>
          <w:sz w:val="20"/>
          <w:szCs w:val="20"/>
          <w:lang w:val="id-ID"/>
        </w:rPr>
        <w:t>ABSTRAK</w:t>
      </w:r>
    </w:p>
    <w:p w:rsidR="00121454" w:rsidRPr="00121454" w:rsidRDefault="00121454" w:rsidP="00121454">
      <w:pPr>
        <w:pStyle w:val="BodyText"/>
        <w:jc w:val="center"/>
        <w:rPr>
          <w:rFonts w:asciiTheme="minorHAnsi" w:hAnsiTheme="minorHAnsi" w:cstheme="minorHAnsi"/>
          <w:b/>
          <w:bCs/>
          <w:sz w:val="20"/>
          <w:szCs w:val="20"/>
          <w:lang w:val="id-ID"/>
        </w:rPr>
      </w:pPr>
    </w:p>
    <w:p w:rsidR="00121454" w:rsidRPr="00121454" w:rsidRDefault="00121454" w:rsidP="00121454">
      <w:pPr>
        <w:pStyle w:val="BodyText"/>
        <w:jc w:val="both"/>
        <w:rPr>
          <w:rFonts w:asciiTheme="minorHAnsi" w:hAnsiTheme="minorHAnsi" w:cstheme="minorHAnsi"/>
          <w:sz w:val="20"/>
          <w:szCs w:val="20"/>
          <w:lang w:val="id-ID"/>
        </w:rPr>
      </w:pPr>
      <w:r w:rsidRPr="00121454">
        <w:rPr>
          <w:rFonts w:asciiTheme="minorHAnsi" w:hAnsiTheme="minorHAnsi" w:cstheme="minorHAnsi"/>
          <w:sz w:val="20"/>
          <w:szCs w:val="20"/>
          <w:lang w:val="id-ID"/>
        </w:rPr>
        <w:tab/>
      </w:r>
      <w:r w:rsidRPr="00121454">
        <w:rPr>
          <w:rFonts w:asciiTheme="minorHAnsi" w:hAnsiTheme="minorHAnsi" w:cstheme="minorHAnsi"/>
          <w:b/>
          <w:sz w:val="20"/>
          <w:szCs w:val="20"/>
        </w:rPr>
        <w:t>Debi Agustyawan</w:t>
      </w:r>
      <w:r w:rsidRPr="00121454">
        <w:rPr>
          <w:rFonts w:asciiTheme="minorHAnsi" w:hAnsiTheme="minorHAnsi" w:cstheme="minorHAnsi"/>
          <w:bCs/>
          <w:sz w:val="20"/>
          <w:szCs w:val="20"/>
          <w:lang w:val="id-ID"/>
        </w:rPr>
        <w:t xml:space="preserve">, </w:t>
      </w:r>
      <w:r w:rsidRPr="00121454">
        <w:rPr>
          <w:rFonts w:asciiTheme="minorHAnsi" w:hAnsiTheme="minorHAnsi" w:cstheme="minorHAnsi"/>
          <w:bCs/>
          <w:sz w:val="20"/>
          <w:szCs w:val="20"/>
        </w:rPr>
        <w:t>16012075</w:t>
      </w:r>
      <w:r w:rsidRPr="00121454">
        <w:rPr>
          <w:rFonts w:asciiTheme="minorHAnsi" w:hAnsiTheme="minorHAnsi" w:cstheme="minorHAnsi"/>
          <w:sz w:val="20"/>
          <w:szCs w:val="20"/>
          <w:lang w:val="id-ID"/>
        </w:rPr>
        <w:t xml:space="preserve">. pengaruh </w:t>
      </w:r>
      <w:r w:rsidRPr="00121454">
        <w:rPr>
          <w:rFonts w:asciiTheme="minorHAnsi" w:hAnsiTheme="minorHAnsi" w:cstheme="minorHAnsi"/>
          <w:sz w:val="20"/>
          <w:szCs w:val="20"/>
        </w:rPr>
        <w:t>remunerasi</w:t>
      </w:r>
      <w:r w:rsidRPr="00121454">
        <w:rPr>
          <w:rFonts w:asciiTheme="minorHAnsi" w:hAnsiTheme="minorHAnsi" w:cstheme="minorHAnsi"/>
          <w:sz w:val="20"/>
          <w:szCs w:val="20"/>
          <w:lang w:val="id-ID"/>
        </w:rPr>
        <w:t xml:space="preserve"> dan </w:t>
      </w:r>
      <w:r w:rsidRPr="00121454">
        <w:rPr>
          <w:rFonts w:asciiTheme="minorHAnsi" w:hAnsiTheme="minorHAnsi" w:cstheme="minorHAnsi"/>
          <w:sz w:val="20"/>
          <w:szCs w:val="20"/>
        </w:rPr>
        <w:t>semangat kerja</w:t>
      </w:r>
      <w:r w:rsidRPr="00121454">
        <w:rPr>
          <w:rFonts w:asciiTheme="minorHAnsi" w:hAnsiTheme="minorHAnsi" w:cstheme="minorHAnsi"/>
          <w:sz w:val="20"/>
          <w:szCs w:val="20"/>
          <w:lang w:val="id-ID"/>
        </w:rPr>
        <w:t xml:space="preserve"> terhadap </w:t>
      </w:r>
      <w:r w:rsidRPr="00121454">
        <w:rPr>
          <w:rFonts w:asciiTheme="minorHAnsi" w:hAnsiTheme="minorHAnsi" w:cstheme="minorHAnsi"/>
          <w:sz w:val="20"/>
          <w:szCs w:val="20"/>
        </w:rPr>
        <w:t>kinerja karyawan</w:t>
      </w:r>
      <w:r w:rsidRPr="00121454">
        <w:rPr>
          <w:rFonts w:asciiTheme="minorHAnsi" w:hAnsiTheme="minorHAnsi" w:cstheme="minorHAnsi"/>
          <w:sz w:val="20"/>
          <w:szCs w:val="20"/>
          <w:lang w:val="id-ID"/>
        </w:rPr>
        <w:t xml:space="preserve"> pada </w:t>
      </w:r>
      <w:r w:rsidRPr="00121454">
        <w:rPr>
          <w:rFonts w:asciiTheme="minorHAnsi" w:hAnsiTheme="minorHAnsi" w:cstheme="minorHAnsi"/>
          <w:sz w:val="20"/>
          <w:szCs w:val="20"/>
        </w:rPr>
        <w:t>CV. Raffles Indonesia di Surabaya</w:t>
      </w:r>
      <w:r w:rsidRPr="00121454">
        <w:rPr>
          <w:rFonts w:asciiTheme="minorHAnsi" w:hAnsiTheme="minorHAnsi" w:cstheme="minorHAnsi"/>
          <w:sz w:val="20"/>
          <w:szCs w:val="20"/>
          <w:lang w:val="id-ID"/>
        </w:rPr>
        <w:t>.</w:t>
      </w:r>
    </w:p>
    <w:p w:rsidR="00121454" w:rsidRPr="00121454" w:rsidRDefault="00121454" w:rsidP="00121454">
      <w:pPr>
        <w:pStyle w:val="BodyText"/>
        <w:jc w:val="both"/>
        <w:rPr>
          <w:rFonts w:asciiTheme="minorHAnsi" w:hAnsiTheme="minorHAnsi" w:cstheme="minorHAnsi"/>
          <w:sz w:val="20"/>
          <w:szCs w:val="20"/>
        </w:rPr>
      </w:pPr>
      <w:r w:rsidRPr="00121454">
        <w:rPr>
          <w:rFonts w:asciiTheme="minorHAnsi" w:hAnsiTheme="minorHAnsi" w:cstheme="minorHAnsi"/>
          <w:sz w:val="20"/>
          <w:szCs w:val="20"/>
          <w:lang w:val="id-ID"/>
        </w:rPr>
        <w:tab/>
        <w:t>Di era digitalization atau digital ekonomi perkembangan dunia bisnis yang ditandai dengan persaingan yang semakin ketat serta lingkungan yang cepat berubah dan semakin sulit untuk diprediksi, menjadikan setiap perusahaan baik swasta maupun pemerintah untuk menampilkan inovasi di bidang sumber daya manusia, oleh karena itu sumber daya manusia merupakan aset yang harus dijaga dan ditingkatkan secara efektif dan efisien sehingga akan terwujud kinerja yang optima</w:t>
      </w:r>
      <w:r w:rsidRPr="00121454">
        <w:rPr>
          <w:rFonts w:asciiTheme="minorHAnsi" w:hAnsiTheme="minorHAnsi" w:cstheme="minorHAnsi"/>
          <w:sz w:val="20"/>
          <w:szCs w:val="20"/>
        </w:rPr>
        <w:t>l.</w:t>
      </w:r>
      <w:r w:rsidRPr="00121454">
        <w:rPr>
          <w:rFonts w:asciiTheme="minorHAnsi" w:hAnsiTheme="minorHAnsi" w:cstheme="minorHAnsi"/>
          <w:sz w:val="20"/>
          <w:szCs w:val="20"/>
          <w:lang w:val="id-ID"/>
        </w:rPr>
        <w:t xml:space="preserve"> Berdasarkan penelitian pengaruh </w:t>
      </w:r>
      <w:r w:rsidRPr="00121454">
        <w:rPr>
          <w:rFonts w:asciiTheme="minorHAnsi" w:hAnsiTheme="minorHAnsi" w:cstheme="minorHAnsi"/>
          <w:sz w:val="20"/>
          <w:szCs w:val="20"/>
        </w:rPr>
        <w:t>remunerasi</w:t>
      </w:r>
      <w:r w:rsidRPr="00121454">
        <w:rPr>
          <w:rFonts w:asciiTheme="minorHAnsi" w:hAnsiTheme="minorHAnsi" w:cstheme="minorHAnsi"/>
          <w:sz w:val="20"/>
          <w:szCs w:val="20"/>
          <w:lang w:val="id-ID"/>
        </w:rPr>
        <w:t xml:space="preserve"> dan </w:t>
      </w:r>
      <w:r w:rsidRPr="00121454">
        <w:rPr>
          <w:rFonts w:asciiTheme="minorHAnsi" w:hAnsiTheme="minorHAnsi" w:cstheme="minorHAnsi"/>
          <w:sz w:val="20"/>
          <w:szCs w:val="20"/>
        </w:rPr>
        <w:t>semangat kerja</w:t>
      </w:r>
      <w:r w:rsidRPr="00121454">
        <w:rPr>
          <w:rFonts w:asciiTheme="minorHAnsi" w:hAnsiTheme="minorHAnsi" w:cstheme="minorHAnsi"/>
          <w:sz w:val="20"/>
          <w:szCs w:val="20"/>
          <w:lang w:val="id-ID"/>
        </w:rPr>
        <w:t xml:space="preserve"> terhadap </w:t>
      </w:r>
      <w:r w:rsidRPr="00121454">
        <w:rPr>
          <w:rFonts w:asciiTheme="minorHAnsi" w:hAnsiTheme="minorHAnsi" w:cstheme="minorHAnsi"/>
          <w:sz w:val="20"/>
          <w:szCs w:val="20"/>
        </w:rPr>
        <w:t>kinerja karyawan</w:t>
      </w:r>
      <w:r w:rsidRPr="00121454">
        <w:rPr>
          <w:rFonts w:asciiTheme="minorHAnsi" w:hAnsiTheme="minorHAnsi" w:cstheme="minorHAnsi"/>
          <w:sz w:val="20"/>
          <w:szCs w:val="20"/>
          <w:lang w:val="id-ID"/>
        </w:rPr>
        <w:t xml:space="preserve"> pada </w:t>
      </w:r>
      <w:r w:rsidRPr="00121454">
        <w:rPr>
          <w:rFonts w:asciiTheme="minorHAnsi" w:hAnsiTheme="minorHAnsi" w:cstheme="minorHAnsi"/>
          <w:sz w:val="20"/>
          <w:szCs w:val="20"/>
        </w:rPr>
        <w:t>CV. Raffles Indonesia di Surabaya</w:t>
      </w:r>
      <w:r w:rsidRPr="00121454">
        <w:rPr>
          <w:rFonts w:asciiTheme="minorHAnsi" w:hAnsiTheme="minorHAnsi" w:cstheme="minorHAnsi"/>
          <w:sz w:val="20"/>
          <w:szCs w:val="20"/>
          <w:lang w:val="id-ID"/>
        </w:rPr>
        <w:t xml:space="preserve">. Penelitian ini menggunakan data </w:t>
      </w:r>
      <w:r w:rsidRPr="00121454">
        <w:rPr>
          <w:rFonts w:asciiTheme="minorHAnsi" w:hAnsiTheme="minorHAnsi" w:cstheme="minorHAnsi"/>
          <w:sz w:val="20"/>
          <w:szCs w:val="20"/>
        </w:rPr>
        <w:t>primer</w:t>
      </w:r>
      <w:r w:rsidRPr="00121454">
        <w:rPr>
          <w:rFonts w:asciiTheme="minorHAnsi" w:hAnsiTheme="minorHAnsi" w:cstheme="minorHAnsi"/>
          <w:sz w:val="20"/>
          <w:szCs w:val="20"/>
          <w:lang w:val="id-ID"/>
        </w:rPr>
        <w:t xml:space="preserve"> berupa </w:t>
      </w:r>
      <w:r w:rsidRPr="00121454">
        <w:rPr>
          <w:rFonts w:asciiTheme="minorHAnsi" w:hAnsiTheme="minorHAnsi" w:cstheme="minorHAnsi"/>
          <w:sz w:val="20"/>
          <w:szCs w:val="20"/>
        </w:rPr>
        <w:t>hasil kuisioner</w:t>
      </w:r>
      <w:r w:rsidRPr="00121454">
        <w:rPr>
          <w:rFonts w:asciiTheme="minorHAnsi" w:hAnsiTheme="minorHAnsi" w:cstheme="minorHAnsi"/>
          <w:sz w:val="20"/>
          <w:szCs w:val="20"/>
          <w:lang w:val="id-ID"/>
        </w:rPr>
        <w:t xml:space="preserve">. Sampel yang digunakan sebanyak </w:t>
      </w:r>
      <w:r w:rsidRPr="00121454">
        <w:rPr>
          <w:rFonts w:asciiTheme="minorHAnsi" w:hAnsiTheme="minorHAnsi" w:cstheme="minorHAnsi"/>
          <w:sz w:val="20"/>
          <w:szCs w:val="20"/>
        </w:rPr>
        <w:t>45</w:t>
      </w:r>
      <w:r w:rsidRPr="00121454">
        <w:rPr>
          <w:rFonts w:asciiTheme="minorHAnsi" w:hAnsiTheme="minorHAnsi" w:cstheme="minorHAnsi"/>
          <w:sz w:val="20"/>
          <w:szCs w:val="20"/>
          <w:lang w:val="id-ID"/>
        </w:rPr>
        <w:t xml:space="preserve"> </w:t>
      </w:r>
      <w:r w:rsidRPr="00121454">
        <w:rPr>
          <w:rFonts w:asciiTheme="minorHAnsi" w:hAnsiTheme="minorHAnsi" w:cstheme="minorHAnsi"/>
          <w:sz w:val="20"/>
          <w:szCs w:val="20"/>
        </w:rPr>
        <w:t xml:space="preserve">kuisioner </w:t>
      </w:r>
      <w:r w:rsidRPr="00121454">
        <w:rPr>
          <w:rFonts w:asciiTheme="minorHAnsi" w:hAnsiTheme="minorHAnsi" w:cstheme="minorHAnsi"/>
          <w:sz w:val="20"/>
          <w:szCs w:val="20"/>
          <w:lang w:val="id-ID"/>
        </w:rPr>
        <w:t xml:space="preserve">dengan metode pengambilan </w:t>
      </w:r>
      <w:r w:rsidRPr="00121454">
        <w:rPr>
          <w:rFonts w:asciiTheme="minorHAnsi" w:hAnsiTheme="minorHAnsi" w:cstheme="minorHAnsi"/>
          <w:i/>
          <w:sz w:val="20"/>
          <w:szCs w:val="20"/>
        </w:rPr>
        <w:t>cluster</w:t>
      </w:r>
      <w:r w:rsidRPr="00121454">
        <w:rPr>
          <w:rFonts w:asciiTheme="minorHAnsi" w:hAnsiTheme="minorHAnsi" w:cstheme="minorHAnsi"/>
          <w:sz w:val="20"/>
          <w:szCs w:val="20"/>
          <w:lang w:val="id-ID"/>
        </w:rPr>
        <w:t xml:space="preserve"> sampling. Analisis yang digunakan dalam penelitian ini adalah analisis regresi linier berganda.</w:t>
      </w:r>
      <w:r w:rsidRPr="00121454">
        <w:rPr>
          <w:rFonts w:asciiTheme="minorHAnsi" w:hAnsiTheme="minorHAnsi" w:cstheme="minorHAnsi"/>
          <w:sz w:val="20"/>
          <w:szCs w:val="20"/>
        </w:rPr>
        <w:t xml:space="preserve"> </w:t>
      </w:r>
      <w:r w:rsidRPr="00121454">
        <w:rPr>
          <w:rFonts w:asciiTheme="minorHAnsi" w:hAnsiTheme="minorHAnsi" w:cstheme="minorHAnsi"/>
          <w:sz w:val="20"/>
          <w:szCs w:val="20"/>
          <w:lang w:val="id-ID"/>
        </w:rPr>
        <w:t xml:space="preserve">Berdasarkan hasil penelitian dapat disimpulkan bahwa variabel </w:t>
      </w:r>
      <w:r w:rsidRPr="00121454">
        <w:rPr>
          <w:rFonts w:asciiTheme="minorHAnsi" w:hAnsiTheme="minorHAnsi" w:cstheme="minorHAnsi"/>
          <w:sz w:val="20"/>
          <w:szCs w:val="20"/>
        </w:rPr>
        <w:t>remunerasi</w:t>
      </w:r>
      <w:r w:rsidRPr="00121454">
        <w:rPr>
          <w:rFonts w:asciiTheme="minorHAnsi" w:hAnsiTheme="minorHAnsi" w:cstheme="minorHAnsi"/>
          <w:sz w:val="20"/>
          <w:szCs w:val="20"/>
          <w:lang w:val="id-ID"/>
        </w:rPr>
        <w:t xml:space="preserve"> dan </w:t>
      </w:r>
      <w:r w:rsidRPr="00121454">
        <w:rPr>
          <w:rFonts w:asciiTheme="minorHAnsi" w:hAnsiTheme="minorHAnsi" w:cstheme="minorHAnsi"/>
          <w:sz w:val="20"/>
          <w:szCs w:val="20"/>
        </w:rPr>
        <w:t>semangat kerja</w:t>
      </w:r>
      <w:r w:rsidRPr="00121454">
        <w:rPr>
          <w:rFonts w:asciiTheme="minorHAnsi" w:hAnsiTheme="minorHAnsi" w:cstheme="minorHAnsi"/>
          <w:sz w:val="20"/>
          <w:szCs w:val="20"/>
          <w:lang w:val="id-ID"/>
        </w:rPr>
        <w:t xml:space="preserve"> berpengaruh terhadap </w:t>
      </w:r>
      <w:r w:rsidRPr="00121454">
        <w:rPr>
          <w:rFonts w:asciiTheme="minorHAnsi" w:hAnsiTheme="minorHAnsi" w:cstheme="minorHAnsi"/>
          <w:sz w:val="20"/>
          <w:szCs w:val="20"/>
        </w:rPr>
        <w:t xml:space="preserve">kinerja karyawan </w:t>
      </w:r>
      <w:r w:rsidRPr="00121454">
        <w:rPr>
          <w:rFonts w:asciiTheme="minorHAnsi" w:hAnsiTheme="minorHAnsi" w:cstheme="minorHAnsi"/>
          <w:sz w:val="20"/>
          <w:szCs w:val="20"/>
          <w:lang w:val="id-ID"/>
        </w:rPr>
        <w:t xml:space="preserve">pada </w:t>
      </w:r>
      <w:r w:rsidRPr="00121454">
        <w:rPr>
          <w:rFonts w:asciiTheme="minorHAnsi" w:hAnsiTheme="minorHAnsi" w:cstheme="minorHAnsi"/>
          <w:sz w:val="20"/>
          <w:szCs w:val="20"/>
        </w:rPr>
        <w:t>CV. Raffles Indonesia di Surabaya</w:t>
      </w:r>
      <w:r w:rsidRPr="00121454">
        <w:rPr>
          <w:rFonts w:asciiTheme="minorHAnsi" w:hAnsiTheme="minorHAnsi" w:cstheme="minorHAnsi"/>
          <w:sz w:val="20"/>
          <w:szCs w:val="20"/>
          <w:lang w:val="id-ID"/>
        </w:rPr>
        <w:t>.</w:t>
      </w:r>
    </w:p>
    <w:p w:rsidR="00121454" w:rsidRPr="00121454" w:rsidRDefault="00121454" w:rsidP="00121454">
      <w:pPr>
        <w:pStyle w:val="BodyText"/>
        <w:jc w:val="both"/>
        <w:rPr>
          <w:rFonts w:asciiTheme="minorHAnsi" w:hAnsiTheme="minorHAnsi" w:cstheme="minorHAnsi"/>
          <w:sz w:val="20"/>
          <w:szCs w:val="20"/>
        </w:rPr>
      </w:pPr>
    </w:p>
    <w:p w:rsidR="00121454" w:rsidRDefault="00121454" w:rsidP="00121454">
      <w:pPr>
        <w:pStyle w:val="BodyText"/>
        <w:jc w:val="both"/>
        <w:rPr>
          <w:rFonts w:asciiTheme="minorHAnsi" w:hAnsiTheme="minorHAnsi" w:cstheme="minorHAnsi"/>
          <w:sz w:val="20"/>
          <w:szCs w:val="20"/>
          <w:lang w:val="id-ID"/>
        </w:rPr>
      </w:pPr>
      <w:r w:rsidRPr="00121454">
        <w:rPr>
          <w:rFonts w:asciiTheme="minorHAnsi" w:hAnsiTheme="minorHAnsi" w:cstheme="minorHAnsi"/>
          <w:b/>
          <w:bCs/>
          <w:sz w:val="20"/>
          <w:szCs w:val="20"/>
          <w:lang w:val="id-ID"/>
        </w:rPr>
        <w:t>Kata kunci :</w:t>
      </w:r>
      <w:r w:rsidRPr="00121454">
        <w:rPr>
          <w:rFonts w:asciiTheme="minorHAnsi" w:hAnsiTheme="minorHAnsi" w:cstheme="minorHAnsi"/>
          <w:sz w:val="20"/>
          <w:szCs w:val="20"/>
          <w:lang w:val="id-ID"/>
        </w:rPr>
        <w:t xml:space="preserve"> </w:t>
      </w:r>
      <w:r w:rsidRPr="00121454">
        <w:rPr>
          <w:rFonts w:asciiTheme="minorHAnsi" w:hAnsiTheme="minorHAnsi" w:cstheme="minorHAnsi"/>
          <w:bCs/>
          <w:sz w:val="20"/>
          <w:szCs w:val="20"/>
        </w:rPr>
        <w:t>Remunerasi</w:t>
      </w:r>
      <w:r w:rsidRPr="00121454">
        <w:rPr>
          <w:rFonts w:asciiTheme="minorHAnsi" w:hAnsiTheme="minorHAnsi" w:cstheme="minorHAnsi"/>
          <w:bCs/>
          <w:sz w:val="20"/>
          <w:szCs w:val="20"/>
          <w:lang w:val="id-ID"/>
        </w:rPr>
        <w:t xml:space="preserve">, </w:t>
      </w:r>
      <w:r w:rsidRPr="00121454">
        <w:rPr>
          <w:rFonts w:asciiTheme="minorHAnsi" w:hAnsiTheme="minorHAnsi" w:cstheme="minorHAnsi"/>
          <w:bCs/>
          <w:sz w:val="20"/>
          <w:szCs w:val="20"/>
        </w:rPr>
        <w:t>Semangat Kerja</w:t>
      </w:r>
      <w:r w:rsidRPr="00121454">
        <w:rPr>
          <w:rFonts w:asciiTheme="minorHAnsi" w:hAnsiTheme="minorHAnsi" w:cstheme="minorHAnsi"/>
          <w:bCs/>
          <w:sz w:val="20"/>
          <w:szCs w:val="20"/>
          <w:lang w:val="id-ID"/>
        </w:rPr>
        <w:t xml:space="preserve">, </w:t>
      </w:r>
      <w:r w:rsidRPr="00121454">
        <w:rPr>
          <w:rFonts w:asciiTheme="minorHAnsi" w:hAnsiTheme="minorHAnsi" w:cstheme="minorHAnsi"/>
          <w:bCs/>
          <w:sz w:val="20"/>
          <w:szCs w:val="20"/>
        </w:rPr>
        <w:t>Kinerja Karyawan</w:t>
      </w:r>
      <w:r w:rsidRPr="00121454">
        <w:rPr>
          <w:rFonts w:asciiTheme="minorHAnsi" w:hAnsiTheme="minorHAnsi" w:cstheme="minorHAnsi"/>
          <w:sz w:val="20"/>
          <w:szCs w:val="20"/>
          <w:lang w:val="id-ID"/>
        </w:rPr>
        <w:t>.</w:t>
      </w:r>
    </w:p>
    <w:p w:rsidR="00121454" w:rsidRPr="00121454" w:rsidRDefault="00121454" w:rsidP="00121454">
      <w:pPr>
        <w:pStyle w:val="BodyText"/>
        <w:jc w:val="both"/>
        <w:rPr>
          <w:rFonts w:asciiTheme="minorHAnsi" w:hAnsiTheme="minorHAnsi" w:cstheme="minorHAnsi"/>
          <w:sz w:val="20"/>
          <w:szCs w:val="20"/>
        </w:rPr>
      </w:pPr>
    </w:p>
    <w:p w:rsidR="000816BB" w:rsidRPr="00121454" w:rsidRDefault="000816BB" w:rsidP="00121454">
      <w:pPr>
        <w:pStyle w:val="BodyText"/>
        <w:jc w:val="both"/>
        <w:rPr>
          <w:rFonts w:asciiTheme="minorHAnsi" w:hAnsiTheme="minorHAnsi" w:cstheme="minorHAnsi"/>
          <w:b/>
          <w:bCs/>
          <w:sz w:val="22"/>
          <w:szCs w:val="22"/>
        </w:rPr>
      </w:pPr>
      <w:r w:rsidRPr="00121454">
        <w:rPr>
          <w:rFonts w:asciiTheme="minorHAnsi" w:hAnsiTheme="minorHAnsi" w:cstheme="minorHAnsi"/>
          <w:b/>
          <w:bCs/>
          <w:sz w:val="22"/>
          <w:szCs w:val="22"/>
        </w:rPr>
        <w:t>PENDAHULUAN</w:t>
      </w:r>
    </w:p>
    <w:p w:rsidR="00121454" w:rsidRDefault="00121454" w:rsidP="00121454">
      <w:pPr>
        <w:pStyle w:val="BodyText"/>
        <w:ind w:firstLine="720"/>
        <w:jc w:val="both"/>
        <w:rPr>
          <w:rFonts w:asciiTheme="minorHAnsi" w:hAnsiTheme="minorHAnsi" w:cstheme="minorHAnsi"/>
          <w:sz w:val="22"/>
          <w:szCs w:val="22"/>
        </w:rPr>
      </w:pPr>
      <w:r w:rsidRPr="00121454">
        <w:rPr>
          <w:rFonts w:asciiTheme="minorHAnsi" w:hAnsiTheme="minorHAnsi" w:cstheme="minorHAnsi"/>
          <w:sz w:val="22"/>
          <w:szCs w:val="22"/>
        </w:rPr>
        <w:t xml:space="preserve">Di era </w:t>
      </w:r>
      <w:r w:rsidRPr="00121454">
        <w:rPr>
          <w:rFonts w:asciiTheme="minorHAnsi" w:hAnsiTheme="minorHAnsi" w:cstheme="minorHAnsi"/>
          <w:i/>
          <w:sz w:val="22"/>
          <w:szCs w:val="22"/>
        </w:rPr>
        <w:t>digitalization</w:t>
      </w:r>
      <w:r w:rsidRPr="00121454">
        <w:rPr>
          <w:rFonts w:asciiTheme="minorHAnsi" w:hAnsiTheme="minorHAnsi" w:cstheme="minorHAnsi"/>
          <w:sz w:val="22"/>
          <w:szCs w:val="22"/>
        </w:rPr>
        <w:t xml:space="preserve"> atau digital ekonomi perkembangan dunia bisnis yang ditandai dengan persaingan yang semakin ketat serta lingkungan yang cepat berubah dan semakin sulit untuk diprediksi, menjadikan setiap perusahaan baik swasta maupun pemerintah untuk menampilkan inovasi di bidang sumber daya manusia, oleh karena itu sumber daya manusia merupakan aset yang harus dijaga dan ditingkatkan secara efektif dan efisien sehingga akan terwujud kinerja yang optimal. Salah satu komponen sumber daya manusia yang begitu penting bagi suatu organisasi maupun perusahaan adalah pegawai yang dapat dicermihkan melalui kinerja. Oleh karena itu organisasi perlu menghargai segala aspek dalam diri karyawan agar tercipta sumber daya manusia yang berkualitas dan berkinerja yang unggul (Bruce, 2003). </w:t>
      </w:r>
    </w:p>
    <w:p w:rsidR="00486614" w:rsidRPr="00121454" w:rsidRDefault="00486614" w:rsidP="00121454">
      <w:pPr>
        <w:pStyle w:val="BodyText"/>
        <w:ind w:firstLine="720"/>
        <w:jc w:val="both"/>
        <w:rPr>
          <w:rFonts w:asciiTheme="minorHAnsi" w:hAnsiTheme="minorHAnsi" w:cstheme="minorHAnsi"/>
          <w:sz w:val="22"/>
          <w:szCs w:val="22"/>
        </w:rPr>
      </w:pPr>
    </w:p>
    <w:p w:rsidR="00121454" w:rsidRPr="00121454" w:rsidRDefault="00121454" w:rsidP="00121454">
      <w:pPr>
        <w:pStyle w:val="BodyText"/>
        <w:jc w:val="both"/>
        <w:rPr>
          <w:rFonts w:asciiTheme="minorHAnsi" w:hAnsiTheme="minorHAnsi" w:cstheme="minorHAnsi"/>
          <w:sz w:val="22"/>
          <w:szCs w:val="22"/>
        </w:rPr>
      </w:pPr>
      <w:r w:rsidRPr="00121454">
        <w:rPr>
          <w:rFonts w:asciiTheme="minorHAnsi" w:hAnsiTheme="minorHAnsi" w:cstheme="minorHAnsi"/>
          <w:sz w:val="22"/>
          <w:szCs w:val="22"/>
        </w:rPr>
        <w:lastRenderedPageBreak/>
        <w:tab/>
        <w:t xml:space="preserve">Menurut Mangkunegara (dalam </w:t>
      </w:r>
      <w:r w:rsidRPr="00121454">
        <w:rPr>
          <w:rFonts w:asciiTheme="minorHAnsi" w:hAnsiTheme="minorHAnsi" w:cstheme="minorHAnsi"/>
          <w:sz w:val="22"/>
          <w:szCs w:val="22"/>
          <w:lang w:val="id-ID"/>
        </w:rPr>
        <w:t>P</w:t>
      </w:r>
      <w:r w:rsidRPr="00121454">
        <w:rPr>
          <w:rFonts w:asciiTheme="minorHAnsi" w:hAnsiTheme="minorHAnsi" w:cstheme="minorHAnsi"/>
          <w:sz w:val="22"/>
          <w:szCs w:val="22"/>
        </w:rPr>
        <w:t>utra, 2019), bahwa kinerja adalah hasil kerja secara kualitas dan kuantitas yang dicapai oleh seorang pegawai dalam melaksanakan tugasnya sesuai dengan tanggung jawab yang diberikan kepadanya. Salah satu hubungan yang mempengaruhi kinerja yaitu remunerasi, yang didukung oleh pendapat menurut Jusmalini (2011 : 110) yaitu kinerja sendiri tidak dapat dicapai secara optimal apabila remunerasi tidak diberikan secara proposional.</w:t>
      </w:r>
    </w:p>
    <w:p w:rsidR="00121454" w:rsidRPr="00121454" w:rsidRDefault="00121454" w:rsidP="00121454">
      <w:pPr>
        <w:pStyle w:val="BodyText"/>
        <w:jc w:val="both"/>
        <w:rPr>
          <w:rFonts w:asciiTheme="minorHAnsi" w:hAnsiTheme="minorHAnsi" w:cstheme="minorHAnsi"/>
          <w:sz w:val="22"/>
          <w:szCs w:val="22"/>
          <w:lang w:val="id-ID"/>
        </w:rPr>
      </w:pPr>
      <w:r w:rsidRPr="00121454">
        <w:rPr>
          <w:rFonts w:asciiTheme="minorHAnsi" w:hAnsiTheme="minorHAnsi" w:cstheme="minorHAnsi"/>
          <w:sz w:val="22"/>
          <w:szCs w:val="22"/>
          <w:lang w:val="id-ID"/>
        </w:rPr>
        <w:tab/>
        <w:t>B</w:t>
      </w:r>
      <w:r w:rsidRPr="00121454">
        <w:rPr>
          <w:rFonts w:asciiTheme="minorHAnsi" w:hAnsiTheme="minorHAnsi" w:cstheme="minorHAnsi"/>
          <w:sz w:val="22"/>
          <w:szCs w:val="22"/>
        </w:rPr>
        <w:t xml:space="preserve">erdasarkan peraturan Menteri Keuangan Nomor 10/ Pmk.02/ 2006 </w:t>
      </w:r>
      <w:r w:rsidRPr="00121454">
        <w:rPr>
          <w:rFonts w:asciiTheme="minorHAnsi" w:hAnsiTheme="minorHAnsi" w:cstheme="minorHAnsi"/>
          <w:sz w:val="22"/>
          <w:szCs w:val="22"/>
          <w:lang w:val="id-ID"/>
        </w:rPr>
        <w:t>t</w:t>
      </w:r>
      <w:r w:rsidRPr="00121454">
        <w:rPr>
          <w:rFonts w:asciiTheme="minorHAnsi" w:hAnsiTheme="minorHAnsi" w:cstheme="minorHAnsi"/>
          <w:sz w:val="22"/>
          <w:szCs w:val="22"/>
        </w:rPr>
        <w:t xml:space="preserve">entang Pedoman Penetapan Remunerasi </w:t>
      </w:r>
      <w:r w:rsidRPr="00121454">
        <w:rPr>
          <w:rFonts w:asciiTheme="minorHAnsi" w:hAnsiTheme="minorHAnsi" w:cstheme="minorHAnsi"/>
          <w:sz w:val="22"/>
          <w:szCs w:val="22"/>
          <w:lang w:val="id-ID"/>
        </w:rPr>
        <w:t>b</w:t>
      </w:r>
      <w:r w:rsidRPr="00121454">
        <w:rPr>
          <w:rFonts w:asciiTheme="minorHAnsi" w:hAnsiTheme="minorHAnsi" w:cstheme="minorHAnsi"/>
          <w:sz w:val="22"/>
          <w:szCs w:val="22"/>
        </w:rPr>
        <w:t>agi Pejabat Pengelola, Dewan Pengawas dan Pegawai Badan Layanan Umum</w:t>
      </w:r>
      <w:r w:rsidRPr="00121454">
        <w:rPr>
          <w:rFonts w:asciiTheme="minorHAnsi" w:hAnsiTheme="minorHAnsi" w:cstheme="minorHAnsi"/>
          <w:sz w:val="22"/>
          <w:szCs w:val="22"/>
          <w:lang w:val="id-ID"/>
        </w:rPr>
        <w:t xml:space="preserve"> </w:t>
      </w:r>
      <w:r w:rsidRPr="00121454">
        <w:rPr>
          <w:rFonts w:asciiTheme="minorHAnsi" w:hAnsiTheme="minorHAnsi" w:cstheme="minorHAnsi"/>
          <w:sz w:val="22"/>
          <w:szCs w:val="22"/>
        </w:rPr>
        <w:t xml:space="preserve">: Bab II Remunerasi Pasal 2 ayat (1), </w:t>
      </w:r>
      <w:r>
        <w:rPr>
          <w:rFonts w:asciiTheme="minorHAnsi" w:hAnsiTheme="minorHAnsi" w:cstheme="minorHAnsi"/>
          <w:sz w:val="22"/>
          <w:szCs w:val="22"/>
          <w:lang w:val="id-ID"/>
        </w:rPr>
        <w:t>pejabat, p</w:t>
      </w:r>
      <w:r w:rsidRPr="00121454">
        <w:rPr>
          <w:rFonts w:asciiTheme="minorHAnsi" w:hAnsiTheme="minorHAnsi" w:cstheme="minorHAnsi"/>
          <w:sz w:val="22"/>
          <w:szCs w:val="22"/>
        </w:rPr>
        <w:t xml:space="preserve">engelola, Dewan Pengawas dan Pegawai Badan Layanan Umum dapat diberikan remunerasi berdasarkan tingkat tanggung jawab dan tuntutan profesionalisme yang diperlukan. Ayat (2): “Remunerasi sebagaimana yang dimaksud pada ayat (1) merupakan imbalan jasa yang dapat berupa gaji, honorarium, tunjangan tetap, insentif, bonus atas prestasi, pesangon, dan atau pensiun”. Ayat (3): “Remunerasi sebagaimana yang dimaksud ayat (2) dapat diberikan kepada Sekretaris Dewan Pengawas”. </w:t>
      </w:r>
    </w:p>
    <w:p w:rsidR="00121454" w:rsidRPr="00121454" w:rsidRDefault="00121454" w:rsidP="00121454">
      <w:pPr>
        <w:pStyle w:val="BodyText"/>
        <w:jc w:val="both"/>
        <w:rPr>
          <w:rFonts w:asciiTheme="minorHAnsi" w:hAnsiTheme="minorHAnsi" w:cstheme="minorHAnsi"/>
          <w:sz w:val="22"/>
          <w:szCs w:val="22"/>
        </w:rPr>
      </w:pPr>
      <w:r w:rsidRPr="00121454">
        <w:rPr>
          <w:rFonts w:asciiTheme="minorHAnsi" w:hAnsiTheme="minorHAnsi" w:cstheme="minorHAnsi"/>
          <w:sz w:val="22"/>
          <w:szCs w:val="22"/>
        </w:rPr>
        <w:tab/>
        <w:t xml:space="preserve">Sedangkan menurut Hasibuan (2017:119) remunerasi diartikan sebagai semua pendapatan yang berbentuk uang, barang langsung atau tidak langsung yang diterima karyawan sebagai imbalan atas jasa yang diberikan kepada perusahaan. Kemudian  menurut Suryani (2016) adalah “penataan kembali sistem penggajian yang dikaitkan dengan sistem penilaian kinerja.” </w:t>
      </w:r>
    </w:p>
    <w:p w:rsidR="00121454" w:rsidRPr="00121454" w:rsidRDefault="00121454" w:rsidP="00121454">
      <w:pPr>
        <w:pStyle w:val="BodyText"/>
        <w:jc w:val="both"/>
        <w:rPr>
          <w:rFonts w:asciiTheme="minorHAnsi" w:hAnsiTheme="minorHAnsi" w:cstheme="minorHAnsi"/>
          <w:sz w:val="22"/>
          <w:szCs w:val="22"/>
        </w:rPr>
      </w:pPr>
      <w:r w:rsidRPr="00121454">
        <w:rPr>
          <w:rFonts w:asciiTheme="minorHAnsi" w:hAnsiTheme="minorHAnsi" w:cstheme="minorHAnsi"/>
          <w:sz w:val="22"/>
          <w:szCs w:val="22"/>
        </w:rPr>
        <w:tab/>
        <w:t>Lain halnya yang dikemukakan Mangkuprawira (2017:73) remunerasi mempunyai maskud berupa sesuatu” yang diterima pegawai sebagai imbalan dari kontribusi yang telah diberikan kepada organisasi tempat bekerja.</w:t>
      </w:r>
    </w:p>
    <w:p w:rsidR="00121454" w:rsidRPr="00121454" w:rsidRDefault="00121454" w:rsidP="00121454">
      <w:pPr>
        <w:pStyle w:val="BodyText"/>
        <w:jc w:val="both"/>
        <w:rPr>
          <w:rFonts w:asciiTheme="minorHAnsi" w:hAnsiTheme="minorHAnsi" w:cstheme="minorHAnsi"/>
          <w:sz w:val="22"/>
          <w:szCs w:val="22"/>
        </w:rPr>
      </w:pPr>
      <w:r w:rsidRPr="00121454">
        <w:rPr>
          <w:rFonts w:asciiTheme="minorHAnsi" w:hAnsiTheme="minorHAnsi" w:cstheme="minorHAnsi"/>
          <w:sz w:val="22"/>
          <w:szCs w:val="22"/>
        </w:rPr>
        <w:tab/>
        <w:t>Selain remunerasi, semangat kerja di organisasi maupun perusahaan juga berperan penting dalam mencapai kesuksesan kinerja, pernyataan tersebut didukung oleh pendapat Nitisemito (2010:74) semangat kerja adalah “melakukan  pekerjaan secara lebih giat, sehingga dengan demikian pekerjaan akan diharapkan  lebih cepat dan lebih baik”. Menurut Safitri Pohan (2017:73) Semangat kerja karyawan dapat dilihat dari kehadiran, kedisplinan, ketepatan waktu menyelesaikan pekerjaan dan tanggung jawab. Peranan sumber daya manusia dalam perusahaan sangat penting demi terciptanya kelangsungan kinerja perusahaan.</w:t>
      </w:r>
    </w:p>
    <w:p w:rsidR="00121454" w:rsidRPr="00121454" w:rsidRDefault="00121454" w:rsidP="00121454">
      <w:pPr>
        <w:pStyle w:val="BodyText"/>
        <w:jc w:val="center"/>
        <w:rPr>
          <w:rFonts w:asciiTheme="minorHAnsi" w:eastAsia="Calibri" w:hAnsiTheme="minorHAnsi" w:cstheme="minorHAnsi"/>
          <w:b/>
          <w:sz w:val="22"/>
          <w:szCs w:val="22"/>
          <w:lang w:val="sv-SE"/>
        </w:rPr>
      </w:pPr>
      <w:r w:rsidRPr="00121454">
        <w:rPr>
          <w:rFonts w:asciiTheme="minorHAnsi" w:eastAsia="Calibri" w:hAnsiTheme="minorHAnsi" w:cstheme="minorHAnsi"/>
          <w:b/>
          <w:sz w:val="22"/>
          <w:szCs w:val="22"/>
          <w:lang w:val="sv-SE"/>
        </w:rPr>
        <w:t>Tabel 1.1</w:t>
      </w:r>
    </w:p>
    <w:p w:rsidR="00121454" w:rsidRPr="00121454" w:rsidRDefault="00121454" w:rsidP="00121454">
      <w:pPr>
        <w:pStyle w:val="BodyText"/>
        <w:jc w:val="center"/>
        <w:rPr>
          <w:rFonts w:asciiTheme="minorHAnsi" w:eastAsia="Calibri" w:hAnsiTheme="minorHAnsi" w:cstheme="minorHAnsi"/>
          <w:b/>
          <w:sz w:val="22"/>
          <w:szCs w:val="22"/>
          <w:lang w:val="sv-SE"/>
        </w:rPr>
      </w:pPr>
      <w:r w:rsidRPr="00121454">
        <w:rPr>
          <w:rFonts w:asciiTheme="minorHAnsi" w:eastAsia="Calibri" w:hAnsiTheme="minorHAnsi" w:cstheme="minorHAnsi"/>
          <w:b/>
          <w:sz w:val="22"/>
          <w:szCs w:val="22"/>
          <w:lang w:val="sv-SE"/>
        </w:rPr>
        <w:t>Data Target Penjualan Pada CV. Raffles Indonesia</w:t>
      </w:r>
    </w:p>
    <w:p w:rsidR="00121454" w:rsidRPr="00121454" w:rsidRDefault="00121454" w:rsidP="00121454">
      <w:pPr>
        <w:pStyle w:val="BodyText"/>
        <w:jc w:val="both"/>
        <w:rPr>
          <w:rFonts w:asciiTheme="minorHAnsi" w:hAnsiTheme="minorHAnsi" w:cstheme="minorHAnsi"/>
          <w:sz w:val="22"/>
          <w:szCs w:val="22"/>
        </w:rPr>
      </w:pPr>
    </w:p>
    <w:tbl>
      <w:tblPr>
        <w:tblW w:w="8571" w:type="dxa"/>
        <w:jc w:val="center"/>
        <w:tblLook w:val="04A0"/>
      </w:tblPr>
      <w:tblGrid>
        <w:gridCol w:w="720"/>
        <w:gridCol w:w="1340"/>
        <w:gridCol w:w="2800"/>
        <w:gridCol w:w="2010"/>
        <w:gridCol w:w="1701"/>
      </w:tblGrid>
      <w:tr w:rsidR="00121454" w:rsidRPr="00D3453B" w:rsidTr="00486614">
        <w:trPr>
          <w:trHeight w:val="383"/>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No</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Bulan</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 xml:space="preserve">Target Pencapaian Penjualan Admin Kantor </w:t>
            </w:r>
          </w:p>
        </w:tc>
        <w:tc>
          <w:tcPr>
            <w:tcW w:w="20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Relialisasi yang di capai per bulan</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Persenntase yang diperoleh</w:t>
            </w:r>
          </w:p>
        </w:tc>
      </w:tr>
      <w:tr w:rsidR="00121454" w:rsidRPr="00D3453B" w:rsidTr="00486614">
        <w:trPr>
          <w:trHeight w:val="383"/>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21454" w:rsidRPr="00D3453B" w:rsidRDefault="00121454" w:rsidP="00121454">
            <w:pPr>
              <w:pStyle w:val="BodyText"/>
              <w:jc w:val="both"/>
              <w:rPr>
                <w:rFonts w:ascii="Arial" w:hAnsi="Arial" w:cs="Arial"/>
                <w:color w:val="00000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21454" w:rsidRPr="00D3453B" w:rsidRDefault="00121454" w:rsidP="00121454">
            <w:pPr>
              <w:pStyle w:val="BodyText"/>
              <w:jc w:val="both"/>
              <w:rPr>
                <w:rFonts w:ascii="Arial" w:hAnsi="Arial" w:cs="Arial"/>
                <w:color w:val="000000"/>
                <w:sz w:val="18"/>
                <w:szCs w:val="18"/>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1454" w:rsidRPr="00D3453B" w:rsidRDefault="00121454" w:rsidP="00121454">
            <w:pPr>
              <w:pStyle w:val="BodyText"/>
              <w:jc w:val="both"/>
              <w:rPr>
                <w:rFonts w:ascii="Arial" w:hAnsi="Arial" w:cs="Arial"/>
                <w:color w:val="000000"/>
                <w:sz w:val="18"/>
                <w:szCs w:val="18"/>
              </w:rPr>
            </w:pPr>
          </w:p>
        </w:tc>
        <w:tc>
          <w:tcPr>
            <w:tcW w:w="2010" w:type="dxa"/>
            <w:vMerge/>
            <w:tcBorders>
              <w:top w:val="single" w:sz="4" w:space="0" w:color="auto"/>
              <w:left w:val="single" w:sz="4" w:space="0" w:color="auto"/>
              <w:bottom w:val="single" w:sz="4" w:space="0" w:color="000000"/>
              <w:right w:val="single" w:sz="4" w:space="0" w:color="000000"/>
            </w:tcBorders>
            <w:vAlign w:val="center"/>
            <w:hideMark/>
          </w:tcPr>
          <w:p w:rsidR="00121454" w:rsidRPr="00D3453B" w:rsidRDefault="00121454" w:rsidP="00121454">
            <w:pPr>
              <w:pStyle w:val="BodyText"/>
              <w:jc w:val="both"/>
              <w:rPr>
                <w:rFonts w:ascii="Arial" w:hAnsi="Arial" w:cs="Arial"/>
                <w:color w:val="000000"/>
                <w:sz w:val="18"/>
                <w:szCs w:val="18"/>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121454" w:rsidRPr="00D3453B" w:rsidRDefault="00121454" w:rsidP="00121454">
            <w:pPr>
              <w:pStyle w:val="BodyText"/>
              <w:jc w:val="both"/>
              <w:rPr>
                <w:rFonts w:ascii="Arial" w:hAnsi="Arial" w:cs="Arial"/>
                <w:color w:val="000000"/>
                <w:sz w:val="18"/>
                <w:szCs w:val="18"/>
              </w:rPr>
            </w:pP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1</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Januari</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73.200.000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61%</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Februari</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51.750.000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43%</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3</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Maret</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40.100.000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33%</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4</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April</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25.365.000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21%</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5</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Mei</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29.145.000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24%</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6</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Juni</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25.240.000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21%</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7</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Juli</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32.015.000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27%</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8</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Agustus</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33.515.000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28%</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9</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September</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34.340.000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29%</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10</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Oktober</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33.315.000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28%</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11</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November</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26.210.000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22%</w:t>
            </w:r>
          </w:p>
        </w:tc>
      </w:tr>
      <w:tr w:rsidR="00121454" w:rsidRPr="00D3453B" w:rsidTr="00486614">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12</w:t>
            </w:r>
          </w:p>
        </w:tc>
        <w:tc>
          <w:tcPr>
            <w:tcW w:w="134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Desember</w:t>
            </w:r>
          </w:p>
        </w:tc>
        <w:tc>
          <w:tcPr>
            <w:tcW w:w="280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13.225.000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11%</w:t>
            </w:r>
          </w:p>
        </w:tc>
      </w:tr>
      <w:tr w:rsidR="00121454" w:rsidRPr="00D3453B" w:rsidTr="00486614">
        <w:trPr>
          <w:trHeight w:val="383"/>
          <w:jc w:val="center"/>
        </w:trPr>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Rata - rata</w:t>
            </w:r>
          </w:p>
        </w:tc>
        <w:tc>
          <w:tcPr>
            <w:tcW w:w="2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120.000.000</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Rp 34.785.000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454" w:rsidRPr="00D3453B" w:rsidRDefault="00121454" w:rsidP="00121454">
            <w:pPr>
              <w:pStyle w:val="BodyText"/>
              <w:jc w:val="both"/>
              <w:rPr>
                <w:rFonts w:ascii="Arial" w:hAnsi="Arial" w:cs="Arial"/>
                <w:color w:val="000000"/>
                <w:sz w:val="18"/>
                <w:szCs w:val="18"/>
              </w:rPr>
            </w:pPr>
            <w:r w:rsidRPr="00D3453B">
              <w:rPr>
                <w:rFonts w:ascii="Arial" w:hAnsi="Arial" w:cs="Arial"/>
                <w:color w:val="000000"/>
                <w:sz w:val="18"/>
                <w:szCs w:val="18"/>
              </w:rPr>
              <w:t>29%</w:t>
            </w:r>
          </w:p>
        </w:tc>
      </w:tr>
      <w:tr w:rsidR="00121454" w:rsidRPr="00D3453B" w:rsidTr="00486614">
        <w:trPr>
          <w:trHeight w:val="383"/>
          <w:jc w:val="center"/>
        </w:trPr>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rsidR="00121454" w:rsidRPr="00D3453B" w:rsidRDefault="00121454" w:rsidP="00121454">
            <w:pPr>
              <w:pStyle w:val="BodyText"/>
              <w:jc w:val="both"/>
              <w:rPr>
                <w:rFonts w:ascii="Arial" w:hAnsi="Arial" w:cs="Arial"/>
                <w:color w:val="000000"/>
                <w:sz w:val="18"/>
                <w:szCs w:val="18"/>
              </w:rPr>
            </w:pPr>
          </w:p>
        </w:tc>
        <w:tc>
          <w:tcPr>
            <w:tcW w:w="2800" w:type="dxa"/>
            <w:vMerge/>
            <w:tcBorders>
              <w:top w:val="single" w:sz="4" w:space="0" w:color="auto"/>
              <w:left w:val="single" w:sz="4" w:space="0" w:color="auto"/>
              <w:bottom w:val="single" w:sz="4" w:space="0" w:color="000000"/>
              <w:right w:val="single" w:sz="4" w:space="0" w:color="000000"/>
            </w:tcBorders>
            <w:vAlign w:val="center"/>
            <w:hideMark/>
          </w:tcPr>
          <w:p w:rsidR="00121454" w:rsidRPr="00D3453B" w:rsidRDefault="00121454" w:rsidP="00121454">
            <w:pPr>
              <w:pStyle w:val="BodyText"/>
              <w:jc w:val="both"/>
              <w:rPr>
                <w:rFonts w:ascii="Arial" w:hAnsi="Arial" w:cs="Arial"/>
                <w:color w:val="000000"/>
                <w:sz w:val="18"/>
                <w:szCs w:val="18"/>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121454" w:rsidRPr="00D3453B" w:rsidRDefault="00121454" w:rsidP="00121454">
            <w:pPr>
              <w:pStyle w:val="BodyText"/>
              <w:jc w:val="both"/>
              <w:rPr>
                <w:rFonts w:ascii="Arial" w:hAnsi="Arial" w:cs="Arial"/>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1454" w:rsidRPr="00D3453B" w:rsidRDefault="00121454" w:rsidP="00121454">
            <w:pPr>
              <w:pStyle w:val="BodyText"/>
              <w:jc w:val="both"/>
              <w:rPr>
                <w:rFonts w:ascii="Arial" w:hAnsi="Arial" w:cs="Arial"/>
                <w:color w:val="000000"/>
                <w:sz w:val="18"/>
                <w:szCs w:val="18"/>
              </w:rPr>
            </w:pPr>
          </w:p>
        </w:tc>
      </w:tr>
    </w:tbl>
    <w:p w:rsidR="00121454" w:rsidRPr="00121454" w:rsidRDefault="00121454" w:rsidP="00121454">
      <w:pPr>
        <w:pStyle w:val="BodyText"/>
        <w:jc w:val="both"/>
        <w:rPr>
          <w:rFonts w:asciiTheme="minorHAnsi" w:hAnsiTheme="minorHAnsi" w:cstheme="minorHAnsi"/>
          <w:sz w:val="22"/>
          <w:szCs w:val="22"/>
        </w:rPr>
      </w:pPr>
      <w:r>
        <w:rPr>
          <w:rFonts w:asciiTheme="minorHAnsi" w:hAnsiTheme="minorHAnsi" w:cstheme="minorHAnsi"/>
          <w:sz w:val="22"/>
          <w:szCs w:val="22"/>
          <w:lang w:val="id-ID"/>
        </w:rPr>
        <w:t xml:space="preserve">    </w:t>
      </w:r>
      <w:r w:rsidRPr="00121454">
        <w:rPr>
          <w:rFonts w:asciiTheme="minorHAnsi" w:hAnsiTheme="minorHAnsi" w:cstheme="minorHAnsi"/>
          <w:sz w:val="22"/>
          <w:szCs w:val="22"/>
        </w:rPr>
        <w:t>Sumber : Data primer yang diolah</w:t>
      </w:r>
    </w:p>
    <w:p w:rsidR="00121454" w:rsidRPr="00121454" w:rsidRDefault="00121454" w:rsidP="00121454">
      <w:pPr>
        <w:pStyle w:val="BodyText"/>
        <w:jc w:val="both"/>
        <w:rPr>
          <w:rFonts w:asciiTheme="minorHAnsi" w:hAnsiTheme="minorHAnsi" w:cstheme="minorHAnsi"/>
          <w:sz w:val="22"/>
          <w:szCs w:val="22"/>
        </w:rPr>
      </w:pPr>
      <w:r w:rsidRPr="00121454">
        <w:rPr>
          <w:rFonts w:asciiTheme="minorHAnsi" w:hAnsiTheme="minorHAnsi" w:cstheme="minorHAnsi"/>
          <w:sz w:val="22"/>
          <w:szCs w:val="22"/>
        </w:rPr>
        <w:tab/>
        <w:t xml:space="preserve">CV. Raffles Indonesia merupakan </w:t>
      </w:r>
      <w:r w:rsidRPr="00121454">
        <w:rPr>
          <w:rFonts w:asciiTheme="minorHAnsi" w:hAnsiTheme="minorHAnsi" w:cstheme="minorHAnsi"/>
          <w:sz w:val="22"/>
          <w:szCs w:val="22"/>
          <w:lang w:val="id-ID"/>
        </w:rPr>
        <w:t>p</w:t>
      </w:r>
      <w:r w:rsidRPr="00121454">
        <w:rPr>
          <w:rFonts w:asciiTheme="minorHAnsi" w:hAnsiTheme="minorHAnsi" w:cstheme="minorHAnsi"/>
          <w:sz w:val="22"/>
          <w:szCs w:val="22"/>
        </w:rPr>
        <w:t xml:space="preserve">erusahaan yang bergerak dibidang distributor penjualan barang-barang sperpart laptop elektronik, baik penjualan </w:t>
      </w:r>
      <w:r w:rsidRPr="00121454">
        <w:rPr>
          <w:rFonts w:asciiTheme="minorHAnsi" w:hAnsiTheme="minorHAnsi" w:cstheme="minorHAnsi"/>
          <w:sz w:val="22"/>
          <w:szCs w:val="22"/>
          <w:lang w:val="id-ID"/>
        </w:rPr>
        <w:t>o</w:t>
      </w:r>
      <w:r w:rsidRPr="00121454">
        <w:rPr>
          <w:rFonts w:asciiTheme="minorHAnsi" w:hAnsiTheme="minorHAnsi" w:cstheme="minorHAnsi"/>
          <w:sz w:val="22"/>
          <w:szCs w:val="22"/>
        </w:rPr>
        <w:t xml:space="preserve">nline maupun offline. Dalam penjualan online CV. Raffles Indonesia </w:t>
      </w:r>
      <w:r w:rsidRPr="00121454">
        <w:rPr>
          <w:rFonts w:asciiTheme="minorHAnsi" w:hAnsiTheme="minorHAnsi" w:cstheme="minorHAnsi"/>
          <w:sz w:val="22"/>
          <w:szCs w:val="22"/>
          <w:lang w:val="id-ID"/>
        </w:rPr>
        <w:t>m</w:t>
      </w:r>
      <w:r w:rsidRPr="00121454">
        <w:rPr>
          <w:rFonts w:asciiTheme="minorHAnsi" w:hAnsiTheme="minorHAnsi" w:cstheme="minorHAnsi"/>
          <w:sz w:val="22"/>
          <w:szCs w:val="22"/>
        </w:rPr>
        <w:t xml:space="preserve">engandalkan </w:t>
      </w:r>
      <w:r w:rsidRPr="00121454">
        <w:rPr>
          <w:rFonts w:asciiTheme="minorHAnsi" w:hAnsiTheme="minorHAnsi" w:cstheme="minorHAnsi"/>
          <w:i/>
          <w:iCs/>
          <w:sz w:val="22"/>
          <w:szCs w:val="22"/>
          <w:lang w:val="id-ID"/>
        </w:rPr>
        <w:t>m</w:t>
      </w:r>
      <w:r w:rsidRPr="00121454">
        <w:rPr>
          <w:rFonts w:asciiTheme="minorHAnsi" w:hAnsiTheme="minorHAnsi" w:cstheme="minorHAnsi"/>
          <w:i/>
          <w:iCs/>
          <w:sz w:val="22"/>
          <w:szCs w:val="22"/>
        </w:rPr>
        <w:t>arketplace</w:t>
      </w:r>
      <w:r w:rsidRPr="00121454">
        <w:rPr>
          <w:rFonts w:asciiTheme="minorHAnsi" w:hAnsiTheme="minorHAnsi" w:cstheme="minorHAnsi"/>
          <w:sz w:val="22"/>
          <w:szCs w:val="22"/>
        </w:rPr>
        <w:t xml:space="preserve"> dalam penjualannya, sedangkan untuk </w:t>
      </w:r>
      <w:r w:rsidRPr="00121454">
        <w:rPr>
          <w:rFonts w:asciiTheme="minorHAnsi" w:hAnsiTheme="minorHAnsi" w:cstheme="minorHAnsi"/>
          <w:sz w:val="22"/>
          <w:szCs w:val="22"/>
        </w:rPr>
        <w:lastRenderedPageBreak/>
        <w:t xml:space="preserve">offline CV, Raffles Indonesia memiliki beberapa </w:t>
      </w:r>
      <w:r w:rsidRPr="00121454">
        <w:rPr>
          <w:rFonts w:asciiTheme="minorHAnsi" w:hAnsiTheme="minorHAnsi" w:cstheme="minorHAnsi"/>
          <w:i/>
          <w:iCs/>
          <w:sz w:val="22"/>
          <w:szCs w:val="22"/>
          <w:lang w:val="id-ID"/>
        </w:rPr>
        <w:t>d</w:t>
      </w:r>
      <w:r w:rsidRPr="00121454">
        <w:rPr>
          <w:rFonts w:asciiTheme="minorHAnsi" w:hAnsiTheme="minorHAnsi" w:cstheme="minorHAnsi"/>
          <w:i/>
          <w:iCs/>
          <w:sz w:val="22"/>
          <w:szCs w:val="22"/>
        </w:rPr>
        <w:t>eller</w:t>
      </w:r>
      <w:r w:rsidRPr="00121454">
        <w:rPr>
          <w:rFonts w:asciiTheme="minorHAnsi" w:hAnsiTheme="minorHAnsi" w:cstheme="minorHAnsi"/>
          <w:sz w:val="22"/>
          <w:szCs w:val="22"/>
        </w:rPr>
        <w:t xml:space="preserve"> toko sendiri di</w:t>
      </w:r>
      <w:r w:rsidRPr="00121454">
        <w:rPr>
          <w:rFonts w:asciiTheme="minorHAnsi" w:hAnsiTheme="minorHAnsi" w:cstheme="minorHAnsi"/>
          <w:sz w:val="22"/>
          <w:szCs w:val="22"/>
          <w:lang w:val="id-ID"/>
        </w:rPr>
        <w:t xml:space="preserve"> S</w:t>
      </w:r>
      <w:r w:rsidRPr="00121454">
        <w:rPr>
          <w:rFonts w:asciiTheme="minorHAnsi" w:hAnsiTheme="minorHAnsi" w:cstheme="minorHAnsi"/>
          <w:sz w:val="22"/>
          <w:szCs w:val="22"/>
        </w:rPr>
        <w:t xml:space="preserve">urabaya. CV. Raffles memiliki cabang diantara di Bali, Mataram dan juga di Semarang. Dalam segi   </w:t>
      </w:r>
      <w:r w:rsidRPr="00121454">
        <w:rPr>
          <w:rFonts w:asciiTheme="minorHAnsi" w:hAnsiTheme="minorHAnsi" w:cstheme="minorHAnsi"/>
          <w:sz w:val="22"/>
          <w:szCs w:val="22"/>
          <w:lang w:val="id-ID"/>
        </w:rPr>
        <w:t>p</w:t>
      </w:r>
      <w:r w:rsidRPr="00121454">
        <w:rPr>
          <w:rFonts w:asciiTheme="minorHAnsi" w:hAnsiTheme="minorHAnsi" w:cstheme="minorHAnsi"/>
          <w:sz w:val="22"/>
          <w:szCs w:val="22"/>
        </w:rPr>
        <w:t xml:space="preserve">emberian gaji yang baik dalam suatu perusahaan CV. Raffles Indonesia diharapkan mampu meningkatkan efektifitas dan semangat kerja karyawannya serta mengurangi hal-hal yang tidak diinginkan seperti karyawan atau pekerja melakukan penyelewengan gaji, menuntut kenaikan gaji. Namun pada kenyataannya perusahaan tidak memberikan gaji dan upah yang layak bagi para pekerja ataupun karyawannya. Mereka masih memberikan gaji dibawah </w:t>
      </w:r>
      <w:r w:rsidRPr="00121454">
        <w:rPr>
          <w:rFonts w:asciiTheme="minorHAnsi" w:hAnsiTheme="minorHAnsi" w:cstheme="minorHAnsi"/>
          <w:sz w:val="22"/>
          <w:szCs w:val="22"/>
          <w:lang w:val="id-ID"/>
        </w:rPr>
        <w:t>u</w:t>
      </w:r>
      <w:r w:rsidRPr="00121454">
        <w:rPr>
          <w:rFonts w:asciiTheme="minorHAnsi" w:hAnsiTheme="minorHAnsi" w:cstheme="minorHAnsi"/>
          <w:sz w:val="22"/>
          <w:szCs w:val="22"/>
        </w:rPr>
        <w:t xml:space="preserve">pah Minimum Regional (UMR) yang telah ditetapkan oleh pemerintah sebesar Rp. 4.200.000,- dan membuat para karyawannya melakukan pekerjaan yang kurang maksimal. </w:t>
      </w:r>
    </w:p>
    <w:p w:rsidR="00121454" w:rsidRPr="00121454" w:rsidRDefault="00121454" w:rsidP="00121454">
      <w:pPr>
        <w:pStyle w:val="BodyText"/>
        <w:jc w:val="both"/>
        <w:rPr>
          <w:rFonts w:asciiTheme="minorHAnsi" w:hAnsiTheme="minorHAnsi" w:cstheme="minorHAnsi"/>
          <w:sz w:val="22"/>
          <w:szCs w:val="22"/>
        </w:rPr>
      </w:pPr>
      <w:r w:rsidRPr="00121454">
        <w:rPr>
          <w:rFonts w:asciiTheme="minorHAnsi" w:hAnsiTheme="minorHAnsi" w:cstheme="minorHAnsi"/>
          <w:sz w:val="22"/>
          <w:szCs w:val="22"/>
        </w:rPr>
        <w:tab/>
        <w:t xml:space="preserve">Di samping fenomena di atas, hal lain yang sering menjadi keluhan oleh sebagian besar karyawan adalah mengenai kebijakan dan aturan yang diberlakukan oleh pihak perusahaan mengenai pemberian insentif atau </w:t>
      </w:r>
      <w:r w:rsidRPr="00121454">
        <w:rPr>
          <w:rFonts w:asciiTheme="minorHAnsi" w:hAnsiTheme="minorHAnsi" w:cstheme="minorHAnsi"/>
          <w:sz w:val="22"/>
          <w:szCs w:val="22"/>
          <w:lang w:val="id-ID"/>
        </w:rPr>
        <w:t>r</w:t>
      </w:r>
      <w:r w:rsidRPr="00121454">
        <w:rPr>
          <w:rFonts w:asciiTheme="minorHAnsi" w:hAnsiTheme="minorHAnsi" w:cstheme="minorHAnsi"/>
          <w:sz w:val="22"/>
          <w:szCs w:val="22"/>
        </w:rPr>
        <w:t xml:space="preserve">emunerasi kepada masing-masing karyawan. Hal ini disebakan besarnya insentif yang diterima belum cukup memadai dengan melihat kenaikan-kenaikan harga kebutuhan pokok yang terjadi di pasar, maka pihak perusahaan telah memberikan insentif di luar gaji yang diterima para karyawan yang jumlahnya sangat tidak sesuai dengan kenaikan harga-harga kebutuhan pokok di pasar. Tambahan pendapatan, insentif, </w:t>
      </w:r>
      <w:r w:rsidRPr="00121454">
        <w:rPr>
          <w:rFonts w:asciiTheme="minorHAnsi" w:hAnsiTheme="minorHAnsi" w:cstheme="minorHAnsi"/>
          <w:sz w:val="22"/>
          <w:szCs w:val="22"/>
          <w:lang w:val="id-ID"/>
        </w:rPr>
        <w:t>r</w:t>
      </w:r>
      <w:r w:rsidRPr="00121454">
        <w:rPr>
          <w:rFonts w:asciiTheme="minorHAnsi" w:hAnsiTheme="minorHAnsi" w:cstheme="minorHAnsi"/>
          <w:sz w:val="22"/>
          <w:szCs w:val="22"/>
        </w:rPr>
        <w:t>emunerasi atau kompensasi di luar gaji yang diberikan oleh perusahaan kepada para karyawan tidak berdasarkan posisi jabatan, dan lama pengalaman bekerja dari masing-masing karyawan, sehingga hal ini menimbulkan ketidak-puasan karyawan dalam bekerja yangmengacu pada semangat kerja karyawan menurun dan kinerja karyawan kurang maksimal</w:t>
      </w:r>
    </w:p>
    <w:p w:rsidR="00121454" w:rsidRPr="00121454" w:rsidRDefault="00121454" w:rsidP="00121454">
      <w:pPr>
        <w:pStyle w:val="BodyText"/>
        <w:jc w:val="both"/>
        <w:rPr>
          <w:rFonts w:asciiTheme="minorHAnsi" w:hAnsiTheme="minorHAnsi" w:cstheme="minorHAnsi"/>
          <w:sz w:val="22"/>
          <w:szCs w:val="22"/>
          <w:lang w:val="id-ID"/>
        </w:rPr>
      </w:pPr>
      <w:r w:rsidRPr="00121454">
        <w:rPr>
          <w:rFonts w:asciiTheme="minorHAnsi" w:hAnsiTheme="minorHAnsi" w:cstheme="minorHAnsi"/>
          <w:sz w:val="22"/>
          <w:szCs w:val="22"/>
        </w:rPr>
        <w:tab/>
        <w:t xml:space="preserve">Dari data-data yang diolah dalam pendapatan </w:t>
      </w:r>
      <w:r w:rsidRPr="00121454">
        <w:rPr>
          <w:rFonts w:asciiTheme="minorHAnsi" w:hAnsiTheme="minorHAnsi" w:cstheme="minorHAnsi"/>
          <w:sz w:val="22"/>
          <w:szCs w:val="22"/>
          <w:lang w:val="id-ID"/>
        </w:rPr>
        <w:t>g</w:t>
      </w:r>
      <w:r w:rsidRPr="00121454">
        <w:rPr>
          <w:rFonts w:asciiTheme="minorHAnsi" w:hAnsiTheme="minorHAnsi" w:cstheme="minorHAnsi"/>
          <w:sz w:val="22"/>
          <w:szCs w:val="22"/>
        </w:rPr>
        <w:t>aji di CV.Raffles Indonesia menggunakan penelitian dilakukan sebagai bahan acuan penelitian terdahulu yakni remunerasi terhadap kinerja karyawan oleh Arvitasari (2017) dan Nashafa</w:t>
      </w:r>
      <w:r w:rsidRPr="00121454">
        <w:rPr>
          <w:rFonts w:asciiTheme="minorHAnsi" w:hAnsiTheme="minorHAnsi" w:cstheme="minorHAnsi"/>
          <w:sz w:val="22"/>
          <w:szCs w:val="22"/>
          <w:lang w:val="id-ID"/>
        </w:rPr>
        <w:t xml:space="preserve"> dan </w:t>
      </w:r>
      <w:r w:rsidRPr="00121454">
        <w:rPr>
          <w:rFonts w:asciiTheme="minorHAnsi" w:hAnsiTheme="minorHAnsi" w:cstheme="minorHAnsi"/>
          <w:sz w:val="22"/>
          <w:szCs w:val="22"/>
        </w:rPr>
        <w:t>Rahardjo (2016) dengan hasil penelitian kedua secara parsial remunerasi atau kompensasi tidak berpengaruh signifikan terhadap kinerja, sedangkan pada penelitian yang dilakukan oleh Palagia, Brasit</w:t>
      </w:r>
      <w:r w:rsidRPr="00121454">
        <w:rPr>
          <w:rFonts w:asciiTheme="minorHAnsi" w:hAnsiTheme="minorHAnsi" w:cstheme="minorHAnsi"/>
          <w:sz w:val="22"/>
          <w:szCs w:val="22"/>
          <w:lang w:val="id-ID"/>
        </w:rPr>
        <w:t xml:space="preserve"> dan</w:t>
      </w:r>
      <w:r w:rsidRPr="00121454">
        <w:rPr>
          <w:rFonts w:asciiTheme="minorHAnsi" w:hAnsiTheme="minorHAnsi" w:cstheme="minorHAnsi"/>
          <w:sz w:val="22"/>
          <w:szCs w:val="22"/>
        </w:rPr>
        <w:t xml:space="preserve"> Amar (2012)</w:t>
      </w:r>
      <w:r w:rsidRPr="00121454">
        <w:rPr>
          <w:rFonts w:asciiTheme="minorHAnsi" w:hAnsiTheme="minorHAnsi" w:cstheme="minorHAnsi"/>
          <w:sz w:val="22"/>
          <w:szCs w:val="22"/>
          <w:lang w:val="id-ID"/>
        </w:rPr>
        <w:t>.</w:t>
      </w:r>
      <w:r w:rsidRPr="00121454">
        <w:rPr>
          <w:rFonts w:asciiTheme="minorHAnsi" w:hAnsiTheme="minorHAnsi" w:cstheme="minorHAnsi"/>
          <w:sz w:val="22"/>
          <w:szCs w:val="22"/>
        </w:rPr>
        <w:t xml:space="preserve"> </w:t>
      </w:r>
      <w:r w:rsidRPr="00121454">
        <w:rPr>
          <w:rFonts w:asciiTheme="minorHAnsi" w:hAnsiTheme="minorHAnsi" w:cstheme="minorHAnsi"/>
          <w:sz w:val="22"/>
          <w:szCs w:val="22"/>
          <w:lang w:val="id-ID"/>
        </w:rPr>
        <w:t>D</w:t>
      </w:r>
      <w:r w:rsidRPr="00121454">
        <w:rPr>
          <w:rFonts w:asciiTheme="minorHAnsi" w:hAnsiTheme="minorHAnsi" w:cstheme="minorHAnsi"/>
          <w:sz w:val="22"/>
          <w:szCs w:val="22"/>
        </w:rPr>
        <w:t>an Nurcahyani</w:t>
      </w:r>
      <w:r w:rsidRPr="00121454">
        <w:rPr>
          <w:rFonts w:asciiTheme="minorHAnsi" w:hAnsiTheme="minorHAnsi" w:cstheme="minorHAnsi"/>
          <w:sz w:val="22"/>
          <w:szCs w:val="22"/>
          <w:lang w:val="id-ID"/>
        </w:rPr>
        <w:t xml:space="preserve"> dan</w:t>
      </w:r>
      <w:r w:rsidRPr="00121454">
        <w:rPr>
          <w:rFonts w:asciiTheme="minorHAnsi" w:hAnsiTheme="minorHAnsi" w:cstheme="minorHAnsi"/>
          <w:sz w:val="22"/>
          <w:szCs w:val="22"/>
        </w:rPr>
        <w:t xml:space="preserve"> Adnyani (2016) dengan hasil </w:t>
      </w:r>
      <w:r w:rsidRPr="00121454">
        <w:rPr>
          <w:rFonts w:asciiTheme="minorHAnsi" w:hAnsiTheme="minorHAnsi" w:cstheme="minorHAnsi"/>
          <w:sz w:val="22"/>
          <w:szCs w:val="22"/>
          <w:lang w:val="id-ID"/>
        </w:rPr>
        <w:t>r</w:t>
      </w:r>
      <w:r w:rsidRPr="00121454">
        <w:rPr>
          <w:rFonts w:asciiTheme="minorHAnsi" w:hAnsiTheme="minorHAnsi" w:cstheme="minorHAnsi"/>
          <w:sz w:val="22"/>
          <w:szCs w:val="22"/>
        </w:rPr>
        <w:t>emunerasi memiliki pengaruh positif terhadap kinerja karyawan.</w:t>
      </w:r>
      <w:r w:rsidRPr="00121454">
        <w:rPr>
          <w:rFonts w:asciiTheme="minorHAnsi" w:hAnsiTheme="minorHAnsi" w:cstheme="minorHAnsi"/>
          <w:sz w:val="22"/>
          <w:szCs w:val="22"/>
          <w:lang w:val="id-ID"/>
        </w:rPr>
        <w:t xml:space="preserve"> </w:t>
      </w:r>
      <w:r w:rsidRPr="00121454">
        <w:rPr>
          <w:rFonts w:asciiTheme="minorHAnsi" w:hAnsiTheme="minorHAnsi" w:cstheme="minorHAnsi"/>
          <w:sz w:val="22"/>
          <w:szCs w:val="22"/>
        </w:rPr>
        <w:t xml:space="preserve">Kemudian </w:t>
      </w:r>
      <w:r w:rsidRPr="00121454">
        <w:rPr>
          <w:rFonts w:asciiTheme="minorHAnsi" w:hAnsiTheme="minorHAnsi" w:cstheme="minorHAnsi"/>
          <w:sz w:val="22"/>
          <w:szCs w:val="22"/>
          <w:lang w:val="id-ID"/>
        </w:rPr>
        <w:t>p</w:t>
      </w:r>
      <w:r w:rsidRPr="00121454">
        <w:rPr>
          <w:rFonts w:asciiTheme="minorHAnsi" w:hAnsiTheme="minorHAnsi" w:cstheme="minorHAnsi"/>
          <w:sz w:val="22"/>
          <w:szCs w:val="22"/>
        </w:rPr>
        <w:t>enelitihan</w:t>
      </w:r>
      <w:r w:rsidRPr="00121454">
        <w:rPr>
          <w:rFonts w:asciiTheme="minorHAnsi" w:hAnsiTheme="minorHAnsi" w:cstheme="minorHAnsi"/>
          <w:sz w:val="22"/>
          <w:szCs w:val="22"/>
          <w:lang w:val="id-ID"/>
        </w:rPr>
        <w:t xml:space="preserve"> </w:t>
      </w:r>
      <w:r w:rsidRPr="00121454">
        <w:rPr>
          <w:rFonts w:asciiTheme="minorHAnsi" w:hAnsiTheme="minorHAnsi" w:cstheme="minorHAnsi"/>
          <w:sz w:val="22"/>
          <w:szCs w:val="22"/>
        </w:rPr>
        <w:t>Anggraini</w:t>
      </w:r>
      <w:r w:rsidRPr="00121454">
        <w:rPr>
          <w:rFonts w:asciiTheme="minorHAnsi" w:hAnsiTheme="minorHAnsi" w:cstheme="minorHAnsi"/>
          <w:sz w:val="22"/>
          <w:szCs w:val="22"/>
          <w:lang w:val="id-ID"/>
        </w:rPr>
        <w:t xml:space="preserve"> dkk </w:t>
      </w:r>
      <w:r w:rsidRPr="00121454">
        <w:rPr>
          <w:rFonts w:asciiTheme="minorHAnsi" w:hAnsiTheme="minorHAnsi" w:cstheme="minorHAnsi"/>
          <w:sz w:val="22"/>
          <w:szCs w:val="22"/>
        </w:rPr>
        <w:t>(2019) menyatakan bahwa semangat kerja tidak berpengaruh kinerja karyawan, sedangkan hasil penelitihan yang dilakukan Sofian</w:t>
      </w:r>
      <w:r w:rsidRPr="00121454">
        <w:rPr>
          <w:rFonts w:asciiTheme="minorHAnsi" w:hAnsiTheme="minorHAnsi" w:cstheme="minorHAnsi"/>
          <w:sz w:val="22"/>
          <w:szCs w:val="22"/>
          <w:lang w:val="id-ID"/>
        </w:rPr>
        <w:t xml:space="preserve"> dan</w:t>
      </w:r>
      <w:r w:rsidRPr="00121454">
        <w:rPr>
          <w:rFonts w:asciiTheme="minorHAnsi" w:hAnsiTheme="minorHAnsi" w:cstheme="minorHAnsi"/>
          <w:sz w:val="22"/>
          <w:szCs w:val="22"/>
        </w:rPr>
        <w:t xml:space="preserve"> Julkarnain menyatakan bahwa  semangat kerja secara simultan memiliki</w:t>
      </w:r>
      <w:r w:rsidRPr="00121454">
        <w:rPr>
          <w:rFonts w:asciiTheme="minorHAnsi" w:hAnsiTheme="minorHAnsi" w:cstheme="minorHAnsi"/>
          <w:sz w:val="22"/>
          <w:szCs w:val="22"/>
          <w:lang w:val="id-ID"/>
        </w:rPr>
        <w:t xml:space="preserve"> </w:t>
      </w:r>
      <w:r w:rsidRPr="00121454">
        <w:rPr>
          <w:rFonts w:asciiTheme="minorHAnsi" w:hAnsiTheme="minorHAnsi" w:cstheme="minorHAnsi"/>
          <w:sz w:val="22"/>
          <w:szCs w:val="22"/>
        </w:rPr>
        <w:t>dampak positif dan signifikan terhadap kinerja karyawan</w:t>
      </w:r>
      <w:r w:rsidRPr="00121454">
        <w:rPr>
          <w:rFonts w:asciiTheme="minorHAnsi" w:hAnsiTheme="minorHAnsi" w:cstheme="minorHAnsi"/>
          <w:sz w:val="22"/>
          <w:szCs w:val="22"/>
          <w:lang w:val="id-ID"/>
        </w:rPr>
        <w:t>.</w:t>
      </w:r>
    </w:p>
    <w:p w:rsidR="000816BB" w:rsidRDefault="00121454" w:rsidP="00121454">
      <w:pPr>
        <w:pStyle w:val="BodyText"/>
        <w:jc w:val="both"/>
        <w:rPr>
          <w:rFonts w:asciiTheme="minorHAnsi" w:hAnsiTheme="minorHAnsi" w:cstheme="minorHAnsi"/>
          <w:b/>
          <w:bCs/>
          <w:sz w:val="22"/>
          <w:szCs w:val="22"/>
        </w:rPr>
      </w:pPr>
      <w:r w:rsidRPr="00121454">
        <w:rPr>
          <w:rFonts w:asciiTheme="minorHAnsi" w:hAnsiTheme="minorHAnsi" w:cstheme="minorHAnsi"/>
          <w:sz w:val="22"/>
          <w:szCs w:val="22"/>
        </w:rPr>
        <w:tab/>
        <w:t xml:space="preserve">Berdasarkan latar belakang tersebut di atas penulis tertarik untuk mengadakan penelitian dengan mengambil judul, </w:t>
      </w:r>
      <w:r w:rsidRPr="00121454">
        <w:rPr>
          <w:rFonts w:asciiTheme="minorHAnsi" w:hAnsiTheme="minorHAnsi" w:cstheme="minorHAnsi"/>
          <w:b/>
          <w:bCs/>
          <w:sz w:val="22"/>
          <w:szCs w:val="22"/>
        </w:rPr>
        <w:t>Pengaruh Remunerasi Dan Semangat Kerja Terhadap Kinerja Karyawan Dikantor CV. Raffles Indonesia di Surabaya.</w:t>
      </w:r>
    </w:p>
    <w:p w:rsidR="00486614" w:rsidRPr="00D3453B" w:rsidRDefault="00486614" w:rsidP="00121454">
      <w:pPr>
        <w:pStyle w:val="BodyText"/>
        <w:jc w:val="both"/>
        <w:rPr>
          <w:rFonts w:asciiTheme="minorHAnsi" w:hAnsiTheme="minorHAnsi" w:cstheme="minorHAnsi"/>
          <w:b/>
          <w:bCs/>
          <w:sz w:val="22"/>
          <w:szCs w:val="22"/>
        </w:rPr>
      </w:pPr>
    </w:p>
    <w:p w:rsidR="000816BB" w:rsidRPr="00121454" w:rsidRDefault="000816BB" w:rsidP="00121454">
      <w:pPr>
        <w:pStyle w:val="BodyText"/>
        <w:jc w:val="both"/>
        <w:rPr>
          <w:rFonts w:asciiTheme="minorHAnsi" w:hAnsiTheme="minorHAnsi" w:cstheme="minorHAnsi"/>
          <w:b/>
          <w:sz w:val="22"/>
          <w:szCs w:val="22"/>
        </w:rPr>
      </w:pPr>
      <w:r w:rsidRPr="00121454">
        <w:rPr>
          <w:rFonts w:asciiTheme="minorHAnsi" w:hAnsiTheme="minorHAnsi" w:cstheme="minorHAnsi"/>
          <w:b/>
          <w:sz w:val="22"/>
          <w:szCs w:val="22"/>
        </w:rPr>
        <w:t>Rumusan Masalah</w:t>
      </w:r>
    </w:p>
    <w:p w:rsidR="00121454" w:rsidRPr="00121454" w:rsidRDefault="00121454" w:rsidP="00121454">
      <w:pPr>
        <w:pStyle w:val="BodyText"/>
        <w:numPr>
          <w:ilvl w:val="0"/>
          <w:numId w:val="20"/>
        </w:numPr>
        <w:jc w:val="both"/>
        <w:rPr>
          <w:rFonts w:asciiTheme="minorHAnsi" w:hAnsiTheme="minorHAnsi" w:cstheme="minorHAnsi"/>
          <w:sz w:val="22"/>
          <w:szCs w:val="22"/>
        </w:rPr>
      </w:pPr>
      <w:r w:rsidRPr="00121454">
        <w:rPr>
          <w:rFonts w:asciiTheme="minorHAnsi" w:hAnsiTheme="minorHAnsi" w:cstheme="minorHAnsi"/>
          <w:sz w:val="22"/>
          <w:szCs w:val="22"/>
        </w:rPr>
        <w:t>Bagaimana kondisi remunerasi, semangat kerja, kinerja  karyawan dikantor</w:t>
      </w:r>
      <w:r w:rsidRPr="00121454">
        <w:rPr>
          <w:rFonts w:asciiTheme="minorHAnsi" w:hAnsiTheme="minorHAnsi" w:cstheme="minorHAnsi"/>
          <w:sz w:val="22"/>
          <w:szCs w:val="22"/>
          <w:lang w:val="id-ID"/>
        </w:rPr>
        <w:t xml:space="preserve"> </w:t>
      </w:r>
      <w:r w:rsidRPr="00121454">
        <w:rPr>
          <w:rFonts w:asciiTheme="minorHAnsi" w:hAnsiTheme="minorHAnsi" w:cstheme="minorHAnsi"/>
          <w:sz w:val="22"/>
          <w:szCs w:val="22"/>
        </w:rPr>
        <w:t>CV. Raffles Indonesia ?</w:t>
      </w:r>
    </w:p>
    <w:p w:rsidR="00121454" w:rsidRPr="00121454" w:rsidRDefault="00121454" w:rsidP="00121454">
      <w:pPr>
        <w:pStyle w:val="BodyText"/>
        <w:numPr>
          <w:ilvl w:val="0"/>
          <w:numId w:val="20"/>
        </w:numPr>
        <w:jc w:val="both"/>
        <w:rPr>
          <w:rFonts w:asciiTheme="minorHAnsi" w:hAnsiTheme="minorHAnsi" w:cstheme="minorHAnsi"/>
          <w:sz w:val="22"/>
          <w:szCs w:val="22"/>
        </w:rPr>
      </w:pPr>
      <w:r w:rsidRPr="00121454">
        <w:rPr>
          <w:rFonts w:asciiTheme="minorHAnsi" w:hAnsiTheme="minorHAnsi" w:cstheme="minorHAnsi"/>
          <w:sz w:val="22"/>
          <w:szCs w:val="22"/>
        </w:rPr>
        <w:t>Apakah remunerasi secara parsial berpengaruh terhadap kinerja karyawan dikantor CV. Raffles Indonesia?</w:t>
      </w:r>
    </w:p>
    <w:p w:rsidR="00121454" w:rsidRPr="00121454" w:rsidRDefault="00121454" w:rsidP="00121454">
      <w:pPr>
        <w:pStyle w:val="BodyText"/>
        <w:numPr>
          <w:ilvl w:val="0"/>
          <w:numId w:val="20"/>
        </w:numPr>
        <w:jc w:val="both"/>
        <w:rPr>
          <w:rFonts w:asciiTheme="minorHAnsi" w:hAnsiTheme="minorHAnsi" w:cstheme="minorHAnsi"/>
          <w:sz w:val="22"/>
          <w:szCs w:val="22"/>
        </w:rPr>
      </w:pPr>
      <w:r w:rsidRPr="00121454">
        <w:rPr>
          <w:rFonts w:asciiTheme="minorHAnsi" w:hAnsiTheme="minorHAnsi" w:cstheme="minorHAnsi"/>
          <w:sz w:val="22"/>
          <w:szCs w:val="22"/>
        </w:rPr>
        <w:t>Apakah semangat kerja secara parsial berpengaruh terhadap kinerja karyawan dikantor CV. Raffles Indonesia?</w:t>
      </w:r>
    </w:p>
    <w:p w:rsidR="00121454" w:rsidRPr="00121454" w:rsidRDefault="00121454" w:rsidP="00121454">
      <w:pPr>
        <w:pStyle w:val="BodyText"/>
        <w:numPr>
          <w:ilvl w:val="0"/>
          <w:numId w:val="20"/>
        </w:numPr>
        <w:jc w:val="both"/>
        <w:rPr>
          <w:rFonts w:asciiTheme="minorHAnsi" w:hAnsiTheme="minorHAnsi" w:cstheme="minorHAnsi"/>
          <w:sz w:val="22"/>
          <w:szCs w:val="22"/>
        </w:rPr>
      </w:pPr>
      <w:r w:rsidRPr="00121454">
        <w:rPr>
          <w:rFonts w:asciiTheme="minorHAnsi" w:hAnsiTheme="minorHAnsi" w:cstheme="minorHAnsi"/>
          <w:sz w:val="22"/>
          <w:szCs w:val="22"/>
        </w:rPr>
        <w:t>Apakah remunerasi dan semangat kerja secara simultan berpengaruh terhadap kinerja karyawan dikantor CV. Raffles Indonesia ?</w:t>
      </w:r>
    </w:p>
    <w:p w:rsidR="000816BB" w:rsidRPr="00121454" w:rsidRDefault="000816BB" w:rsidP="00121454">
      <w:pPr>
        <w:pStyle w:val="BodyText"/>
        <w:jc w:val="both"/>
        <w:rPr>
          <w:rFonts w:asciiTheme="minorHAnsi" w:hAnsiTheme="minorHAnsi" w:cstheme="minorHAnsi"/>
          <w:b/>
          <w:bCs/>
          <w:sz w:val="22"/>
          <w:szCs w:val="22"/>
        </w:rPr>
      </w:pPr>
      <w:r w:rsidRPr="00121454">
        <w:rPr>
          <w:rFonts w:asciiTheme="minorHAnsi" w:hAnsiTheme="minorHAnsi" w:cstheme="minorHAnsi"/>
          <w:b/>
          <w:bCs/>
          <w:sz w:val="22"/>
          <w:szCs w:val="22"/>
        </w:rPr>
        <w:t>Tujuan Penelitian</w:t>
      </w:r>
    </w:p>
    <w:p w:rsidR="00121454" w:rsidRPr="00121454" w:rsidRDefault="00121454" w:rsidP="00121454">
      <w:pPr>
        <w:pStyle w:val="BodyText"/>
        <w:numPr>
          <w:ilvl w:val="0"/>
          <w:numId w:val="21"/>
        </w:numPr>
        <w:jc w:val="both"/>
        <w:rPr>
          <w:rFonts w:asciiTheme="minorHAnsi" w:hAnsiTheme="minorHAnsi" w:cstheme="minorHAnsi"/>
          <w:sz w:val="22"/>
          <w:szCs w:val="22"/>
        </w:rPr>
      </w:pPr>
      <w:r w:rsidRPr="00121454">
        <w:rPr>
          <w:rFonts w:asciiTheme="minorHAnsi" w:hAnsiTheme="minorHAnsi" w:cstheme="minorHAnsi"/>
          <w:sz w:val="22"/>
          <w:szCs w:val="22"/>
        </w:rPr>
        <w:t>Untuk mengetahui dan menganalisis kondisi remunesari, semangat kerja, dan kinerja karyawan di CV. Raffles Indonesia.</w:t>
      </w:r>
    </w:p>
    <w:p w:rsidR="00121454" w:rsidRPr="00121454" w:rsidRDefault="00121454" w:rsidP="00121454">
      <w:pPr>
        <w:pStyle w:val="BodyText"/>
        <w:numPr>
          <w:ilvl w:val="0"/>
          <w:numId w:val="21"/>
        </w:numPr>
        <w:jc w:val="both"/>
        <w:rPr>
          <w:rFonts w:asciiTheme="minorHAnsi" w:hAnsiTheme="minorHAnsi" w:cstheme="minorHAnsi"/>
          <w:sz w:val="22"/>
          <w:szCs w:val="22"/>
        </w:rPr>
      </w:pPr>
      <w:r w:rsidRPr="00121454">
        <w:rPr>
          <w:rFonts w:asciiTheme="minorHAnsi" w:hAnsiTheme="minorHAnsi" w:cstheme="minorHAnsi"/>
          <w:sz w:val="22"/>
          <w:szCs w:val="22"/>
        </w:rPr>
        <w:t>Untuk mengetahui dan menganalisis remunesari secara parsial berpengaruh terhadap kinerja karyawan dikantor CV. Raffles Indonesia</w:t>
      </w:r>
    </w:p>
    <w:p w:rsidR="00121454" w:rsidRPr="00121454" w:rsidRDefault="00121454" w:rsidP="00121454">
      <w:pPr>
        <w:pStyle w:val="BodyText"/>
        <w:numPr>
          <w:ilvl w:val="0"/>
          <w:numId w:val="21"/>
        </w:numPr>
        <w:jc w:val="both"/>
        <w:rPr>
          <w:rFonts w:asciiTheme="minorHAnsi" w:hAnsiTheme="minorHAnsi" w:cstheme="minorHAnsi"/>
          <w:sz w:val="22"/>
          <w:szCs w:val="22"/>
        </w:rPr>
      </w:pPr>
      <w:r w:rsidRPr="00121454">
        <w:rPr>
          <w:rFonts w:asciiTheme="minorHAnsi" w:hAnsiTheme="minorHAnsi" w:cstheme="minorHAnsi"/>
          <w:sz w:val="22"/>
          <w:szCs w:val="22"/>
        </w:rPr>
        <w:t>Untuk mengetahui dan menganalisis semangat kerja secara parsial berpengaruh terhadap kinerja karyawan dikantor CV. Raffles Indonesia</w:t>
      </w:r>
    </w:p>
    <w:p w:rsidR="00425E5E" w:rsidRDefault="00121454" w:rsidP="00425E5E">
      <w:pPr>
        <w:pStyle w:val="BodyText"/>
        <w:numPr>
          <w:ilvl w:val="0"/>
          <w:numId w:val="21"/>
        </w:numPr>
        <w:jc w:val="both"/>
        <w:rPr>
          <w:rFonts w:asciiTheme="minorHAnsi" w:hAnsiTheme="minorHAnsi" w:cstheme="minorHAnsi"/>
          <w:sz w:val="22"/>
          <w:szCs w:val="22"/>
        </w:rPr>
      </w:pPr>
      <w:r w:rsidRPr="00121454">
        <w:rPr>
          <w:rFonts w:asciiTheme="minorHAnsi" w:hAnsiTheme="minorHAnsi" w:cstheme="minorHAnsi"/>
          <w:sz w:val="22"/>
          <w:szCs w:val="22"/>
        </w:rPr>
        <w:t xml:space="preserve">Untuk mengetahui dan menganalisis pengaruh remunesari dan semangat kerja secara </w:t>
      </w:r>
      <w:r w:rsidRPr="00121454">
        <w:rPr>
          <w:rFonts w:asciiTheme="minorHAnsi" w:hAnsiTheme="minorHAnsi" w:cstheme="minorHAnsi"/>
          <w:sz w:val="22"/>
          <w:szCs w:val="22"/>
        </w:rPr>
        <w:lastRenderedPageBreak/>
        <w:t>simultan terhadap kinerja karyawan di CV. Raffles Indonesia.</w:t>
      </w:r>
    </w:p>
    <w:p w:rsidR="00486614" w:rsidRDefault="00486614" w:rsidP="00486614">
      <w:pPr>
        <w:pStyle w:val="BodyText"/>
        <w:jc w:val="both"/>
        <w:rPr>
          <w:rFonts w:asciiTheme="minorHAnsi" w:hAnsiTheme="minorHAnsi" w:cstheme="minorHAnsi"/>
          <w:sz w:val="22"/>
          <w:szCs w:val="22"/>
        </w:rPr>
      </w:pPr>
    </w:p>
    <w:p w:rsidR="00486614" w:rsidRPr="00486614" w:rsidRDefault="00486614" w:rsidP="00486614">
      <w:pPr>
        <w:pStyle w:val="BodyText"/>
        <w:jc w:val="both"/>
        <w:rPr>
          <w:rFonts w:asciiTheme="minorHAnsi" w:hAnsiTheme="minorHAnsi" w:cstheme="minorHAnsi"/>
          <w:sz w:val="22"/>
          <w:szCs w:val="22"/>
        </w:rPr>
      </w:pPr>
    </w:p>
    <w:p w:rsidR="000816BB" w:rsidRPr="00AF4D67" w:rsidRDefault="000816BB" w:rsidP="00AF4D67">
      <w:pPr>
        <w:pStyle w:val="BodyText"/>
        <w:jc w:val="both"/>
        <w:rPr>
          <w:rFonts w:asciiTheme="minorHAnsi" w:hAnsiTheme="minorHAnsi" w:cstheme="minorHAnsi"/>
          <w:b/>
          <w:bCs/>
          <w:sz w:val="22"/>
          <w:szCs w:val="22"/>
          <w:lang w:val="id-ID"/>
        </w:rPr>
      </w:pPr>
      <w:r w:rsidRPr="00AF4D67">
        <w:rPr>
          <w:rFonts w:asciiTheme="minorHAnsi" w:hAnsiTheme="minorHAnsi" w:cstheme="minorHAnsi"/>
          <w:b/>
          <w:bCs/>
          <w:sz w:val="22"/>
          <w:szCs w:val="22"/>
        </w:rPr>
        <w:t>TINJAUAN PUSTAK</w:t>
      </w:r>
      <w:r w:rsidRPr="00AF4D67">
        <w:rPr>
          <w:rFonts w:asciiTheme="minorHAnsi" w:hAnsiTheme="minorHAnsi" w:cstheme="minorHAnsi"/>
          <w:b/>
          <w:bCs/>
          <w:sz w:val="22"/>
          <w:szCs w:val="22"/>
          <w:lang w:val="id-ID"/>
        </w:rPr>
        <w:t>A</w:t>
      </w:r>
    </w:p>
    <w:p w:rsidR="000816BB" w:rsidRPr="00AF4D67" w:rsidRDefault="000816BB" w:rsidP="00AF4D67">
      <w:pPr>
        <w:pStyle w:val="BodyText"/>
        <w:jc w:val="both"/>
        <w:rPr>
          <w:rFonts w:asciiTheme="minorHAnsi" w:hAnsiTheme="minorHAnsi" w:cstheme="minorHAnsi"/>
          <w:b/>
          <w:bCs/>
          <w:sz w:val="22"/>
          <w:szCs w:val="22"/>
        </w:rPr>
      </w:pPr>
      <w:r w:rsidRPr="00AF4D67">
        <w:rPr>
          <w:rFonts w:asciiTheme="minorHAnsi" w:hAnsiTheme="minorHAnsi" w:cstheme="minorHAnsi"/>
          <w:b/>
          <w:bCs/>
          <w:sz w:val="22"/>
          <w:szCs w:val="22"/>
          <w:lang w:val="id-ID"/>
        </w:rPr>
        <w:t>Kinerja Karyawan</w:t>
      </w:r>
    </w:p>
    <w:p w:rsidR="006068BD" w:rsidRPr="003D54B3" w:rsidRDefault="00AF4D67" w:rsidP="003D54B3">
      <w:pPr>
        <w:pStyle w:val="BodyText"/>
        <w:jc w:val="both"/>
        <w:rPr>
          <w:rFonts w:asciiTheme="minorHAnsi" w:hAnsiTheme="minorHAnsi"/>
          <w:sz w:val="22"/>
          <w:szCs w:val="22"/>
        </w:rPr>
      </w:pPr>
      <w:r w:rsidRPr="003D54B3">
        <w:rPr>
          <w:rFonts w:asciiTheme="minorHAnsi" w:hAnsiTheme="minorHAnsi" w:cstheme="minorHAnsi"/>
          <w:sz w:val="20"/>
          <w:szCs w:val="20"/>
        </w:rPr>
        <w:t xml:space="preserve">            </w:t>
      </w:r>
      <w:r w:rsidR="006068BD" w:rsidRPr="003D54B3">
        <w:rPr>
          <w:rFonts w:asciiTheme="minorHAnsi" w:hAnsiTheme="minorHAnsi"/>
          <w:sz w:val="22"/>
          <w:szCs w:val="22"/>
        </w:rPr>
        <w:t>Kinerja adalah suatu hasil kerja yang dicapai seseorang dalam melaksanakan tugas-tugas yang dibebankan kepadanya yang didasarkan atas kecakapan, pengalaman dan kesungguhan serta waktu (Hasibuan, 2009:94).</w:t>
      </w:r>
    </w:p>
    <w:p w:rsidR="006068BD" w:rsidRPr="003D54B3" w:rsidRDefault="006068BD" w:rsidP="003D54B3">
      <w:pPr>
        <w:pStyle w:val="BodyText"/>
        <w:jc w:val="both"/>
        <w:rPr>
          <w:rFonts w:asciiTheme="minorHAnsi" w:hAnsiTheme="minorHAnsi"/>
          <w:b/>
          <w:bCs/>
          <w:i/>
          <w:sz w:val="22"/>
          <w:szCs w:val="22"/>
        </w:rPr>
      </w:pPr>
      <w:r w:rsidRPr="003D54B3">
        <w:rPr>
          <w:rFonts w:asciiTheme="minorHAnsi" w:hAnsiTheme="minorHAnsi"/>
          <w:b/>
          <w:bCs/>
          <w:sz w:val="22"/>
          <w:szCs w:val="22"/>
        </w:rPr>
        <w:t xml:space="preserve">Remunerasi </w:t>
      </w:r>
    </w:p>
    <w:p w:rsidR="006068BD" w:rsidRPr="003D54B3" w:rsidRDefault="006068BD" w:rsidP="003D54B3">
      <w:pPr>
        <w:pStyle w:val="BodyText"/>
        <w:jc w:val="both"/>
        <w:rPr>
          <w:rFonts w:asciiTheme="minorHAnsi" w:hAnsiTheme="minorHAnsi"/>
          <w:sz w:val="22"/>
          <w:szCs w:val="22"/>
        </w:rPr>
      </w:pPr>
      <w:r w:rsidRPr="003D54B3">
        <w:rPr>
          <w:rFonts w:asciiTheme="minorHAnsi" w:hAnsiTheme="minorHAnsi"/>
          <w:sz w:val="22"/>
          <w:szCs w:val="22"/>
        </w:rPr>
        <w:t xml:space="preserve">            Menurut Ramadhan dan Syarifuddin (2016:72) remunerasi pada dasarnya kompensasi yang merupakan salah satu alat untuk mewujudkan visi dan misi organisasi dengan tujuan untuk meningkatkan suatu ikatan kerja sama yang formal antara organisasi dengan pegawai dalam rangka organisasi, mengarahkan kemampuan, keterampilan, waktu, serta tenaga yang semuanya ditujukan untuk kepuasan kerja, memberikan rangsangan serta mesemangat Kerja pegawai memberikan kinerja terbaik, remunerasi juga akan mendorong tingkat kedisplinan pegawai dalam bekerja. Hasibuan (2017:119) berpendapat Remunerasi atau kompensasi diartikan sebagai semua pendapatan yang berbentuk uang, barang langsung atau tidak langsung yang diterima karyawan sebagai imbalan atas jasa yang diberikan kepada perusahaan. Kemudian menurut Suryani (2016) adalah “Penataan kembali sistem penggajian yang dikaitkan dengan sistem penilaian kinerja.” </w:t>
      </w:r>
    </w:p>
    <w:p w:rsidR="006068BD" w:rsidRPr="003D54B3" w:rsidRDefault="003D54B3" w:rsidP="003D54B3">
      <w:pPr>
        <w:pStyle w:val="BodyText"/>
        <w:jc w:val="both"/>
        <w:rPr>
          <w:rFonts w:asciiTheme="minorHAnsi" w:hAnsiTheme="minorHAnsi"/>
          <w:b/>
          <w:bCs/>
          <w:sz w:val="22"/>
          <w:szCs w:val="22"/>
        </w:rPr>
      </w:pPr>
      <w:r w:rsidRPr="003D54B3">
        <w:rPr>
          <w:rFonts w:asciiTheme="minorHAnsi" w:hAnsiTheme="minorHAnsi"/>
          <w:b/>
          <w:bCs/>
          <w:sz w:val="22"/>
          <w:szCs w:val="22"/>
        </w:rPr>
        <w:t xml:space="preserve">Semangat </w:t>
      </w:r>
      <w:r w:rsidR="006068BD" w:rsidRPr="003D54B3">
        <w:rPr>
          <w:rFonts w:asciiTheme="minorHAnsi" w:hAnsiTheme="minorHAnsi"/>
          <w:b/>
          <w:bCs/>
          <w:sz w:val="22"/>
          <w:szCs w:val="22"/>
        </w:rPr>
        <w:t xml:space="preserve">Kerja </w:t>
      </w:r>
    </w:p>
    <w:p w:rsidR="006068BD" w:rsidRPr="003D54B3" w:rsidRDefault="006068BD" w:rsidP="003D54B3">
      <w:pPr>
        <w:pStyle w:val="BodyText"/>
        <w:ind w:firstLine="720"/>
        <w:jc w:val="both"/>
        <w:rPr>
          <w:rFonts w:asciiTheme="minorHAnsi" w:hAnsiTheme="minorHAnsi"/>
          <w:sz w:val="22"/>
          <w:szCs w:val="22"/>
        </w:rPr>
      </w:pPr>
      <w:r w:rsidRPr="003D54B3">
        <w:rPr>
          <w:rFonts w:asciiTheme="minorHAnsi" w:hAnsiTheme="minorHAnsi"/>
          <w:sz w:val="22"/>
          <w:szCs w:val="22"/>
        </w:rPr>
        <w:t xml:space="preserve">Semangat kerja adalah kemauan sekelompok orang untuk bekerja sama dengan giat dan konsekuen dalam mengejar tujuan bersama. Semangat kerja membuat tugas yang dilaksanakan oleh pimpinan cepat dengan mudah terselesaikan dan hasilnya pun lebih maksimal karena karyawan semangat dan antusias dalam melaksanakan pekerjaan tersebut (Leighton, 2018:435). </w:t>
      </w:r>
    </w:p>
    <w:p w:rsidR="006068BD" w:rsidRPr="003D54B3" w:rsidRDefault="006068BD" w:rsidP="003D54B3">
      <w:pPr>
        <w:pStyle w:val="BodyText"/>
        <w:ind w:firstLine="720"/>
        <w:jc w:val="both"/>
        <w:rPr>
          <w:rFonts w:asciiTheme="minorHAnsi" w:hAnsiTheme="minorHAnsi"/>
          <w:sz w:val="22"/>
          <w:szCs w:val="22"/>
        </w:rPr>
      </w:pPr>
      <w:r w:rsidRPr="003D54B3">
        <w:rPr>
          <w:rFonts w:asciiTheme="minorHAnsi" w:hAnsiTheme="minorHAnsi"/>
          <w:sz w:val="22"/>
          <w:szCs w:val="22"/>
        </w:rPr>
        <w:t>Sedangkan menurut Hasibuan (2009:94) semangat kerja adalah keinginan dan kesungguhan seseorang mengerjakan pekerjaannya dengan baik serta berdisiplin untuk mencapai prestasi kerja yang maksimal. Lain halnya dengan yang disampaikan oleh Halsay (2003:305) yang mengatakan bahwa semangat kerja adalah kesediaan perasaan yang memungkinkan seseorang pekerja untuk menghasilkan kerja yang lebih banyak dan lebih baik tanpa menambah keletihan.</w:t>
      </w:r>
    </w:p>
    <w:p w:rsidR="006068BD" w:rsidRPr="00486614" w:rsidRDefault="00AF4D67" w:rsidP="00486614">
      <w:pPr>
        <w:pStyle w:val="BodyText"/>
        <w:jc w:val="both"/>
        <w:rPr>
          <w:rFonts w:asciiTheme="minorHAnsi" w:hAnsiTheme="minorHAnsi" w:cstheme="minorHAnsi"/>
          <w:b/>
          <w:bCs/>
          <w:sz w:val="22"/>
          <w:szCs w:val="22"/>
        </w:rPr>
      </w:pPr>
      <w:r w:rsidRPr="00F55E32">
        <w:rPr>
          <w:rFonts w:asciiTheme="minorHAnsi" w:hAnsiTheme="minorHAnsi" w:cstheme="minorHAnsi"/>
          <w:b/>
          <w:bCs/>
          <w:sz w:val="22"/>
          <w:szCs w:val="22"/>
        </w:rPr>
        <w:t>Kerangka Konseptual</w:t>
      </w:r>
      <w:r w:rsidR="00BD5AE1" w:rsidRPr="00BD5AE1">
        <w:rPr>
          <w:rFonts w:ascii="Arial" w:hAnsi="Arial" w:cs="Arial"/>
          <w:b/>
          <w:bCs/>
          <w:noProof/>
          <w:sz w:val="18"/>
          <w:szCs w:val="18"/>
        </w:rPr>
        <w:pict>
          <v:line id="Straight Connector 31" o:spid="_x0000_s1026" style="position:absolute;left:0;text-align:left;z-index:251680768;visibility:visible;mso-position-horizontal-relative:text;mso-position-vertical-relative:text" from="39pt,23.95pt" to="39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" strokecolor="black [3213]" strokeweight="2.25pt">
            <v:stroke joinstyle="miter"/>
          </v:line>
        </w:pict>
      </w:r>
      <w:r w:rsidR="00BD5AE1" w:rsidRPr="00BD5AE1">
        <w:rPr>
          <w:rFonts w:ascii="Arial" w:hAnsi="Arial" w:cs="Arial"/>
          <w:b/>
          <w:bCs/>
          <w:noProof/>
          <w:sz w:val="18"/>
          <w:szCs w:val="18"/>
        </w:rPr>
        <w:pict>
          <v:line id="Straight Connector 29" o:spid="_x0000_s1038" style="position:absolute;left:0;text-align:left;z-index:251677696;visibility:visible;mso-position-horizontal-relative:text;mso-position-vertical-relative:text" from="39pt,23.95pt" to="60.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" strokecolor="black [3213]" strokeweight="2.25pt">
            <v:stroke joinstyle="miter"/>
          </v:line>
        </w:pict>
      </w:r>
      <w:r w:rsidR="00BD5AE1" w:rsidRPr="00BD5AE1">
        <w:rPr>
          <w:rFonts w:ascii="Arial" w:hAnsi="Arial" w:cs="Arial"/>
          <w:b/>
          <w:bCs/>
          <w:noProof/>
          <w:sz w:val="18"/>
          <w:szCs w:val="18"/>
          <w:lang w:eastAsia="en-GB"/>
        </w:rPr>
        <w:pict>
          <v:rect id="Rectangle 24" o:spid="_x0000_s1037" style="position:absolute;left:0;text-align:left;margin-left:330pt;margin-top:18.85pt;width:105.95pt;height:47.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" strokeweight="1.75pt">
            <v:textbox>
              <w:txbxContent>
                <w:p w:rsidR="006068BD" w:rsidRDefault="006068BD" w:rsidP="006068BD">
                  <w:pPr>
                    <w:pStyle w:val="BodyText"/>
                    <w:jc w:val="center"/>
                    <w:rPr>
                      <w:rFonts w:asciiTheme="minorHAnsi" w:hAnsiTheme="minorHAnsi" w:cstheme="minorHAnsi"/>
                      <w:b/>
                      <w:bCs/>
                      <w:sz w:val="18"/>
                      <w:szCs w:val="18"/>
                    </w:rPr>
                  </w:pPr>
                </w:p>
                <w:p w:rsidR="006068BD" w:rsidRPr="006068BD" w:rsidRDefault="006068BD" w:rsidP="006068BD">
                  <w:pPr>
                    <w:pStyle w:val="BodyText"/>
                    <w:jc w:val="center"/>
                    <w:rPr>
                      <w:rFonts w:asciiTheme="minorHAnsi" w:hAnsiTheme="minorHAnsi" w:cstheme="minorHAnsi"/>
                      <w:b/>
                      <w:bCs/>
                      <w:sz w:val="18"/>
                      <w:szCs w:val="18"/>
                    </w:rPr>
                  </w:pPr>
                  <w:r w:rsidRPr="006068BD">
                    <w:rPr>
                      <w:rFonts w:asciiTheme="minorHAnsi" w:hAnsiTheme="minorHAnsi" w:cstheme="minorHAnsi"/>
                      <w:b/>
                      <w:bCs/>
                      <w:sz w:val="18"/>
                      <w:szCs w:val="18"/>
                    </w:rPr>
                    <w:t>Kinerja Karyawan</w:t>
                  </w:r>
                  <w:r>
                    <w:rPr>
                      <w:rFonts w:asciiTheme="minorHAnsi" w:hAnsiTheme="minorHAnsi" w:cstheme="minorHAnsi"/>
                      <w:b/>
                      <w:bCs/>
                      <w:sz w:val="18"/>
                      <w:szCs w:val="18"/>
                      <w:lang w:val="id-ID"/>
                    </w:rPr>
                    <w:t xml:space="preserve"> </w:t>
                  </w:r>
                  <w:r w:rsidRPr="006068BD">
                    <w:rPr>
                      <w:rFonts w:asciiTheme="minorHAnsi" w:hAnsiTheme="minorHAnsi" w:cstheme="minorHAnsi"/>
                      <w:b/>
                      <w:bCs/>
                      <w:position w:val="1"/>
                      <w:sz w:val="18"/>
                      <w:szCs w:val="18"/>
                    </w:rPr>
                    <w:t>(Y)</w:t>
                  </w:r>
                </w:p>
                <w:p w:rsidR="006068BD" w:rsidRPr="006068BD" w:rsidRDefault="006068BD" w:rsidP="006068BD">
                  <w:pPr>
                    <w:pStyle w:val="BodyText"/>
                    <w:rPr>
                      <w:rFonts w:asciiTheme="minorHAnsi" w:hAnsiTheme="minorHAnsi" w:cstheme="minorHAnsi"/>
                      <w:b/>
                      <w:bCs/>
                      <w:sz w:val="18"/>
                      <w:szCs w:val="18"/>
                    </w:rPr>
                  </w:pPr>
                </w:p>
              </w:txbxContent>
            </v:textbox>
          </v:rect>
        </w:pict>
      </w:r>
      <w:r w:rsidR="00BD5AE1" w:rsidRPr="00BD5AE1">
        <w:rPr>
          <w:noProof/>
          <w:lang w:val="en-GB" w:eastAsia="en-GB"/>
        </w:rPr>
        <w:pict>
          <v:rect id="Rectangle 28" o:spid="_x0000_s1027" style="position:absolute;left:0;text-align:left;margin-left:61.5pt;margin-top:12.7pt;width:154.95pt;height:21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" strokeweight="1.75pt">
            <v:textbox>
              <w:txbxContent>
                <w:p w:rsidR="006068BD" w:rsidRPr="006068BD" w:rsidRDefault="006068BD" w:rsidP="006068BD">
                  <w:pPr>
                    <w:pStyle w:val="BodyText"/>
                    <w:jc w:val="center"/>
                    <w:rPr>
                      <w:rFonts w:ascii="Arial" w:hAnsi="Arial" w:cs="Arial"/>
                      <w:b/>
                      <w:bCs/>
                      <w:sz w:val="18"/>
                      <w:szCs w:val="18"/>
                    </w:rPr>
                  </w:pPr>
                  <w:r w:rsidRPr="006068BD">
                    <w:rPr>
                      <w:rFonts w:ascii="Arial" w:hAnsi="Arial" w:cs="Arial"/>
                      <w:b/>
                      <w:bCs/>
                      <w:sz w:val="18"/>
                      <w:szCs w:val="18"/>
                    </w:rPr>
                    <w:t>Remunerasi (kompensasi)</w:t>
                  </w:r>
                  <w:r w:rsidRPr="006068BD">
                    <w:rPr>
                      <w:rFonts w:ascii="Arial" w:hAnsi="Arial" w:cs="Arial"/>
                      <w:b/>
                      <w:bCs/>
                      <w:sz w:val="18"/>
                      <w:szCs w:val="18"/>
                      <w:lang w:val="id-ID"/>
                    </w:rPr>
                    <w:t xml:space="preserve"> </w:t>
                  </w:r>
                  <w:r w:rsidRPr="006068BD">
                    <w:rPr>
                      <w:rFonts w:ascii="Arial" w:hAnsi="Arial" w:cs="Arial"/>
                      <w:b/>
                      <w:bCs/>
                      <w:position w:val="1"/>
                      <w:sz w:val="18"/>
                      <w:szCs w:val="18"/>
                    </w:rPr>
                    <w:t>(X</w:t>
                  </w:r>
                  <w:r w:rsidRPr="006068BD">
                    <w:rPr>
                      <w:rFonts w:ascii="Arial" w:hAnsi="Arial" w:cs="Arial"/>
                      <w:b/>
                      <w:bCs/>
                      <w:sz w:val="18"/>
                      <w:szCs w:val="18"/>
                    </w:rPr>
                    <w:t>1</w:t>
                  </w:r>
                  <w:r w:rsidRPr="006068BD">
                    <w:rPr>
                      <w:rFonts w:ascii="Arial" w:hAnsi="Arial" w:cs="Arial"/>
                      <w:b/>
                      <w:bCs/>
                      <w:position w:val="1"/>
                      <w:sz w:val="18"/>
                      <w:szCs w:val="18"/>
                    </w:rPr>
                    <w:t>)</w:t>
                  </w:r>
                </w:p>
                <w:p w:rsidR="006068BD" w:rsidRPr="006068BD" w:rsidRDefault="006068BD" w:rsidP="006068BD">
                  <w:pPr>
                    <w:pStyle w:val="BodyText"/>
                    <w:jc w:val="center"/>
                    <w:rPr>
                      <w:rFonts w:ascii="Arial" w:hAnsi="Arial" w:cs="Arial"/>
                      <w:b/>
                      <w:bCs/>
                      <w:sz w:val="18"/>
                      <w:szCs w:val="18"/>
                    </w:rPr>
                  </w:pPr>
                </w:p>
              </w:txbxContent>
            </v:textbox>
          </v:rect>
        </w:pict>
      </w:r>
    </w:p>
    <w:p w:rsidR="006068BD" w:rsidRPr="006068BD" w:rsidRDefault="006068BD" w:rsidP="006068BD">
      <w:pPr>
        <w:pStyle w:val="BodyText"/>
        <w:rPr>
          <w:rFonts w:ascii="Arial" w:hAnsi="Arial" w:cs="Arial"/>
          <w:b/>
          <w:bCs/>
          <w:sz w:val="18"/>
          <w:szCs w:val="18"/>
        </w:rPr>
      </w:pPr>
    </w:p>
    <w:p w:rsidR="006068BD" w:rsidRPr="006068BD" w:rsidRDefault="00BD5AE1" w:rsidP="006068BD">
      <w:pPr>
        <w:pStyle w:val="BodyText"/>
        <w:rPr>
          <w:rFonts w:ascii="Arial" w:hAnsi="Arial" w:cs="Arial"/>
          <w:b/>
          <w:bCs/>
          <w:sz w:val="18"/>
          <w:szCs w:val="18"/>
        </w:rPr>
      </w:pPr>
      <w:r w:rsidRPr="00BD5AE1">
        <w:rPr>
          <w:rFonts w:ascii="Arial" w:hAnsi="Arial" w:cs="Arial"/>
          <w:b/>
          <w:bCs/>
          <w:noProof/>
          <w:sz w:val="18"/>
          <w:szCs w:val="18"/>
        </w:rPr>
        <w:pict>
          <v:line id="Straight Connector 33" o:spid="_x0000_s1036" style="position:absolute;z-index:251684864;visibility:visible" from="15pt,2.5pt" to="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" strokecolor="black [3213]" strokeweight="2.25pt">
            <v:stroke joinstyle="miter"/>
          </v:line>
        </w:pict>
      </w:r>
      <w:r w:rsidRPr="00BD5AE1">
        <w:rPr>
          <w:rFonts w:ascii="Arial" w:hAnsi="Arial" w:cs="Arial"/>
          <w:b/>
          <w:bCs/>
          <w:noProof/>
          <w:sz w:val="18"/>
          <w:szCs w:val="18"/>
        </w:rPr>
        <w:pict>
          <v:line id="Straight Connector 32" o:spid="_x0000_s1035" style="position:absolute;z-index:251682816;visibility:visible" from="15.75pt,3.25pt" to="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" strokecolor="black [3213]" strokeweight="2.25pt">
            <v:stroke joinstyle="miter"/>
          </v:line>
        </w:pict>
      </w:r>
    </w:p>
    <w:p w:rsidR="006068BD" w:rsidRPr="006068BD" w:rsidRDefault="00BD5AE1" w:rsidP="006068BD">
      <w:pPr>
        <w:pStyle w:val="BodyText"/>
        <w:rPr>
          <w:rFonts w:ascii="Arial" w:hAnsi="Arial" w:cs="Arial"/>
          <w:b/>
          <w:bCs/>
          <w:sz w:val="18"/>
          <w:szCs w:val="18"/>
        </w:rPr>
      </w:pPr>
      <w:r w:rsidRPr="00BD5AE1">
        <w:rPr>
          <w:rFonts w:ascii="Arial" w:hAnsi="Arial" w:cs="Arial"/>
          <w:b/>
          <w:bCs/>
          <w:noProof/>
          <w:sz w:val="18"/>
          <w:szCs w:val="18"/>
          <w:lang w:eastAsia="en-GB"/>
        </w:rPr>
        <w:pict>
          <v:rect id="Rectangle 20" o:spid="_x0000_s1028" style="position:absolute;margin-left:61.5pt;margin-top:.4pt;width:154.65pt;height:2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" strokeweight="1.75pt">
            <v:textbox>
              <w:txbxContent>
                <w:p w:rsidR="006068BD" w:rsidRPr="006068BD" w:rsidRDefault="006068BD" w:rsidP="006068BD">
                  <w:pPr>
                    <w:pStyle w:val="BodyText"/>
                    <w:jc w:val="center"/>
                    <w:rPr>
                      <w:rFonts w:ascii="Arial" w:hAnsi="Arial" w:cs="Arial"/>
                      <w:b/>
                      <w:bCs/>
                      <w:sz w:val="18"/>
                      <w:szCs w:val="18"/>
                    </w:rPr>
                  </w:pPr>
                  <w:r w:rsidRPr="006068BD">
                    <w:rPr>
                      <w:rFonts w:ascii="Arial" w:hAnsi="Arial" w:cs="Arial"/>
                      <w:b/>
                      <w:bCs/>
                      <w:sz w:val="18"/>
                      <w:szCs w:val="18"/>
                    </w:rPr>
                    <w:t>Semangat Kerja</w:t>
                  </w:r>
                  <w:r>
                    <w:rPr>
                      <w:rFonts w:ascii="Arial" w:hAnsi="Arial" w:cs="Arial"/>
                      <w:b/>
                      <w:bCs/>
                      <w:sz w:val="18"/>
                      <w:szCs w:val="18"/>
                      <w:lang w:val="id-ID"/>
                    </w:rPr>
                    <w:t xml:space="preserve"> </w:t>
                  </w:r>
                  <w:r w:rsidRPr="006068BD">
                    <w:rPr>
                      <w:rFonts w:ascii="Arial" w:hAnsi="Arial" w:cs="Arial"/>
                      <w:b/>
                      <w:bCs/>
                      <w:position w:val="1"/>
                      <w:sz w:val="18"/>
                      <w:szCs w:val="18"/>
                    </w:rPr>
                    <w:t>(X</w:t>
                  </w:r>
                  <w:r w:rsidRPr="006068BD">
                    <w:rPr>
                      <w:rFonts w:ascii="Arial" w:hAnsi="Arial" w:cs="Arial"/>
                      <w:b/>
                      <w:bCs/>
                      <w:sz w:val="18"/>
                      <w:szCs w:val="18"/>
                    </w:rPr>
                    <w:t>2</w:t>
                  </w:r>
                  <w:r w:rsidRPr="006068BD">
                    <w:rPr>
                      <w:rFonts w:ascii="Arial" w:hAnsi="Arial" w:cs="Arial"/>
                      <w:b/>
                      <w:bCs/>
                      <w:position w:val="1"/>
                      <w:sz w:val="18"/>
                      <w:szCs w:val="18"/>
                    </w:rPr>
                    <w:t>)</w:t>
                  </w:r>
                </w:p>
              </w:txbxContent>
            </v:textbox>
          </v:rect>
        </w:pict>
      </w:r>
    </w:p>
    <w:p w:rsidR="006068BD" w:rsidRPr="006068BD" w:rsidRDefault="00BD5AE1" w:rsidP="006068BD">
      <w:pPr>
        <w:pStyle w:val="BodyText"/>
        <w:rPr>
          <w:rFonts w:ascii="Arial" w:hAnsi="Arial" w:cs="Arial"/>
          <w:b/>
          <w:bCs/>
          <w:sz w:val="18"/>
          <w:szCs w:val="18"/>
        </w:rPr>
      </w:pPr>
      <w:r w:rsidRPr="00BD5AE1">
        <w:rPr>
          <w:rFonts w:ascii="Arial" w:hAnsi="Arial" w:cs="Arial"/>
          <w:b/>
          <w:bCs/>
          <w:noProof/>
          <w:sz w:val="18"/>
          <w:szCs w:val="18"/>
        </w:rPr>
        <w:pict>
          <v:line id="Straight Connector 35" o:spid="_x0000_s1034" style="position:absolute;z-index:251686912;visibility:visible" from="380.25pt,7.3pt" to="380.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" strokecolor="black [3213]" strokeweight="2.25pt">
            <v:stroke joinstyle="miter"/>
          </v:line>
        </w:pict>
      </w:r>
      <w:r w:rsidRPr="00BD5AE1">
        <w:rPr>
          <w:rFonts w:ascii="Arial" w:hAnsi="Arial" w:cs="Arial"/>
          <w:b/>
          <w:bCs/>
          <w:noProof/>
          <w:sz w:val="18"/>
          <w:szCs w:val="18"/>
        </w:rPr>
        <w:pict>
          <v:line id="Straight Connector 30" o:spid="_x0000_s1033" style="position:absolute;z-index:251679744;visibility:visible" from="39pt,1.3pt" to="6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" strokecolor="black [3213]" strokeweight="2.25pt">
            <v:stroke joinstyle="miter"/>
          </v:line>
        </w:pict>
      </w:r>
    </w:p>
    <w:p w:rsidR="003D54B3" w:rsidRDefault="00BD5AE1" w:rsidP="003D54B3">
      <w:pPr>
        <w:tabs>
          <w:tab w:val="left" w:pos="567"/>
        </w:tabs>
      </w:pPr>
      <w:r w:rsidRPr="00BD5AE1">
        <w:rPr>
          <w:noProof/>
        </w:rPr>
        <w:pict>
          <v:line id="Straight Connector 34" o:spid="_x0000_s1032" style="position:absolute;z-index:251685888;visibility:visible" from="15.75pt,7.45pt" to="38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" strokecolor="black [3213]" strokeweight="2.25pt">
            <v:stroke joinstyle="miter"/>
          </v:line>
        </w:pict>
      </w:r>
    </w:p>
    <w:p w:rsidR="00AF4D67" w:rsidRPr="00F55E32" w:rsidRDefault="00AF4D67" w:rsidP="00AF4D67">
      <w:pPr>
        <w:pStyle w:val="Default"/>
        <w:jc w:val="center"/>
        <w:rPr>
          <w:rFonts w:asciiTheme="minorHAnsi" w:hAnsiTheme="minorHAnsi" w:cstheme="minorHAnsi"/>
          <w:b/>
          <w:bCs/>
          <w:sz w:val="22"/>
          <w:szCs w:val="22"/>
        </w:rPr>
      </w:pPr>
      <w:r w:rsidRPr="00F55E32">
        <w:rPr>
          <w:rFonts w:asciiTheme="minorHAnsi" w:hAnsiTheme="minorHAnsi" w:cstheme="minorHAnsi"/>
          <w:b/>
          <w:bCs/>
          <w:sz w:val="22"/>
          <w:szCs w:val="22"/>
        </w:rPr>
        <w:t xml:space="preserve">Gambar </w:t>
      </w:r>
      <w:r w:rsidR="006068BD">
        <w:rPr>
          <w:rFonts w:asciiTheme="minorHAnsi" w:hAnsiTheme="minorHAnsi" w:cstheme="minorHAnsi"/>
          <w:b/>
          <w:bCs/>
          <w:sz w:val="22"/>
          <w:szCs w:val="22"/>
          <w:lang w:val="id-ID"/>
        </w:rPr>
        <w:t>2.</w:t>
      </w:r>
      <w:r w:rsidRPr="00F55E32">
        <w:rPr>
          <w:rFonts w:asciiTheme="minorHAnsi" w:hAnsiTheme="minorHAnsi" w:cstheme="minorHAnsi"/>
          <w:b/>
          <w:bCs/>
          <w:sz w:val="22"/>
          <w:szCs w:val="22"/>
        </w:rPr>
        <w:t>1</w:t>
      </w:r>
    </w:p>
    <w:p w:rsidR="00AF4D67" w:rsidRDefault="00AF4D67" w:rsidP="00AF4D67">
      <w:pPr>
        <w:pStyle w:val="Default"/>
        <w:jc w:val="center"/>
        <w:rPr>
          <w:rFonts w:asciiTheme="minorHAnsi" w:hAnsiTheme="minorHAnsi" w:cstheme="minorHAnsi"/>
          <w:b/>
          <w:bCs/>
          <w:sz w:val="22"/>
          <w:szCs w:val="22"/>
        </w:rPr>
      </w:pPr>
      <w:proofErr w:type="spellStart"/>
      <w:r w:rsidRPr="00F55E32">
        <w:rPr>
          <w:rFonts w:asciiTheme="minorHAnsi" w:hAnsiTheme="minorHAnsi" w:cstheme="minorHAnsi"/>
          <w:b/>
          <w:bCs/>
          <w:sz w:val="22"/>
          <w:szCs w:val="22"/>
        </w:rPr>
        <w:t>Kerangka</w:t>
      </w:r>
      <w:proofErr w:type="spellEnd"/>
      <w:r w:rsidRPr="00F55E32">
        <w:rPr>
          <w:rFonts w:asciiTheme="minorHAnsi" w:hAnsiTheme="minorHAnsi" w:cstheme="minorHAnsi"/>
          <w:b/>
          <w:bCs/>
          <w:sz w:val="22"/>
          <w:szCs w:val="22"/>
        </w:rPr>
        <w:t xml:space="preserve"> </w:t>
      </w:r>
      <w:proofErr w:type="spellStart"/>
      <w:r w:rsidRPr="00F55E32">
        <w:rPr>
          <w:rFonts w:asciiTheme="minorHAnsi" w:hAnsiTheme="minorHAnsi" w:cstheme="minorHAnsi"/>
          <w:b/>
          <w:bCs/>
          <w:sz w:val="22"/>
          <w:szCs w:val="22"/>
        </w:rPr>
        <w:t>konseptual</w:t>
      </w:r>
      <w:proofErr w:type="spellEnd"/>
    </w:p>
    <w:p w:rsidR="003C1F1D" w:rsidRPr="003C1F1D" w:rsidRDefault="003C1F1D" w:rsidP="003C1F1D">
      <w:pPr>
        <w:pStyle w:val="BodyText"/>
        <w:jc w:val="both"/>
        <w:rPr>
          <w:rFonts w:asciiTheme="minorHAnsi" w:hAnsiTheme="minorHAnsi"/>
          <w:b/>
          <w:bCs/>
          <w:sz w:val="22"/>
          <w:szCs w:val="22"/>
        </w:rPr>
      </w:pPr>
      <w:r w:rsidRPr="003C1F1D">
        <w:rPr>
          <w:rFonts w:asciiTheme="minorHAnsi" w:hAnsiTheme="minorHAnsi"/>
          <w:b/>
          <w:bCs/>
          <w:sz w:val="22"/>
          <w:szCs w:val="22"/>
        </w:rPr>
        <w:t xml:space="preserve">Hubungan Remunerasi terhadap Kinerja Pegawai          </w:t>
      </w:r>
    </w:p>
    <w:p w:rsidR="003C1F1D" w:rsidRPr="003C1F1D" w:rsidRDefault="003C1F1D" w:rsidP="003C1F1D">
      <w:pPr>
        <w:pStyle w:val="BodyText"/>
        <w:jc w:val="both"/>
        <w:rPr>
          <w:rFonts w:asciiTheme="minorHAnsi" w:hAnsiTheme="minorHAnsi"/>
          <w:sz w:val="22"/>
          <w:szCs w:val="22"/>
        </w:rPr>
      </w:pPr>
      <w:r w:rsidRPr="003C1F1D">
        <w:rPr>
          <w:rFonts w:asciiTheme="minorHAnsi" w:hAnsiTheme="minorHAnsi"/>
          <w:sz w:val="22"/>
          <w:szCs w:val="22"/>
        </w:rPr>
        <w:t xml:space="preserve">         Dalam sebuah organisasi atau perusahaan, kinerja pegawai merupakan salah satu faktor penting untuk meningkatkat produktivitas perusahaan. Kinerja </w:t>
      </w:r>
      <w:r w:rsidRPr="003C1F1D">
        <w:rPr>
          <w:rFonts w:asciiTheme="minorHAnsi" w:hAnsiTheme="minorHAnsi"/>
          <w:sz w:val="22"/>
          <w:szCs w:val="22"/>
          <w:lang w:val="id-ID"/>
        </w:rPr>
        <w:t>k</w:t>
      </w:r>
      <w:r w:rsidRPr="003C1F1D">
        <w:rPr>
          <w:rFonts w:asciiTheme="minorHAnsi" w:hAnsiTheme="minorHAnsi"/>
          <w:sz w:val="22"/>
          <w:szCs w:val="22"/>
        </w:rPr>
        <w:t xml:space="preserve">aryawan tersebut ditunjang oleh banyak faktor, salah satunya dengan </w:t>
      </w:r>
      <w:r w:rsidRPr="003C1F1D">
        <w:rPr>
          <w:rFonts w:asciiTheme="minorHAnsi" w:hAnsiTheme="minorHAnsi"/>
          <w:sz w:val="22"/>
          <w:szCs w:val="22"/>
          <w:lang w:val="id-ID"/>
        </w:rPr>
        <w:t>r</w:t>
      </w:r>
      <w:r w:rsidRPr="003C1F1D">
        <w:rPr>
          <w:rFonts w:asciiTheme="minorHAnsi" w:hAnsiTheme="minorHAnsi"/>
          <w:sz w:val="22"/>
          <w:szCs w:val="22"/>
        </w:rPr>
        <w:t>emunerasi atau kompensasi. Untuk mendukung dan meningkatkan kinerja pegawai, diperlukan adanya kompensasi yang adil kepada karyawan sehingga kinerja karyawan dapat berjalan dengan maksimal yang diharapkan oleh perusahaan.</w:t>
      </w:r>
    </w:p>
    <w:p w:rsidR="003C1F1D" w:rsidRPr="003C1F1D" w:rsidRDefault="003C1F1D" w:rsidP="003C1F1D">
      <w:pPr>
        <w:pStyle w:val="BodyText"/>
        <w:jc w:val="both"/>
        <w:rPr>
          <w:rFonts w:asciiTheme="minorHAnsi" w:hAnsiTheme="minorHAnsi"/>
          <w:sz w:val="22"/>
          <w:szCs w:val="22"/>
        </w:rPr>
      </w:pPr>
      <w:r w:rsidRPr="003C1F1D">
        <w:rPr>
          <w:rFonts w:asciiTheme="minorHAnsi" w:hAnsiTheme="minorHAnsi"/>
          <w:sz w:val="22"/>
          <w:szCs w:val="22"/>
        </w:rPr>
        <w:t xml:space="preserve">          Remunerasi pada dasarnya merupakan salah satu alat untuk mewujudkan visi dan misi organisasi dengan tujuan untuk meningkatkan suatu ikatan kerja sama yang formal antara organisasi dengan pegawai dalam rangka organisasi, mengarahkan kemampuan, keterampilan, waktu, serta tenaga yang semuanya ditujukan untuk kepuasan kerja, memberikan rangsangan serta me</w:t>
      </w:r>
      <w:r w:rsidRPr="003C1F1D">
        <w:rPr>
          <w:rFonts w:asciiTheme="minorHAnsi" w:hAnsiTheme="minorHAnsi"/>
          <w:sz w:val="22"/>
          <w:szCs w:val="22"/>
          <w:lang w:val="id-ID"/>
        </w:rPr>
        <w:t>s</w:t>
      </w:r>
      <w:r w:rsidRPr="003C1F1D">
        <w:rPr>
          <w:rFonts w:asciiTheme="minorHAnsi" w:hAnsiTheme="minorHAnsi"/>
          <w:sz w:val="22"/>
          <w:szCs w:val="22"/>
        </w:rPr>
        <w:t>emangat Kerja pegawai memberikan kinerja terbaik, remunerasi juga akan mendorong tingkat kedisplinan pegawai dalam bekerja (Syarifuddin</w:t>
      </w:r>
      <w:r w:rsidRPr="003C1F1D">
        <w:rPr>
          <w:rFonts w:asciiTheme="minorHAnsi" w:hAnsiTheme="minorHAnsi"/>
          <w:sz w:val="22"/>
          <w:szCs w:val="22"/>
          <w:lang w:val="id-ID"/>
        </w:rPr>
        <w:t xml:space="preserve">, </w:t>
      </w:r>
      <w:r w:rsidRPr="003C1F1D">
        <w:rPr>
          <w:rFonts w:asciiTheme="minorHAnsi" w:hAnsiTheme="minorHAnsi"/>
          <w:sz w:val="22"/>
          <w:szCs w:val="22"/>
        </w:rPr>
        <w:t xml:space="preserve">2016:72).        </w:t>
      </w:r>
    </w:p>
    <w:p w:rsidR="003C1F1D" w:rsidRPr="003C1F1D" w:rsidRDefault="003C1F1D" w:rsidP="003C1F1D">
      <w:pPr>
        <w:pStyle w:val="BodyText"/>
        <w:jc w:val="both"/>
        <w:rPr>
          <w:rFonts w:asciiTheme="minorHAnsi" w:hAnsiTheme="minorHAnsi"/>
          <w:sz w:val="22"/>
          <w:szCs w:val="22"/>
        </w:rPr>
      </w:pPr>
      <w:r w:rsidRPr="003C1F1D">
        <w:rPr>
          <w:rFonts w:asciiTheme="minorHAnsi" w:hAnsiTheme="minorHAnsi"/>
          <w:sz w:val="22"/>
          <w:szCs w:val="22"/>
        </w:rPr>
        <w:t xml:space="preserve">          Semakin berani suatu perusahaan atau organisasi memberikan remunerasi yang tinggi dapat dijadikan tolak ukur bahwa semakin berhasil perusahaan tersebut membangun kinerja pegawainya karena pemberian remunerasi yang tinggi hanya mungkin apabila perusahaan/organisasi tersebut </w:t>
      </w:r>
      <w:r w:rsidRPr="003C1F1D">
        <w:rPr>
          <w:rFonts w:asciiTheme="minorHAnsi" w:hAnsiTheme="minorHAnsi"/>
          <w:sz w:val="22"/>
          <w:szCs w:val="22"/>
        </w:rPr>
        <w:lastRenderedPageBreak/>
        <w:t xml:space="preserve">memiliki pendapatan yang cukup tinggi dan mau memberikan remunerasi yang tinggi dengan harapan akan semakin maju perusahaan tersebut, dengan tujuan pemahaman yang sama </w:t>
      </w:r>
      <w:r w:rsidRPr="003C1F1D">
        <w:rPr>
          <w:rFonts w:asciiTheme="minorHAnsi" w:hAnsiTheme="minorHAnsi"/>
          <w:sz w:val="22"/>
          <w:szCs w:val="22"/>
          <w:lang w:val="id-ID"/>
        </w:rPr>
        <w:t>(</w:t>
      </w:r>
      <w:r w:rsidRPr="003C1F1D">
        <w:rPr>
          <w:rFonts w:asciiTheme="minorHAnsi" w:hAnsiTheme="minorHAnsi"/>
          <w:sz w:val="22"/>
          <w:szCs w:val="22"/>
        </w:rPr>
        <w:t>Samsudin</w:t>
      </w:r>
      <w:r w:rsidRPr="003C1F1D">
        <w:rPr>
          <w:rFonts w:asciiTheme="minorHAnsi" w:hAnsiTheme="minorHAnsi"/>
          <w:sz w:val="22"/>
          <w:szCs w:val="22"/>
          <w:lang w:val="id-ID"/>
        </w:rPr>
        <w:t xml:space="preserve">, </w:t>
      </w:r>
      <w:r w:rsidRPr="003C1F1D">
        <w:rPr>
          <w:rFonts w:asciiTheme="minorHAnsi" w:hAnsiTheme="minorHAnsi"/>
          <w:sz w:val="22"/>
          <w:szCs w:val="22"/>
        </w:rPr>
        <w:t xml:space="preserve">2006:188). Sedangkan menurut Hasibuan (2003: 126), yang menjelaskan tentang indikator </w:t>
      </w:r>
      <w:r w:rsidRPr="003C1F1D">
        <w:rPr>
          <w:rFonts w:asciiTheme="minorHAnsi" w:hAnsiTheme="minorHAnsi"/>
          <w:sz w:val="22"/>
          <w:szCs w:val="22"/>
          <w:lang w:val="id-ID"/>
        </w:rPr>
        <w:t>r</w:t>
      </w:r>
      <w:r w:rsidRPr="003C1F1D">
        <w:rPr>
          <w:rFonts w:asciiTheme="minorHAnsi" w:hAnsiTheme="minorHAnsi"/>
          <w:sz w:val="22"/>
          <w:szCs w:val="22"/>
        </w:rPr>
        <w:t>emunerasi atau kompensasi yaitu jika produktifitas kerja karyawan baik dan layak dan banyak maka kompensasi akan semakin besar. Sebaliknya kalau produktifitas kerjanya buruk serta sedikit maka kompensasinya</w:t>
      </w:r>
      <w:r>
        <w:rPr>
          <w:rFonts w:asciiTheme="minorHAnsi" w:hAnsiTheme="minorHAnsi"/>
          <w:sz w:val="22"/>
          <w:szCs w:val="22"/>
          <w:lang w:val="id-ID"/>
        </w:rPr>
        <w:t>.</w:t>
      </w:r>
      <w:r w:rsidRPr="003C1F1D">
        <w:rPr>
          <w:rFonts w:asciiTheme="minorHAnsi" w:hAnsiTheme="minorHAnsi"/>
          <w:sz w:val="22"/>
          <w:szCs w:val="22"/>
        </w:rPr>
        <w:t xml:space="preserve"> </w:t>
      </w:r>
    </w:p>
    <w:p w:rsidR="003C1F1D" w:rsidRPr="003C1F1D" w:rsidRDefault="003C1F1D" w:rsidP="003C1F1D">
      <w:pPr>
        <w:pStyle w:val="BodyText"/>
        <w:jc w:val="both"/>
        <w:rPr>
          <w:rFonts w:asciiTheme="minorHAnsi" w:hAnsiTheme="minorHAnsi"/>
          <w:sz w:val="22"/>
          <w:szCs w:val="22"/>
        </w:rPr>
      </w:pPr>
      <w:r w:rsidRPr="003C1F1D">
        <w:rPr>
          <w:rFonts w:asciiTheme="minorHAnsi" w:hAnsiTheme="minorHAnsi"/>
          <w:sz w:val="22"/>
          <w:szCs w:val="22"/>
        </w:rPr>
        <w:tab/>
        <w:t xml:space="preserve">Adapun penelitian terdahulu yang menyatakan pengaruh </w:t>
      </w:r>
      <w:r w:rsidRPr="003C1F1D">
        <w:rPr>
          <w:rFonts w:asciiTheme="minorHAnsi" w:hAnsiTheme="minorHAnsi"/>
          <w:sz w:val="22"/>
          <w:szCs w:val="22"/>
          <w:lang w:val="id-ID"/>
        </w:rPr>
        <w:t>r</w:t>
      </w:r>
      <w:r w:rsidRPr="003C1F1D">
        <w:rPr>
          <w:rFonts w:asciiTheme="minorHAnsi" w:hAnsiTheme="minorHAnsi"/>
          <w:sz w:val="22"/>
          <w:szCs w:val="22"/>
        </w:rPr>
        <w:t>emunerasi atau kompensasi terhadap kinerja pegawai yang pernah diteliti oleh Nurcahyani</w:t>
      </w:r>
      <w:r w:rsidRPr="003C1F1D">
        <w:rPr>
          <w:rFonts w:asciiTheme="minorHAnsi" w:hAnsiTheme="minorHAnsi"/>
          <w:sz w:val="22"/>
          <w:szCs w:val="22"/>
          <w:lang w:val="id-ID"/>
        </w:rPr>
        <w:t xml:space="preserve"> dan</w:t>
      </w:r>
      <w:r w:rsidRPr="003C1F1D">
        <w:rPr>
          <w:rFonts w:asciiTheme="minorHAnsi" w:hAnsiTheme="minorHAnsi"/>
          <w:sz w:val="22"/>
          <w:szCs w:val="22"/>
        </w:rPr>
        <w:t xml:space="preserve"> Adnyani (2016)</w:t>
      </w:r>
      <w:r w:rsidRPr="003C1F1D">
        <w:rPr>
          <w:rFonts w:asciiTheme="minorHAnsi" w:hAnsiTheme="minorHAnsi"/>
          <w:sz w:val="22"/>
          <w:szCs w:val="22"/>
          <w:lang w:val="id-ID"/>
        </w:rPr>
        <w:t xml:space="preserve"> dengan</w:t>
      </w:r>
      <w:r w:rsidRPr="003C1F1D">
        <w:rPr>
          <w:rFonts w:asciiTheme="minorHAnsi" w:hAnsiTheme="minorHAnsi"/>
          <w:sz w:val="22"/>
          <w:szCs w:val="22"/>
        </w:rPr>
        <w:t xml:space="preserve"> Hasil peneliti ini menunjukkan bahwa remunerasi atau kompensasi mempunyai pengaruh positif terhadap kinerja pegawai.</w:t>
      </w:r>
    </w:p>
    <w:p w:rsidR="003C1F1D" w:rsidRPr="003C1F1D" w:rsidRDefault="003C1F1D" w:rsidP="003C1F1D">
      <w:pPr>
        <w:pStyle w:val="BodyText"/>
        <w:jc w:val="both"/>
        <w:rPr>
          <w:rFonts w:asciiTheme="minorHAnsi" w:hAnsiTheme="minorHAnsi"/>
          <w:b/>
          <w:bCs/>
          <w:sz w:val="22"/>
          <w:szCs w:val="22"/>
        </w:rPr>
      </w:pPr>
      <w:r w:rsidRPr="003C1F1D">
        <w:rPr>
          <w:rFonts w:asciiTheme="minorHAnsi" w:hAnsiTheme="minorHAnsi"/>
          <w:b/>
          <w:bCs/>
          <w:sz w:val="22"/>
          <w:szCs w:val="22"/>
        </w:rPr>
        <w:t xml:space="preserve">Hubungan Semangat Kerja terhadap Kinerja Pegawai       </w:t>
      </w:r>
    </w:p>
    <w:p w:rsidR="003C1F1D" w:rsidRPr="003C1F1D" w:rsidRDefault="003C1F1D" w:rsidP="003C1F1D">
      <w:pPr>
        <w:pStyle w:val="BodyText"/>
        <w:ind w:firstLine="720"/>
        <w:jc w:val="both"/>
        <w:rPr>
          <w:rFonts w:asciiTheme="minorHAnsi" w:hAnsiTheme="minorHAnsi"/>
          <w:sz w:val="22"/>
          <w:szCs w:val="22"/>
        </w:rPr>
      </w:pPr>
      <w:r w:rsidRPr="003C1F1D">
        <w:rPr>
          <w:rFonts w:asciiTheme="minorHAnsi" w:hAnsiTheme="minorHAnsi"/>
          <w:sz w:val="22"/>
          <w:szCs w:val="22"/>
        </w:rPr>
        <w:t xml:space="preserve">Bahwa dengan semangat kerja yang tinggi maka kinerja akan meningkat karena para karyawan akan dapat dapat bekerja sama dengan individu lainnya secara maksimal sehingga pekerjaan lebih cepat, kerusakan berkurang, absensi diperkecil, perpindahan karyawan dapat diperkecil dan sebagaianya. Begitu sebaliknya jika semangat kerja turun maka kinerja akan menurun juga, jadi dengan kata lain semangat kerja akan berpengaruh terhadap kinerja karyawan. </w:t>
      </w:r>
    </w:p>
    <w:p w:rsidR="003C1F1D" w:rsidRPr="003C1F1D" w:rsidRDefault="003C1F1D" w:rsidP="003C1F1D">
      <w:pPr>
        <w:pStyle w:val="BodyText"/>
        <w:jc w:val="both"/>
        <w:rPr>
          <w:rFonts w:asciiTheme="minorHAnsi" w:hAnsiTheme="minorHAnsi"/>
          <w:sz w:val="22"/>
          <w:szCs w:val="22"/>
        </w:rPr>
      </w:pPr>
      <w:r w:rsidRPr="003C1F1D">
        <w:rPr>
          <w:rFonts w:asciiTheme="minorHAnsi" w:hAnsiTheme="minorHAnsi"/>
          <w:sz w:val="22"/>
          <w:szCs w:val="22"/>
        </w:rPr>
        <w:tab/>
        <w:t>Adapun penelitian terdahulu yang menyatakan pengaruh semangat kerja terhadap kinerja pegawai yang pernah diteliti oleh Nasution (2019)</w:t>
      </w:r>
      <w:r w:rsidRPr="003C1F1D">
        <w:rPr>
          <w:rFonts w:asciiTheme="minorHAnsi" w:hAnsiTheme="minorHAnsi"/>
          <w:sz w:val="22"/>
          <w:szCs w:val="22"/>
          <w:lang w:val="id-ID"/>
        </w:rPr>
        <w:t xml:space="preserve"> dengan</w:t>
      </w:r>
      <w:r w:rsidRPr="003C1F1D">
        <w:rPr>
          <w:rFonts w:asciiTheme="minorHAnsi" w:hAnsiTheme="minorHAnsi"/>
          <w:sz w:val="22"/>
          <w:szCs w:val="22"/>
        </w:rPr>
        <w:t xml:space="preserve"> Hasil peneliti ini menunjukkan bahwa semangat kerja mempunyai pengaruh positif terhadap kinerja pegawai.</w:t>
      </w:r>
    </w:p>
    <w:p w:rsidR="003C1F1D" w:rsidRPr="003C1F1D" w:rsidRDefault="003C1F1D" w:rsidP="003C1F1D">
      <w:pPr>
        <w:pStyle w:val="BodyText"/>
        <w:jc w:val="both"/>
        <w:rPr>
          <w:rFonts w:asciiTheme="minorHAnsi" w:hAnsiTheme="minorHAnsi"/>
          <w:b/>
          <w:bCs/>
          <w:sz w:val="22"/>
          <w:szCs w:val="22"/>
        </w:rPr>
      </w:pPr>
      <w:r w:rsidRPr="003C1F1D">
        <w:rPr>
          <w:rFonts w:asciiTheme="minorHAnsi" w:hAnsiTheme="minorHAnsi"/>
          <w:b/>
          <w:bCs/>
          <w:sz w:val="22"/>
          <w:szCs w:val="22"/>
        </w:rPr>
        <w:t xml:space="preserve">Hubungan Remunerasi </w:t>
      </w:r>
      <w:r w:rsidRPr="003C1F1D">
        <w:rPr>
          <w:rFonts w:asciiTheme="minorHAnsi" w:hAnsiTheme="minorHAnsi"/>
          <w:b/>
          <w:bCs/>
          <w:i/>
          <w:sz w:val="22"/>
          <w:szCs w:val="22"/>
        </w:rPr>
        <w:t>(kompensasi)</w:t>
      </w:r>
      <w:r w:rsidRPr="003C1F1D">
        <w:rPr>
          <w:rFonts w:asciiTheme="minorHAnsi" w:hAnsiTheme="minorHAnsi"/>
          <w:b/>
          <w:bCs/>
          <w:sz w:val="22"/>
          <w:szCs w:val="22"/>
        </w:rPr>
        <w:t xml:space="preserve"> dan Semangat Kerja</w:t>
      </w:r>
      <w:r w:rsidRPr="003C1F1D">
        <w:rPr>
          <w:rFonts w:asciiTheme="minorHAnsi" w:hAnsiTheme="minorHAnsi"/>
          <w:b/>
          <w:bCs/>
          <w:i/>
          <w:sz w:val="22"/>
          <w:szCs w:val="22"/>
        </w:rPr>
        <w:t xml:space="preserve"> </w:t>
      </w:r>
      <w:r w:rsidRPr="003C1F1D">
        <w:rPr>
          <w:rFonts w:asciiTheme="minorHAnsi" w:hAnsiTheme="minorHAnsi"/>
          <w:b/>
          <w:bCs/>
          <w:sz w:val="22"/>
          <w:szCs w:val="22"/>
        </w:rPr>
        <w:t xml:space="preserve">terhadap Kinerja Pegawai   </w:t>
      </w:r>
    </w:p>
    <w:p w:rsidR="003C1F1D" w:rsidRPr="003C1F1D" w:rsidRDefault="003C1F1D" w:rsidP="003C1F1D">
      <w:pPr>
        <w:pStyle w:val="BodyText"/>
        <w:ind w:firstLine="720"/>
        <w:jc w:val="both"/>
        <w:rPr>
          <w:rFonts w:asciiTheme="minorHAnsi" w:hAnsiTheme="minorHAnsi"/>
          <w:sz w:val="22"/>
          <w:szCs w:val="22"/>
        </w:rPr>
      </w:pPr>
      <w:r w:rsidRPr="003C1F1D">
        <w:rPr>
          <w:rFonts w:asciiTheme="minorHAnsi" w:hAnsiTheme="minorHAnsi"/>
          <w:sz w:val="22"/>
          <w:szCs w:val="22"/>
        </w:rPr>
        <w:t xml:space="preserve">Remunerasi (kompensasi) dan </w:t>
      </w:r>
      <w:r w:rsidRPr="003C1F1D">
        <w:rPr>
          <w:rFonts w:asciiTheme="minorHAnsi" w:hAnsiTheme="minorHAnsi"/>
          <w:sz w:val="22"/>
          <w:szCs w:val="22"/>
          <w:lang w:val="id-ID"/>
        </w:rPr>
        <w:t>s</w:t>
      </w:r>
      <w:r w:rsidRPr="003C1F1D">
        <w:rPr>
          <w:rFonts w:asciiTheme="minorHAnsi" w:hAnsiTheme="minorHAnsi"/>
          <w:sz w:val="22"/>
          <w:szCs w:val="22"/>
        </w:rPr>
        <w:t xml:space="preserve">emangat Kerja merupakan aspek penting dalam suatu perusahaan atau organisasi. remunerasi (kompensasi) dan semangat kerja merupakan modal utama dalam perusahaan untuk meraih kesuksesan dan keberhasilan. Pegawai yang diharapkan adalah pegawai yang berkualitas untuk mencapai kinerja optimal. Berdasarkan penelitian yang dilakukan oleh Hardianti (2018) yang berjudul “Pengaruh Kompensasi Dan Semangat Kerja Terhadap Kinerja Karyawan Pada </w:t>
      </w:r>
      <w:r w:rsidRPr="003C1F1D">
        <w:rPr>
          <w:rFonts w:asciiTheme="minorHAnsi" w:hAnsiTheme="minorHAnsi"/>
          <w:sz w:val="22"/>
          <w:szCs w:val="22"/>
          <w:lang w:val="id-ID"/>
        </w:rPr>
        <w:t>CV. Raffles Indonesia</w:t>
      </w:r>
      <w:r w:rsidRPr="003C1F1D">
        <w:rPr>
          <w:rFonts w:asciiTheme="minorHAnsi" w:hAnsiTheme="minorHAnsi"/>
          <w:sz w:val="22"/>
          <w:szCs w:val="22"/>
        </w:rPr>
        <w:t>”, dimana menyatakan bahwa kompensasi dan semangat kerja secara bersamaan berpengaruh signifikan terhadap kinerja pegawai.</w:t>
      </w:r>
    </w:p>
    <w:p w:rsidR="003C1F1D" w:rsidRPr="003C1F1D" w:rsidRDefault="003C1F1D" w:rsidP="003C1F1D">
      <w:pPr>
        <w:pStyle w:val="BodyText"/>
        <w:jc w:val="both"/>
        <w:rPr>
          <w:rFonts w:asciiTheme="minorHAnsi" w:hAnsiTheme="minorHAnsi" w:cstheme="minorHAnsi"/>
          <w:b/>
          <w:bCs/>
          <w:sz w:val="22"/>
          <w:szCs w:val="22"/>
        </w:rPr>
      </w:pPr>
      <w:r w:rsidRPr="003C1F1D">
        <w:rPr>
          <w:rFonts w:asciiTheme="minorHAnsi" w:hAnsiTheme="minorHAnsi"/>
          <w:sz w:val="22"/>
          <w:szCs w:val="22"/>
        </w:rPr>
        <w:tab/>
        <w:t>Berdasarkan uraian diatas, maka dapat dirumuskan paradigma penelitian mengenai komunikasi dan motivasi berpengaruh terhadap kinerja pegawai, dinyatakan dalam paradigma</w:t>
      </w:r>
    </w:p>
    <w:p w:rsidR="00F55E32" w:rsidRPr="00F55E32" w:rsidRDefault="00F55E32" w:rsidP="00F55E32">
      <w:pPr>
        <w:pStyle w:val="BodyText"/>
        <w:rPr>
          <w:rFonts w:asciiTheme="minorHAnsi" w:hAnsiTheme="minorHAnsi" w:cstheme="minorHAnsi"/>
          <w:b/>
          <w:bCs/>
          <w:sz w:val="22"/>
          <w:szCs w:val="22"/>
        </w:rPr>
      </w:pPr>
      <w:r w:rsidRPr="00F55E32">
        <w:rPr>
          <w:rFonts w:asciiTheme="minorHAnsi" w:hAnsiTheme="minorHAnsi" w:cstheme="minorHAnsi"/>
          <w:b/>
          <w:bCs/>
          <w:sz w:val="22"/>
          <w:szCs w:val="22"/>
        </w:rPr>
        <w:t>Hipotesis Penelitian</w:t>
      </w:r>
    </w:p>
    <w:p w:rsidR="006068BD" w:rsidRPr="00D3453B" w:rsidRDefault="006068BD" w:rsidP="00D3453B">
      <w:pPr>
        <w:pStyle w:val="BodyText"/>
        <w:numPr>
          <w:ilvl w:val="0"/>
          <w:numId w:val="24"/>
        </w:numPr>
        <w:jc w:val="both"/>
        <w:rPr>
          <w:rFonts w:asciiTheme="minorHAnsi" w:hAnsiTheme="minorHAnsi"/>
          <w:sz w:val="22"/>
          <w:szCs w:val="22"/>
        </w:rPr>
      </w:pPr>
      <w:r w:rsidRPr="00D3453B">
        <w:rPr>
          <w:rFonts w:asciiTheme="minorHAnsi" w:hAnsiTheme="minorHAnsi"/>
          <w:sz w:val="22"/>
          <w:szCs w:val="22"/>
        </w:rPr>
        <w:t>Remunerasi atau kompensasi berpengaruh positif dan signifikan terhadap kinerja karyawan CV. Raffles Indonesia di Surabaya.</w:t>
      </w:r>
    </w:p>
    <w:p w:rsidR="006068BD" w:rsidRPr="00D3453B" w:rsidRDefault="006068BD" w:rsidP="00D3453B">
      <w:pPr>
        <w:pStyle w:val="BodyText"/>
        <w:numPr>
          <w:ilvl w:val="0"/>
          <w:numId w:val="24"/>
        </w:numPr>
        <w:jc w:val="both"/>
        <w:rPr>
          <w:rFonts w:asciiTheme="minorHAnsi" w:hAnsiTheme="minorHAnsi"/>
          <w:sz w:val="22"/>
          <w:szCs w:val="22"/>
        </w:rPr>
      </w:pPr>
      <w:r w:rsidRPr="00D3453B">
        <w:rPr>
          <w:rFonts w:asciiTheme="minorHAnsi" w:hAnsiTheme="minorHAnsi"/>
          <w:sz w:val="22"/>
          <w:szCs w:val="22"/>
        </w:rPr>
        <w:t>Semangat kerja berpengaruh positif dan signifikan terhadap kinerja karyawan CV. Raffles Indonesia di Surabaya.</w:t>
      </w:r>
    </w:p>
    <w:p w:rsidR="006068BD" w:rsidRPr="00D3453B" w:rsidRDefault="006068BD" w:rsidP="00D3453B">
      <w:pPr>
        <w:pStyle w:val="BodyText"/>
        <w:numPr>
          <w:ilvl w:val="0"/>
          <w:numId w:val="24"/>
        </w:numPr>
        <w:jc w:val="both"/>
        <w:rPr>
          <w:rFonts w:asciiTheme="minorHAnsi" w:hAnsiTheme="minorHAnsi"/>
          <w:sz w:val="22"/>
          <w:szCs w:val="22"/>
        </w:rPr>
      </w:pPr>
      <w:r w:rsidRPr="00D3453B">
        <w:rPr>
          <w:rFonts w:asciiTheme="minorHAnsi" w:hAnsiTheme="minorHAnsi"/>
          <w:sz w:val="22"/>
          <w:szCs w:val="22"/>
        </w:rPr>
        <w:t xml:space="preserve">Remunerasi atau kompensasi dan </w:t>
      </w:r>
      <w:r w:rsidRPr="00D3453B">
        <w:rPr>
          <w:rFonts w:asciiTheme="minorHAnsi" w:hAnsiTheme="minorHAnsi"/>
          <w:sz w:val="22"/>
          <w:szCs w:val="22"/>
          <w:lang w:val="id-ID"/>
        </w:rPr>
        <w:t>s</w:t>
      </w:r>
      <w:r w:rsidRPr="00D3453B">
        <w:rPr>
          <w:rFonts w:asciiTheme="minorHAnsi" w:hAnsiTheme="minorHAnsi"/>
          <w:sz w:val="22"/>
          <w:szCs w:val="22"/>
        </w:rPr>
        <w:t>emangat kerja secara simultan berpengaruh positif dan signifikan terhadap kinerja karyawan CV. Raffles Indonesia di Surabaya.</w:t>
      </w:r>
    </w:p>
    <w:p w:rsidR="003C1F1D" w:rsidRDefault="003C1F1D" w:rsidP="001240C5">
      <w:pPr>
        <w:pStyle w:val="BodyText"/>
        <w:jc w:val="both"/>
        <w:rPr>
          <w:rFonts w:asciiTheme="minorHAnsi" w:hAnsiTheme="minorHAnsi"/>
          <w:b/>
          <w:bCs/>
          <w:sz w:val="22"/>
          <w:szCs w:val="22"/>
        </w:rPr>
      </w:pPr>
    </w:p>
    <w:p w:rsidR="00AF4D67" w:rsidRPr="001240C5" w:rsidRDefault="00F55E32" w:rsidP="001240C5">
      <w:pPr>
        <w:pStyle w:val="BodyText"/>
        <w:jc w:val="both"/>
        <w:rPr>
          <w:rFonts w:asciiTheme="minorHAnsi" w:hAnsiTheme="minorHAnsi"/>
          <w:b/>
          <w:bCs/>
          <w:sz w:val="22"/>
          <w:szCs w:val="22"/>
        </w:rPr>
      </w:pPr>
      <w:r w:rsidRPr="001240C5">
        <w:rPr>
          <w:rFonts w:asciiTheme="minorHAnsi" w:hAnsiTheme="minorHAnsi"/>
          <w:b/>
          <w:bCs/>
          <w:sz w:val="22"/>
          <w:szCs w:val="22"/>
        </w:rPr>
        <w:t>METODE PENELITIAN</w:t>
      </w:r>
    </w:p>
    <w:p w:rsidR="00F55E32" w:rsidRPr="001240C5" w:rsidRDefault="00F55E32" w:rsidP="001240C5">
      <w:pPr>
        <w:pStyle w:val="BodyText"/>
        <w:jc w:val="both"/>
        <w:rPr>
          <w:rFonts w:asciiTheme="minorHAnsi" w:hAnsiTheme="minorHAnsi"/>
          <w:sz w:val="22"/>
          <w:szCs w:val="22"/>
        </w:rPr>
      </w:pPr>
      <w:r w:rsidRPr="001240C5">
        <w:rPr>
          <w:rFonts w:asciiTheme="minorHAnsi" w:hAnsiTheme="minorHAnsi"/>
          <w:b/>
          <w:bCs/>
          <w:sz w:val="22"/>
          <w:szCs w:val="22"/>
        </w:rPr>
        <w:t>Jenis dan Pendekatan Penelitian</w:t>
      </w:r>
    </w:p>
    <w:p w:rsidR="00D3453B" w:rsidRPr="001240C5" w:rsidRDefault="00D3453B" w:rsidP="001240C5">
      <w:pPr>
        <w:pStyle w:val="BodyText"/>
        <w:ind w:firstLine="720"/>
        <w:jc w:val="both"/>
        <w:rPr>
          <w:rFonts w:asciiTheme="minorHAnsi" w:hAnsiTheme="minorHAnsi"/>
          <w:sz w:val="22"/>
          <w:szCs w:val="22"/>
        </w:rPr>
      </w:pPr>
      <w:r w:rsidRPr="001240C5">
        <w:rPr>
          <w:rFonts w:asciiTheme="minorHAnsi" w:hAnsiTheme="minorHAnsi"/>
          <w:sz w:val="22"/>
          <w:szCs w:val="22"/>
        </w:rPr>
        <w:t>Metode yang akan digunakan dalam penelitian ini adalah metode kuantitatif. Menurut Sugiyono (2017) menyatakan bahwa metode penelitian kuantitatif merupakan salah satu jenis penelitian yang spesifikasinya adalah sistematis, terancang dan terstruktur dengan jelas sejak awal hingga pembuatan desain penelitiannya.</w:t>
      </w:r>
    </w:p>
    <w:p w:rsidR="00D3453B" w:rsidRPr="001240C5" w:rsidRDefault="00D3453B" w:rsidP="001240C5">
      <w:pPr>
        <w:pStyle w:val="BodyText"/>
        <w:jc w:val="both"/>
        <w:rPr>
          <w:rFonts w:asciiTheme="minorHAnsi" w:hAnsiTheme="minorHAnsi"/>
          <w:sz w:val="22"/>
          <w:szCs w:val="22"/>
          <w:lang w:val="id-ID"/>
        </w:rPr>
      </w:pPr>
      <w:r w:rsidRPr="001240C5">
        <w:rPr>
          <w:rFonts w:asciiTheme="minorHAnsi" w:hAnsiTheme="minorHAnsi"/>
          <w:sz w:val="22"/>
          <w:szCs w:val="22"/>
          <w:lang w:val="id-ID"/>
        </w:rPr>
        <w:tab/>
        <w:t>Dalam jenis penelitian terdapat sumber data yang digunakan dalam penelitian ini yaitu sumber primer dan sumber sekunder. Sumber data sekunder primer adalah sumber data yang secara langsung diperoleh dari responden. Sumber data primer yang digunakan dalam penelitian ini yaitu data yang diperoleh secara langsung dengan menggunakan kuesioner yang telah disebarkan kepada responden atau karyawan</w:t>
      </w:r>
      <w:r w:rsidRPr="001240C5">
        <w:rPr>
          <w:rFonts w:asciiTheme="minorHAnsi" w:hAnsiTheme="minorHAnsi"/>
          <w:i/>
          <w:iCs/>
          <w:sz w:val="22"/>
          <w:szCs w:val="22"/>
          <w:lang w:val="id-ID"/>
        </w:rPr>
        <w:t xml:space="preserve"> </w:t>
      </w:r>
      <w:r w:rsidRPr="001240C5">
        <w:rPr>
          <w:rFonts w:asciiTheme="minorHAnsi" w:hAnsiTheme="minorHAnsi"/>
          <w:iCs/>
          <w:sz w:val="22"/>
          <w:szCs w:val="22"/>
        </w:rPr>
        <w:t>CV. Raffles Indonesia di Surabaya</w:t>
      </w:r>
      <w:r w:rsidRPr="001240C5">
        <w:rPr>
          <w:rFonts w:asciiTheme="minorHAnsi" w:hAnsiTheme="minorHAnsi"/>
          <w:sz w:val="22"/>
          <w:szCs w:val="22"/>
          <w:lang w:val="id-ID"/>
        </w:rPr>
        <w:t>.</w:t>
      </w:r>
    </w:p>
    <w:p w:rsidR="00D3453B" w:rsidRDefault="00D3453B" w:rsidP="001240C5">
      <w:pPr>
        <w:pStyle w:val="BodyText"/>
        <w:ind w:firstLine="720"/>
        <w:jc w:val="both"/>
        <w:rPr>
          <w:rFonts w:asciiTheme="minorHAnsi" w:hAnsiTheme="minorHAnsi"/>
          <w:sz w:val="22"/>
          <w:szCs w:val="22"/>
          <w:lang w:val="id-ID"/>
        </w:rPr>
      </w:pPr>
      <w:r w:rsidRPr="001240C5">
        <w:rPr>
          <w:rFonts w:asciiTheme="minorHAnsi" w:hAnsiTheme="minorHAnsi"/>
          <w:sz w:val="22"/>
          <w:szCs w:val="22"/>
          <w:lang w:val="id-ID"/>
        </w:rPr>
        <w:t xml:space="preserve">Dalam penelitian ini menggunakan pendekatan penelitian kuantitatif, metode penelitian kuantitatif dapat diartikan sebagai metode penelitian yang berlandaskan pada </w:t>
      </w:r>
      <w:r w:rsidRPr="001240C5">
        <w:rPr>
          <w:rFonts w:asciiTheme="minorHAnsi" w:hAnsiTheme="minorHAnsi"/>
          <w:i/>
          <w:iCs/>
          <w:sz w:val="22"/>
          <w:szCs w:val="22"/>
          <w:lang w:val="id-ID"/>
        </w:rPr>
        <w:t>filsafat positivisme</w:t>
      </w:r>
      <w:r w:rsidRPr="001240C5">
        <w:rPr>
          <w:rFonts w:asciiTheme="minorHAnsi" w:hAnsiTheme="minorHAnsi"/>
          <w:sz w:val="22"/>
          <w:szCs w:val="22"/>
          <w:lang w:val="id-ID"/>
        </w:rPr>
        <w:t xml:space="preserve">, digunakan untuk meneliti pada populasi atau sampel tertentu, teknik pengambilan sampel pada </w:t>
      </w:r>
      <w:r w:rsidRPr="001240C5">
        <w:rPr>
          <w:rFonts w:asciiTheme="minorHAnsi" w:hAnsiTheme="minorHAnsi"/>
          <w:sz w:val="22"/>
          <w:szCs w:val="22"/>
          <w:lang w:val="id-ID"/>
        </w:rPr>
        <w:lastRenderedPageBreak/>
        <w:t>umumnya dilakukan secara random, pengumpulan data menggunakan instrumen penelitian, analisis data bersifat kuantitatif statistik dengan tujuan untuk menguji hipotesis yang telah ditetapkan (Sugiyono, 2016:14).</w:t>
      </w:r>
    </w:p>
    <w:p w:rsidR="00486614" w:rsidRPr="001240C5" w:rsidRDefault="00486614" w:rsidP="001240C5">
      <w:pPr>
        <w:pStyle w:val="BodyText"/>
        <w:ind w:firstLine="720"/>
        <w:jc w:val="both"/>
        <w:rPr>
          <w:rFonts w:asciiTheme="minorHAnsi" w:hAnsiTheme="minorHAnsi"/>
          <w:sz w:val="22"/>
          <w:szCs w:val="22"/>
          <w:lang w:val="id-ID"/>
        </w:rPr>
      </w:pPr>
    </w:p>
    <w:p w:rsidR="00F55E32" w:rsidRPr="001240C5" w:rsidRDefault="00F55E32" w:rsidP="001240C5">
      <w:pPr>
        <w:pStyle w:val="BodyText"/>
        <w:jc w:val="both"/>
        <w:rPr>
          <w:rFonts w:asciiTheme="minorHAnsi" w:hAnsiTheme="minorHAnsi"/>
          <w:b/>
          <w:bCs/>
          <w:sz w:val="22"/>
          <w:szCs w:val="22"/>
          <w:lang w:val="id-ID"/>
        </w:rPr>
      </w:pPr>
      <w:r w:rsidRPr="001240C5">
        <w:rPr>
          <w:rFonts w:asciiTheme="minorHAnsi" w:hAnsiTheme="minorHAnsi"/>
          <w:b/>
          <w:bCs/>
          <w:sz w:val="22"/>
          <w:szCs w:val="22"/>
          <w:lang w:val="id-ID"/>
        </w:rPr>
        <w:t>Variabel dan Definisi Operasional Variabel</w:t>
      </w:r>
    </w:p>
    <w:p w:rsidR="00F55E32" w:rsidRPr="001240C5" w:rsidRDefault="00F55E32" w:rsidP="001240C5">
      <w:pPr>
        <w:pStyle w:val="BodyText"/>
        <w:jc w:val="both"/>
        <w:rPr>
          <w:rFonts w:asciiTheme="minorHAnsi" w:hAnsiTheme="minorHAnsi"/>
          <w:b/>
          <w:bCs/>
          <w:sz w:val="22"/>
          <w:szCs w:val="22"/>
          <w:lang w:val="id-ID"/>
        </w:rPr>
      </w:pPr>
      <w:r w:rsidRPr="001240C5">
        <w:rPr>
          <w:rFonts w:asciiTheme="minorHAnsi" w:hAnsiTheme="minorHAnsi"/>
          <w:b/>
          <w:bCs/>
          <w:sz w:val="22"/>
          <w:szCs w:val="22"/>
          <w:lang w:val="id-ID"/>
        </w:rPr>
        <w:t>Variabel Penelitian</w:t>
      </w:r>
    </w:p>
    <w:p w:rsidR="009B047D" w:rsidRPr="001240C5" w:rsidRDefault="009B047D" w:rsidP="001240C5">
      <w:pPr>
        <w:pStyle w:val="BodyText"/>
        <w:ind w:firstLine="720"/>
        <w:jc w:val="both"/>
        <w:rPr>
          <w:rFonts w:asciiTheme="minorHAnsi" w:hAnsiTheme="minorHAnsi"/>
          <w:sz w:val="22"/>
          <w:szCs w:val="22"/>
          <w:lang w:val="id-ID"/>
        </w:rPr>
      </w:pPr>
      <w:r w:rsidRPr="001240C5">
        <w:rPr>
          <w:rFonts w:asciiTheme="minorHAnsi" w:hAnsiTheme="minorHAnsi"/>
          <w:sz w:val="22"/>
          <w:szCs w:val="22"/>
          <w:lang w:val="id-ID"/>
        </w:rPr>
        <w:t>Variabel penelitian adalah segala sesuatu yang berbentuk apa saja yang ditetapkan oleh peneliti untuk dipelajari sehingga diperoleh informasi tentang hal tersebut, kemudian ditarik kesimpulanya (Sugiyono, 2019:67). Variabel yang digunakan peneliti ini adalah variabel bebas (</w:t>
      </w:r>
      <w:r w:rsidRPr="001240C5">
        <w:rPr>
          <w:rFonts w:asciiTheme="minorHAnsi" w:hAnsiTheme="minorHAnsi"/>
          <w:i/>
          <w:iCs/>
          <w:sz w:val="22"/>
          <w:szCs w:val="22"/>
          <w:lang w:val="id-ID"/>
        </w:rPr>
        <w:t>independen</w:t>
      </w:r>
      <w:r w:rsidRPr="001240C5">
        <w:rPr>
          <w:rFonts w:asciiTheme="minorHAnsi" w:hAnsiTheme="minorHAnsi"/>
          <w:sz w:val="22"/>
          <w:szCs w:val="22"/>
          <w:lang w:val="id-ID"/>
        </w:rPr>
        <w:t xml:space="preserve">) dan variabel terikat ( </w:t>
      </w:r>
      <w:r w:rsidRPr="001240C5">
        <w:rPr>
          <w:rFonts w:asciiTheme="minorHAnsi" w:hAnsiTheme="minorHAnsi"/>
          <w:i/>
          <w:iCs/>
          <w:sz w:val="22"/>
          <w:szCs w:val="22"/>
          <w:lang w:val="id-ID"/>
        </w:rPr>
        <w:t>dependen</w:t>
      </w:r>
      <w:r w:rsidRPr="001240C5">
        <w:rPr>
          <w:rFonts w:asciiTheme="minorHAnsi" w:hAnsiTheme="minorHAnsi"/>
          <w:sz w:val="22"/>
          <w:szCs w:val="22"/>
          <w:lang w:val="id-ID"/>
        </w:rPr>
        <w:t>).</w:t>
      </w:r>
    </w:p>
    <w:p w:rsidR="00F55E32" w:rsidRPr="001240C5" w:rsidRDefault="00F55E32" w:rsidP="001240C5">
      <w:pPr>
        <w:pStyle w:val="BodyText"/>
        <w:jc w:val="both"/>
        <w:rPr>
          <w:rFonts w:asciiTheme="minorHAnsi" w:hAnsiTheme="minorHAnsi"/>
          <w:b/>
          <w:bCs/>
          <w:sz w:val="22"/>
          <w:szCs w:val="22"/>
        </w:rPr>
      </w:pPr>
      <w:r w:rsidRPr="001240C5">
        <w:rPr>
          <w:rFonts w:asciiTheme="minorHAnsi" w:hAnsiTheme="minorHAnsi"/>
          <w:b/>
          <w:bCs/>
          <w:sz w:val="22"/>
          <w:szCs w:val="22"/>
        </w:rPr>
        <w:t>Variabel Bebas (</w:t>
      </w:r>
      <w:r w:rsidRPr="001240C5">
        <w:rPr>
          <w:rFonts w:asciiTheme="minorHAnsi" w:hAnsiTheme="minorHAnsi"/>
          <w:b/>
          <w:bCs/>
          <w:i/>
          <w:iCs/>
          <w:sz w:val="22"/>
          <w:szCs w:val="22"/>
        </w:rPr>
        <w:t>Independen</w:t>
      </w:r>
      <w:r w:rsidRPr="001240C5">
        <w:rPr>
          <w:rFonts w:asciiTheme="minorHAnsi" w:hAnsiTheme="minorHAnsi"/>
          <w:b/>
          <w:bCs/>
          <w:sz w:val="22"/>
          <w:szCs w:val="22"/>
        </w:rPr>
        <w:t>)</w:t>
      </w:r>
    </w:p>
    <w:p w:rsidR="009B047D" w:rsidRPr="001240C5" w:rsidRDefault="009B047D" w:rsidP="001240C5">
      <w:pPr>
        <w:pStyle w:val="BodyText"/>
        <w:ind w:firstLine="720"/>
        <w:jc w:val="both"/>
        <w:rPr>
          <w:rFonts w:asciiTheme="minorHAnsi" w:hAnsiTheme="minorHAnsi"/>
          <w:sz w:val="22"/>
          <w:szCs w:val="22"/>
          <w:lang w:val="id-ID"/>
        </w:rPr>
      </w:pPr>
      <w:r w:rsidRPr="001240C5">
        <w:rPr>
          <w:rFonts w:asciiTheme="minorHAnsi" w:hAnsiTheme="minorHAnsi"/>
          <w:sz w:val="22"/>
          <w:szCs w:val="22"/>
          <w:lang w:val="id-ID"/>
        </w:rPr>
        <w:t xml:space="preserve">Variabel bebas adalah variabel yang mempengaruhi atau yang menjadi sebab perubahanya atau timbulnya variabel dependen terikat (Sugiyono, 2019:69). Variabel bebas dalam penelitian ini yaitu, </w:t>
      </w:r>
      <w:r w:rsidRPr="001240C5">
        <w:rPr>
          <w:rFonts w:asciiTheme="minorHAnsi" w:hAnsiTheme="minorHAnsi"/>
          <w:sz w:val="22"/>
          <w:szCs w:val="22"/>
        </w:rPr>
        <w:t>remunerasi</w:t>
      </w:r>
      <w:r w:rsidRPr="001240C5">
        <w:rPr>
          <w:rFonts w:asciiTheme="minorHAnsi" w:hAnsiTheme="minorHAnsi"/>
          <w:sz w:val="22"/>
          <w:szCs w:val="22"/>
          <w:lang w:val="id-ID"/>
        </w:rPr>
        <w:t xml:space="preserve"> </w:t>
      </w:r>
      <w:r w:rsidRPr="001240C5">
        <w:rPr>
          <w:rFonts w:asciiTheme="minorHAnsi" w:hAnsiTheme="minorHAnsi"/>
          <w:sz w:val="22"/>
          <w:szCs w:val="22"/>
        </w:rPr>
        <w:t>(X</w:t>
      </w:r>
      <w:r w:rsidRPr="001240C5">
        <w:rPr>
          <w:rFonts w:asciiTheme="minorHAnsi" w:hAnsiTheme="minorHAnsi"/>
          <w:sz w:val="22"/>
          <w:szCs w:val="22"/>
          <w:vertAlign w:val="subscript"/>
        </w:rPr>
        <w:t>1</w:t>
      </w:r>
      <w:r w:rsidRPr="001240C5">
        <w:rPr>
          <w:rFonts w:asciiTheme="minorHAnsi" w:hAnsiTheme="minorHAnsi"/>
          <w:sz w:val="22"/>
          <w:szCs w:val="22"/>
        </w:rPr>
        <w:t>)</w:t>
      </w:r>
      <w:r w:rsidRPr="001240C5">
        <w:rPr>
          <w:rFonts w:asciiTheme="minorHAnsi" w:hAnsiTheme="minorHAnsi"/>
          <w:sz w:val="22"/>
          <w:szCs w:val="22"/>
          <w:lang w:val="id-ID"/>
        </w:rPr>
        <w:t xml:space="preserve">, dan </w:t>
      </w:r>
      <w:r w:rsidRPr="001240C5">
        <w:rPr>
          <w:rFonts w:asciiTheme="minorHAnsi" w:hAnsiTheme="minorHAnsi"/>
          <w:sz w:val="22"/>
          <w:szCs w:val="22"/>
        </w:rPr>
        <w:t>semangat kerja</w:t>
      </w:r>
      <w:r w:rsidRPr="001240C5">
        <w:rPr>
          <w:rFonts w:asciiTheme="minorHAnsi" w:hAnsiTheme="minorHAnsi"/>
          <w:sz w:val="22"/>
          <w:szCs w:val="22"/>
          <w:lang w:val="id-ID"/>
        </w:rPr>
        <w:t xml:space="preserve"> </w:t>
      </w:r>
      <w:r w:rsidRPr="001240C5">
        <w:rPr>
          <w:rFonts w:asciiTheme="minorHAnsi" w:hAnsiTheme="minorHAnsi"/>
          <w:sz w:val="22"/>
          <w:szCs w:val="22"/>
        </w:rPr>
        <w:t>(X</w:t>
      </w:r>
      <w:r w:rsidRPr="001240C5">
        <w:rPr>
          <w:rFonts w:asciiTheme="minorHAnsi" w:hAnsiTheme="minorHAnsi"/>
          <w:sz w:val="22"/>
          <w:szCs w:val="22"/>
          <w:vertAlign w:val="subscript"/>
          <w:lang w:val="id-ID"/>
        </w:rPr>
        <w:t>2</w:t>
      </w:r>
      <w:r w:rsidRPr="001240C5">
        <w:rPr>
          <w:rFonts w:asciiTheme="minorHAnsi" w:hAnsiTheme="minorHAnsi"/>
          <w:sz w:val="22"/>
          <w:szCs w:val="22"/>
        </w:rPr>
        <w:t>)</w:t>
      </w:r>
      <w:r w:rsidRPr="001240C5">
        <w:rPr>
          <w:rFonts w:asciiTheme="minorHAnsi" w:hAnsiTheme="minorHAnsi"/>
          <w:sz w:val="22"/>
          <w:szCs w:val="22"/>
          <w:lang w:val="id-ID"/>
        </w:rPr>
        <w:t>.</w:t>
      </w:r>
    </w:p>
    <w:p w:rsidR="00F55E32" w:rsidRPr="001240C5" w:rsidRDefault="00F55E32" w:rsidP="001240C5">
      <w:pPr>
        <w:pStyle w:val="BodyText"/>
        <w:jc w:val="both"/>
        <w:rPr>
          <w:rFonts w:asciiTheme="minorHAnsi" w:hAnsiTheme="minorHAnsi"/>
          <w:b/>
          <w:bCs/>
          <w:sz w:val="22"/>
          <w:szCs w:val="22"/>
        </w:rPr>
      </w:pPr>
      <w:r w:rsidRPr="001240C5">
        <w:rPr>
          <w:rFonts w:asciiTheme="minorHAnsi" w:hAnsiTheme="minorHAnsi"/>
          <w:b/>
          <w:bCs/>
          <w:sz w:val="22"/>
          <w:szCs w:val="22"/>
        </w:rPr>
        <w:t>Variabel Terikat (</w:t>
      </w:r>
      <w:r w:rsidRPr="001240C5">
        <w:rPr>
          <w:rFonts w:asciiTheme="minorHAnsi" w:hAnsiTheme="minorHAnsi"/>
          <w:b/>
          <w:bCs/>
          <w:i/>
          <w:iCs/>
          <w:sz w:val="22"/>
          <w:szCs w:val="22"/>
        </w:rPr>
        <w:t>Dependen</w:t>
      </w:r>
      <w:r w:rsidRPr="001240C5">
        <w:rPr>
          <w:rFonts w:asciiTheme="minorHAnsi" w:hAnsiTheme="minorHAnsi"/>
          <w:b/>
          <w:bCs/>
          <w:sz w:val="22"/>
          <w:szCs w:val="22"/>
        </w:rPr>
        <w:t>)</w:t>
      </w:r>
    </w:p>
    <w:p w:rsidR="009B047D" w:rsidRPr="001240C5" w:rsidRDefault="009B047D" w:rsidP="001240C5">
      <w:pPr>
        <w:pStyle w:val="BodyText"/>
        <w:ind w:firstLine="720"/>
        <w:jc w:val="both"/>
        <w:rPr>
          <w:rFonts w:asciiTheme="minorHAnsi" w:hAnsiTheme="minorHAnsi"/>
          <w:sz w:val="22"/>
          <w:szCs w:val="22"/>
          <w:lang w:val="id-ID"/>
        </w:rPr>
      </w:pPr>
      <w:r w:rsidRPr="001240C5">
        <w:rPr>
          <w:rFonts w:asciiTheme="minorHAnsi" w:hAnsiTheme="minorHAnsi"/>
          <w:sz w:val="22"/>
          <w:szCs w:val="22"/>
          <w:lang w:val="id-ID"/>
        </w:rPr>
        <w:t>Variabel terikat adalah variabel yang mempengaruhi atau apa yang menjadi akibat, karena adanya variabel bebas (Sugiyono, 2019:69). Variabel terikat dalam penelitian ini yaitu, kinerja karyawan (Y).</w:t>
      </w:r>
    </w:p>
    <w:p w:rsidR="00F55E32" w:rsidRPr="001240C5" w:rsidRDefault="00F55E32" w:rsidP="001240C5">
      <w:pPr>
        <w:pStyle w:val="BodyText"/>
        <w:jc w:val="both"/>
        <w:rPr>
          <w:rFonts w:asciiTheme="minorHAnsi" w:hAnsiTheme="minorHAnsi"/>
          <w:b/>
          <w:bCs/>
          <w:sz w:val="22"/>
          <w:szCs w:val="22"/>
          <w:lang w:val="id-ID"/>
        </w:rPr>
      </w:pPr>
      <w:r w:rsidRPr="001240C5">
        <w:rPr>
          <w:rFonts w:asciiTheme="minorHAnsi" w:hAnsiTheme="minorHAnsi"/>
          <w:b/>
          <w:bCs/>
          <w:sz w:val="22"/>
          <w:szCs w:val="22"/>
          <w:lang w:val="id-ID"/>
        </w:rPr>
        <w:t>Definisi Operasional Variabel</w:t>
      </w:r>
    </w:p>
    <w:p w:rsidR="009B047D" w:rsidRPr="001240C5" w:rsidRDefault="009B047D" w:rsidP="001240C5">
      <w:pPr>
        <w:pStyle w:val="BodyText"/>
        <w:jc w:val="both"/>
        <w:rPr>
          <w:rFonts w:asciiTheme="minorHAnsi" w:hAnsiTheme="minorHAnsi"/>
          <w:b/>
          <w:bCs/>
          <w:i/>
          <w:sz w:val="22"/>
          <w:szCs w:val="22"/>
          <w:lang w:val="id-ID"/>
        </w:rPr>
      </w:pPr>
      <w:bookmarkStart w:id="0" w:name="_Hlk51667465"/>
      <w:r w:rsidRPr="001240C5">
        <w:rPr>
          <w:rFonts w:asciiTheme="minorHAnsi" w:hAnsiTheme="minorHAnsi"/>
          <w:b/>
          <w:bCs/>
          <w:sz w:val="22"/>
          <w:szCs w:val="22"/>
        </w:rPr>
        <w:t>Remunerasi (X</w:t>
      </w:r>
      <w:r w:rsidRPr="001240C5">
        <w:rPr>
          <w:rFonts w:asciiTheme="minorHAnsi" w:hAnsiTheme="minorHAnsi"/>
          <w:b/>
          <w:bCs/>
          <w:sz w:val="22"/>
          <w:szCs w:val="22"/>
          <w:vertAlign w:val="subscript"/>
        </w:rPr>
        <w:t>1</w:t>
      </w:r>
      <w:r w:rsidRPr="001240C5">
        <w:rPr>
          <w:rFonts w:asciiTheme="minorHAnsi" w:hAnsiTheme="minorHAnsi"/>
          <w:b/>
          <w:bCs/>
          <w:sz w:val="22"/>
          <w:szCs w:val="22"/>
        </w:rPr>
        <w:t>)</w:t>
      </w:r>
    </w:p>
    <w:bookmarkEnd w:id="0"/>
    <w:p w:rsidR="009B047D" w:rsidRPr="001240C5" w:rsidRDefault="009B047D" w:rsidP="001240C5">
      <w:pPr>
        <w:pStyle w:val="BodyText"/>
        <w:ind w:firstLine="720"/>
        <w:jc w:val="both"/>
        <w:rPr>
          <w:rFonts w:asciiTheme="minorHAnsi" w:hAnsiTheme="minorHAnsi"/>
          <w:sz w:val="22"/>
          <w:szCs w:val="22"/>
          <w:lang w:val="id-ID"/>
        </w:rPr>
      </w:pPr>
      <w:r w:rsidRPr="001240C5">
        <w:rPr>
          <w:rFonts w:asciiTheme="minorHAnsi" w:hAnsiTheme="minorHAnsi"/>
          <w:sz w:val="22"/>
          <w:szCs w:val="22"/>
          <w:lang w:val="id-ID"/>
        </w:rPr>
        <w:t>Remunerasi adalah pemberian gaji  atau pendapatan tambahan kepada seorang pegawai sebagai apresiasi atas pekerjaan atau kontribusi dalam perusahaan yang sifatnya rutin dimana ia bekerja. Atau bisa juga disebut sebagai sesuatu yang diterima oleh seorang pegawai atau karyawan dari tempat ia bekerja.</w:t>
      </w:r>
      <w:r w:rsidRPr="001240C5">
        <w:rPr>
          <w:rFonts w:asciiTheme="minorHAnsi" w:hAnsiTheme="minorHAnsi"/>
          <w:sz w:val="22"/>
          <w:szCs w:val="22"/>
        </w:rPr>
        <w:t xml:space="preserve"> </w:t>
      </w:r>
      <w:r w:rsidRPr="001240C5">
        <w:rPr>
          <w:rFonts w:asciiTheme="minorHAnsi" w:hAnsiTheme="minorHAnsi"/>
          <w:sz w:val="22"/>
          <w:szCs w:val="22"/>
          <w:lang w:val="id-ID"/>
        </w:rPr>
        <w:t>Biasanya hal ini diberikan koleh perusahaan kepada pegawai atau karyawan atas prestasi kerja yang sudah dilakukan. perusahaan yang menerapkan kebijakan dengan pemberian remunerasi ini sangat menguntungkan bagi karyawannya dan juga perusahaan</w:t>
      </w:r>
      <w:r w:rsidRPr="001240C5">
        <w:rPr>
          <w:rFonts w:asciiTheme="minorHAnsi" w:hAnsiTheme="minorHAnsi"/>
          <w:sz w:val="22"/>
          <w:szCs w:val="22"/>
        </w:rPr>
        <w:t xml:space="preserve"> salah satunya kompensasi</w:t>
      </w:r>
      <w:r w:rsidRPr="001240C5">
        <w:rPr>
          <w:rFonts w:asciiTheme="minorHAnsi" w:hAnsiTheme="minorHAnsi"/>
          <w:sz w:val="22"/>
          <w:szCs w:val="22"/>
          <w:lang w:val="id-ID"/>
        </w:rPr>
        <w:t>.</w:t>
      </w:r>
    </w:p>
    <w:p w:rsidR="009B047D" w:rsidRPr="001240C5" w:rsidRDefault="009B047D" w:rsidP="001240C5">
      <w:pPr>
        <w:pStyle w:val="BodyText"/>
        <w:jc w:val="both"/>
        <w:rPr>
          <w:rFonts w:asciiTheme="minorHAnsi" w:hAnsiTheme="minorHAnsi"/>
          <w:b/>
          <w:bCs/>
          <w:sz w:val="22"/>
          <w:szCs w:val="22"/>
          <w:lang w:val="id-ID"/>
        </w:rPr>
      </w:pPr>
      <w:bookmarkStart w:id="1" w:name="_Hlk51667488"/>
      <w:r w:rsidRPr="001240C5">
        <w:rPr>
          <w:rFonts w:asciiTheme="minorHAnsi" w:hAnsiTheme="minorHAnsi"/>
          <w:b/>
          <w:bCs/>
          <w:sz w:val="22"/>
          <w:szCs w:val="22"/>
        </w:rPr>
        <w:t>Semangat Kerja</w:t>
      </w:r>
      <w:r w:rsidRPr="001240C5">
        <w:rPr>
          <w:rFonts w:asciiTheme="minorHAnsi" w:hAnsiTheme="minorHAnsi"/>
          <w:b/>
          <w:bCs/>
          <w:sz w:val="22"/>
          <w:szCs w:val="22"/>
          <w:lang w:val="id-ID"/>
        </w:rPr>
        <w:t xml:space="preserve"> (X</w:t>
      </w:r>
      <w:r w:rsidRPr="001240C5">
        <w:rPr>
          <w:rFonts w:asciiTheme="minorHAnsi" w:hAnsiTheme="minorHAnsi"/>
          <w:b/>
          <w:bCs/>
          <w:sz w:val="22"/>
          <w:szCs w:val="22"/>
          <w:vertAlign w:val="subscript"/>
          <w:lang w:val="id-ID"/>
        </w:rPr>
        <w:t>2</w:t>
      </w:r>
      <w:r w:rsidRPr="001240C5">
        <w:rPr>
          <w:rFonts w:asciiTheme="minorHAnsi" w:hAnsiTheme="minorHAnsi"/>
          <w:b/>
          <w:bCs/>
          <w:sz w:val="22"/>
          <w:szCs w:val="22"/>
          <w:lang w:val="id-ID"/>
        </w:rPr>
        <w:t>)</w:t>
      </w:r>
    </w:p>
    <w:p w:rsidR="009B047D" w:rsidRPr="001240C5" w:rsidRDefault="009B047D" w:rsidP="001240C5">
      <w:pPr>
        <w:pStyle w:val="BodyText"/>
        <w:ind w:firstLine="720"/>
        <w:jc w:val="both"/>
        <w:rPr>
          <w:rFonts w:asciiTheme="minorHAnsi" w:hAnsiTheme="minorHAnsi"/>
          <w:sz w:val="22"/>
          <w:szCs w:val="22"/>
        </w:rPr>
      </w:pPr>
      <w:bookmarkStart w:id="2" w:name="_Hlk51667507"/>
      <w:bookmarkEnd w:id="1"/>
      <w:r w:rsidRPr="001240C5">
        <w:rPr>
          <w:rFonts w:asciiTheme="minorHAnsi" w:hAnsiTheme="minorHAnsi"/>
          <w:sz w:val="22"/>
          <w:szCs w:val="22"/>
          <w:lang w:val="id-ID"/>
        </w:rPr>
        <w:t>Semangat kerja adalah kemauan sekelompok orang untuk bekerja sama dengan giat dan konsekuen dalam mengejar tujuan bersama. Semangat kerja membuat tugas yang dilaksanakan oleh pimpinan cepat dengan mudah terselesaikan dan hasilnya pun lebih maksimal karena karyawan semangat dan antusias dalam melaksanakan pekerjaan tersebut</w:t>
      </w:r>
      <w:r w:rsidRPr="001240C5">
        <w:rPr>
          <w:rFonts w:asciiTheme="minorHAnsi" w:hAnsiTheme="minorHAnsi"/>
          <w:sz w:val="22"/>
          <w:szCs w:val="22"/>
        </w:rPr>
        <w:t xml:space="preserve"> (</w:t>
      </w:r>
      <w:r w:rsidRPr="001240C5">
        <w:rPr>
          <w:rFonts w:asciiTheme="minorHAnsi" w:hAnsiTheme="minorHAnsi"/>
          <w:sz w:val="22"/>
          <w:szCs w:val="22"/>
          <w:lang w:val="id-ID"/>
        </w:rPr>
        <w:t>Leighton</w:t>
      </w:r>
      <w:r w:rsidRPr="001240C5">
        <w:rPr>
          <w:rFonts w:asciiTheme="minorHAnsi" w:hAnsiTheme="minorHAnsi"/>
          <w:sz w:val="22"/>
          <w:szCs w:val="22"/>
        </w:rPr>
        <w:t>,</w:t>
      </w:r>
      <w:r w:rsidRPr="001240C5">
        <w:rPr>
          <w:rFonts w:asciiTheme="minorHAnsi" w:hAnsiTheme="minorHAnsi"/>
          <w:sz w:val="22"/>
          <w:szCs w:val="22"/>
          <w:lang w:val="id-ID"/>
        </w:rPr>
        <w:t xml:space="preserve"> 2018:435)</w:t>
      </w:r>
      <w:r w:rsidRPr="001240C5">
        <w:rPr>
          <w:rFonts w:asciiTheme="minorHAnsi" w:hAnsiTheme="minorHAnsi"/>
          <w:sz w:val="22"/>
          <w:szCs w:val="22"/>
        </w:rPr>
        <w:t>.</w:t>
      </w:r>
      <w:r w:rsidRPr="001240C5">
        <w:rPr>
          <w:rFonts w:asciiTheme="minorHAnsi" w:hAnsiTheme="minorHAnsi"/>
          <w:sz w:val="22"/>
          <w:szCs w:val="22"/>
          <w:lang w:val="id-ID"/>
        </w:rPr>
        <w:t xml:space="preserve"> </w:t>
      </w:r>
    </w:p>
    <w:p w:rsidR="009B047D" w:rsidRPr="001240C5" w:rsidRDefault="009B047D" w:rsidP="001240C5">
      <w:pPr>
        <w:pStyle w:val="BodyText"/>
        <w:ind w:firstLine="720"/>
        <w:jc w:val="both"/>
        <w:rPr>
          <w:rFonts w:asciiTheme="minorHAnsi" w:hAnsiTheme="minorHAnsi"/>
          <w:sz w:val="22"/>
          <w:szCs w:val="22"/>
        </w:rPr>
      </w:pPr>
      <w:r w:rsidRPr="001240C5">
        <w:rPr>
          <w:rFonts w:asciiTheme="minorHAnsi" w:hAnsiTheme="minorHAnsi"/>
          <w:sz w:val="22"/>
          <w:szCs w:val="22"/>
          <w:lang w:val="id-ID"/>
        </w:rPr>
        <w:t>Sedangkan menurut Hasibuan (2009:94) semangat kerja adalah keinginan dan kesungguhan seseorang mengerjakan pekerjaannya dengan baik serta berdisiplin untuk mencapai prestasi kerja yang maksimal. Lain halnya dengan yang disampaikan oleh Halsay (2003:305) yang mengatakan bahwa semangat kerja adalah kesediaan perasaan yang memungkinkan seseorang pekerja untuk menghasilkan kerja yang lebih banyak dan lebih baik tanpa menambah keletihan</w:t>
      </w:r>
      <w:r w:rsidRPr="001240C5">
        <w:rPr>
          <w:rFonts w:asciiTheme="minorHAnsi" w:hAnsiTheme="minorHAnsi"/>
          <w:sz w:val="22"/>
          <w:szCs w:val="22"/>
        </w:rPr>
        <w:t>.</w:t>
      </w:r>
    </w:p>
    <w:bookmarkEnd w:id="2"/>
    <w:p w:rsidR="009B047D" w:rsidRPr="001240C5" w:rsidRDefault="009B047D" w:rsidP="001240C5">
      <w:pPr>
        <w:pStyle w:val="BodyText"/>
        <w:jc w:val="both"/>
        <w:rPr>
          <w:rFonts w:asciiTheme="minorHAnsi" w:hAnsiTheme="minorHAnsi"/>
          <w:b/>
          <w:bCs/>
          <w:sz w:val="22"/>
          <w:szCs w:val="22"/>
          <w:lang w:val="id-ID"/>
        </w:rPr>
      </w:pPr>
      <w:r w:rsidRPr="001240C5">
        <w:rPr>
          <w:rFonts w:asciiTheme="minorHAnsi" w:hAnsiTheme="minorHAnsi"/>
          <w:b/>
          <w:bCs/>
          <w:sz w:val="22"/>
          <w:szCs w:val="22"/>
          <w:lang w:val="id-ID"/>
        </w:rPr>
        <w:t>Kinerja Karyawan (Y)</w:t>
      </w:r>
    </w:p>
    <w:p w:rsidR="001E0A54" w:rsidRPr="001240C5" w:rsidRDefault="009B047D" w:rsidP="001240C5">
      <w:pPr>
        <w:pStyle w:val="BodyText"/>
        <w:ind w:firstLine="720"/>
        <w:jc w:val="both"/>
        <w:rPr>
          <w:rFonts w:asciiTheme="minorHAnsi" w:hAnsiTheme="minorHAnsi"/>
          <w:sz w:val="22"/>
          <w:szCs w:val="22"/>
        </w:rPr>
      </w:pPr>
      <w:bookmarkStart w:id="3" w:name="_Hlk51667452"/>
      <w:r w:rsidRPr="001240C5">
        <w:rPr>
          <w:rFonts w:asciiTheme="minorHAnsi" w:hAnsiTheme="minorHAnsi"/>
          <w:sz w:val="22"/>
          <w:szCs w:val="22"/>
          <w:lang w:val="id-ID"/>
        </w:rPr>
        <w:t>Kinerja adalah suatu hasil kerja yang dicapai seseorang dalam melaksanakan tugas-tugas yang dibebankan kepadanya yang didasarkan atas kecakapan, pengalaman dan kesungguhan serta waktu (Hasibuan, 2009:94).</w:t>
      </w:r>
      <w:bookmarkEnd w:id="3"/>
    </w:p>
    <w:p w:rsidR="001E0A54" w:rsidRPr="001240C5" w:rsidRDefault="001E0A54" w:rsidP="001240C5">
      <w:pPr>
        <w:pStyle w:val="BodyText"/>
        <w:jc w:val="both"/>
        <w:rPr>
          <w:rFonts w:asciiTheme="minorHAnsi" w:hAnsiTheme="minorHAnsi"/>
          <w:b/>
          <w:bCs/>
          <w:sz w:val="22"/>
          <w:szCs w:val="22"/>
          <w:lang w:val="id-ID"/>
        </w:rPr>
      </w:pPr>
      <w:r w:rsidRPr="001240C5">
        <w:rPr>
          <w:rFonts w:asciiTheme="minorHAnsi" w:hAnsiTheme="minorHAnsi"/>
          <w:b/>
          <w:bCs/>
          <w:sz w:val="22"/>
          <w:szCs w:val="22"/>
          <w:lang w:val="id-ID"/>
        </w:rPr>
        <w:t>Indikator Variabel Penelitian</w:t>
      </w:r>
    </w:p>
    <w:p w:rsidR="001E0A54" w:rsidRPr="001240C5" w:rsidRDefault="001E0A54" w:rsidP="001240C5">
      <w:pPr>
        <w:pStyle w:val="BodyText"/>
        <w:jc w:val="center"/>
        <w:rPr>
          <w:rFonts w:asciiTheme="minorHAnsi" w:hAnsiTheme="minorHAnsi"/>
          <w:b/>
          <w:bCs/>
          <w:sz w:val="22"/>
          <w:szCs w:val="22"/>
          <w:lang w:val="en-US"/>
        </w:rPr>
      </w:pPr>
      <w:r w:rsidRPr="001240C5">
        <w:rPr>
          <w:rFonts w:asciiTheme="minorHAnsi" w:hAnsiTheme="minorHAnsi"/>
          <w:b/>
          <w:bCs/>
          <w:sz w:val="22"/>
          <w:szCs w:val="22"/>
        </w:rPr>
        <w:t xml:space="preserve">Tabel </w:t>
      </w:r>
      <w:r w:rsidRPr="001240C5">
        <w:rPr>
          <w:rFonts w:asciiTheme="minorHAnsi" w:hAnsiTheme="minorHAnsi"/>
          <w:b/>
          <w:bCs/>
          <w:sz w:val="22"/>
          <w:szCs w:val="22"/>
          <w:lang w:val="id-ID"/>
        </w:rPr>
        <w:t>3.</w:t>
      </w:r>
      <w:r w:rsidRPr="001240C5">
        <w:rPr>
          <w:rFonts w:asciiTheme="minorHAnsi" w:hAnsiTheme="minorHAnsi"/>
          <w:b/>
          <w:bCs/>
          <w:sz w:val="22"/>
          <w:szCs w:val="22"/>
          <w:lang w:val="en-US"/>
        </w:rPr>
        <w:t>1</w:t>
      </w:r>
    </w:p>
    <w:p w:rsidR="001E0A54" w:rsidRPr="001240C5" w:rsidRDefault="001E0A54" w:rsidP="001240C5">
      <w:pPr>
        <w:pStyle w:val="BodyText"/>
        <w:jc w:val="center"/>
        <w:rPr>
          <w:rFonts w:asciiTheme="minorHAnsi" w:hAnsiTheme="minorHAnsi"/>
          <w:b/>
          <w:bCs/>
          <w:sz w:val="22"/>
          <w:szCs w:val="22"/>
        </w:rPr>
      </w:pPr>
      <w:r w:rsidRPr="001240C5">
        <w:rPr>
          <w:rFonts w:asciiTheme="minorHAnsi" w:hAnsiTheme="minorHAnsi"/>
          <w:b/>
          <w:bCs/>
          <w:sz w:val="22"/>
          <w:szCs w:val="22"/>
        </w:rPr>
        <w:t>Indikator variabel penelitian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103"/>
        <w:gridCol w:w="3060"/>
        <w:gridCol w:w="738"/>
      </w:tblGrid>
      <w:tr w:rsidR="009B047D" w:rsidRPr="001240C5" w:rsidTr="00EF3193">
        <w:trPr>
          <w:trHeight w:val="308"/>
        </w:trPr>
        <w:tc>
          <w:tcPr>
            <w:tcW w:w="2037" w:type="dxa"/>
            <w:shd w:val="clear" w:color="auto" w:fill="auto"/>
          </w:tcPr>
          <w:p w:rsidR="009B047D" w:rsidRPr="001240C5" w:rsidRDefault="009B047D" w:rsidP="001240C5">
            <w:pPr>
              <w:pStyle w:val="BodyText"/>
              <w:jc w:val="both"/>
              <w:rPr>
                <w:rFonts w:ascii="Arial" w:hAnsi="Arial" w:cs="Arial"/>
                <w:sz w:val="18"/>
                <w:szCs w:val="18"/>
                <w:lang w:val="id-ID"/>
              </w:rPr>
            </w:pPr>
            <w:bookmarkStart w:id="4" w:name="_Hlk51669374"/>
            <w:r w:rsidRPr="001240C5">
              <w:rPr>
                <w:rFonts w:ascii="Arial" w:hAnsi="Arial" w:cs="Arial"/>
                <w:sz w:val="18"/>
                <w:szCs w:val="18"/>
                <w:lang w:val="id-ID"/>
              </w:rPr>
              <w:t>Variabel</w:t>
            </w:r>
          </w:p>
        </w:tc>
        <w:tc>
          <w:tcPr>
            <w:tcW w:w="2103" w:type="dxa"/>
            <w:shd w:val="clear" w:color="auto" w:fill="auto"/>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Indikator</w:t>
            </w:r>
          </w:p>
        </w:tc>
        <w:tc>
          <w:tcPr>
            <w:tcW w:w="3060" w:type="dxa"/>
            <w:shd w:val="clear" w:color="auto" w:fill="auto"/>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Pengukuran</w:t>
            </w:r>
          </w:p>
        </w:tc>
        <w:tc>
          <w:tcPr>
            <w:tcW w:w="738" w:type="dxa"/>
            <w:shd w:val="clear" w:color="auto" w:fill="auto"/>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Skor</w:t>
            </w:r>
          </w:p>
        </w:tc>
      </w:tr>
      <w:tr w:rsidR="009B047D" w:rsidRPr="001240C5" w:rsidTr="00EF3193">
        <w:tc>
          <w:tcPr>
            <w:tcW w:w="2037" w:type="dxa"/>
            <w:shd w:val="clear" w:color="auto" w:fill="auto"/>
            <w:vAlign w:val="center"/>
          </w:tcPr>
          <w:p w:rsidR="009B047D" w:rsidRPr="001240C5" w:rsidRDefault="009B047D" w:rsidP="001240C5">
            <w:pPr>
              <w:pStyle w:val="BodyText"/>
              <w:jc w:val="center"/>
              <w:rPr>
                <w:rFonts w:ascii="Arial" w:hAnsi="Arial" w:cs="Arial"/>
                <w:sz w:val="18"/>
                <w:szCs w:val="18"/>
              </w:rPr>
            </w:pPr>
            <w:r w:rsidRPr="001240C5">
              <w:rPr>
                <w:rFonts w:ascii="Arial" w:hAnsi="Arial" w:cs="Arial"/>
                <w:sz w:val="18"/>
                <w:szCs w:val="18"/>
              </w:rPr>
              <w:t>Remunerasi</w:t>
            </w:r>
            <w:r w:rsidR="001240C5">
              <w:rPr>
                <w:rFonts w:ascii="Arial" w:hAnsi="Arial" w:cs="Arial"/>
                <w:sz w:val="18"/>
                <w:szCs w:val="18"/>
                <w:lang w:val="id-ID"/>
              </w:rPr>
              <w:t xml:space="preserve"> </w:t>
            </w:r>
            <w:r w:rsidRPr="001240C5">
              <w:rPr>
                <w:rFonts w:ascii="Arial" w:hAnsi="Arial" w:cs="Arial"/>
                <w:i/>
                <w:sz w:val="18"/>
                <w:szCs w:val="18"/>
              </w:rPr>
              <w:t>(kompensasi)</w:t>
            </w:r>
            <w:r w:rsidR="001240C5">
              <w:rPr>
                <w:rFonts w:ascii="Arial" w:hAnsi="Arial" w:cs="Arial"/>
                <w:i/>
                <w:sz w:val="18"/>
                <w:szCs w:val="18"/>
                <w:lang w:val="id-ID"/>
              </w:rPr>
              <w:t xml:space="preserve"> </w:t>
            </w:r>
            <w:r w:rsidRPr="001240C5">
              <w:rPr>
                <w:rFonts w:ascii="Arial" w:hAnsi="Arial" w:cs="Arial"/>
                <w:sz w:val="18"/>
                <w:szCs w:val="18"/>
                <w:lang w:val="id-ID"/>
              </w:rPr>
              <w:t>(X</w:t>
            </w:r>
            <w:r w:rsidRPr="001240C5">
              <w:rPr>
                <w:rFonts w:ascii="Arial" w:hAnsi="Arial" w:cs="Arial"/>
                <w:sz w:val="18"/>
                <w:szCs w:val="18"/>
                <w:vertAlign w:val="subscript"/>
                <w:lang w:val="id-ID"/>
              </w:rPr>
              <w:t>1</w:t>
            </w:r>
            <w:r w:rsidRPr="001240C5">
              <w:rPr>
                <w:rFonts w:ascii="Arial" w:hAnsi="Arial" w:cs="Arial"/>
                <w:sz w:val="18"/>
                <w:szCs w:val="18"/>
                <w:lang w:val="id-ID"/>
              </w:rPr>
              <w:t>)</w:t>
            </w:r>
          </w:p>
        </w:tc>
        <w:tc>
          <w:tcPr>
            <w:tcW w:w="2103" w:type="dxa"/>
            <w:shd w:val="clear" w:color="auto" w:fill="auto"/>
          </w:tcPr>
          <w:p w:rsidR="009B047D" w:rsidRPr="001240C5" w:rsidRDefault="009B047D" w:rsidP="00486614">
            <w:pPr>
              <w:pStyle w:val="BodyText"/>
              <w:numPr>
                <w:ilvl w:val="0"/>
                <w:numId w:val="44"/>
              </w:numPr>
              <w:ind w:left="288"/>
              <w:jc w:val="both"/>
              <w:rPr>
                <w:rFonts w:ascii="Arial" w:hAnsi="Arial" w:cs="Arial"/>
                <w:sz w:val="18"/>
                <w:szCs w:val="18"/>
                <w:lang w:val="id-ID"/>
              </w:rPr>
            </w:pPr>
            <w:r w:rsidRPr="001240C5">
              <w:rPr>
                <w:rFonts w:ascii="Arial" w:hAnsi="Arial" w:cs="Arial"/>
                <w:sz w:val="18"/>
                <w:szCs w:val="18"/>
                <w:lang w:val="id-ID"/>
              </w:rPr>
              <w:t>Adil.</w:t>
            </w:r>
          </w:p>
          <w:p w:rsidR="009B047D" w:rsidRPr="001240C5" w:rsidRDefault="009B047D" w:rsidP="00486614">
            <w:pPr>
              <w:pStyle w:val="BodyText"/>
              <w:numPr>
                <w:ilvl w:val="0"/>
                <w:numId w:val="44"/>
              </w:numPr>
              <w:ind w:left="288"/>
              <w:jc w:val="both"/>
              <w:rPr>
                <w:rFonts w:ascii="Arial" w:hAnsi="Arial" w:cs="Arial"/>
                <w:sz w:val="18"/>
                <w:szCs w:val="18"/>
                <w:lang w:val="id-ID"/>
              </w:rPr>
            </w:pPr>
            <w:r w:rsidRPr="001240C5">
              <w:rPr>
                <w:rFonts w:ascii="Arial" w:hAnsi="Arial" w:cs="Arial"/>
                <w:sz w:val="18"/>
                <w:szCs w:val="18"/>
                <w:lang w:val="id-ID"/>
              </w:rPr>
              <w:t>Layak.</w:t>
            </w:r>
          </w:p>
          <w:p w:rsidR="009B047D" w:rsidRPr="001240C5" w:rsidRDefault="009B047D" w:rsidP="00486614">
            <w:pPr>
              <w:pStyle w:val="BodyText"/>
              <w:numPr>
                <w:ilvl w:val="0"/>
                <w:numId w:val="44"/>
              </w:numPr>
              <w:ind w:left="288"/>
              <w:jc w:val="both"/>
              <w:rPr>
                <w:rFonts w:ascii="Arial" w:hAnsi="Arial" w:cs="Arial"/>
                <w:sz w:val="18"/>
                <w:szCs w:val="18"/>
                <w:lang w:val="id-ID"/>
              </w:rPr>
            </w:pPr>
            <w:r w:rsidRPr="001240C5">
              <w:rPr>
                <w:rFonts w:ascii="Arial" w:hAnsi="Arial" w:cs="Arial"/>
                <w:sz w:val="18"/>
                <w:szCs w:val="18"/>
                <w:lang w:val="id-ID"/>
              </w:rPr>
              <w:t>Gaji dan upah</w:t>
            </w:r>
          </w:p>
          <w:p w:rsidR="009B047D" w:rsidRPr="001240C5" w:rsidRDefault="009B047D" w:rsidP="00486614">
            <w:pPr>
              <w:pStyle w:val="BodyText"/>
              <w:numPr>
                <w:ilvl w:val="0"/>
                <w:numId w:val="44"/>
              </w:numPr>
              <w:ind w:left="288"/>
              <w:jc w:val="both"/>
              <w:rPr>
                <w:rFonts w:ascii="Arial" w:hAnsi="Arial" w:cs="Arial"/>
                <w:sz w:val="18"/>
                <w:szCs w:val="18"/>
                <w:lang w:val="id-ID"/>
              </w:rPr>
            </w:pPr>
            <w:r w:rsidRPr="001240C5">
              <w:rPr>
                <w:rFonts w:ascii="Arial" w:hAnsi="Arial" w:cs="Arial"/>
                <w:sz w:val="18"/>
                <w:szCs w:val="18"/>
                <w:lang w:val="id-ID"/>
              </w:rPr>
              <w:t>Insentif</w:t>
            </w:r>
          </w:p>
          <w:p w:rsidR="009B047D" w:rsidRPr="001240C5" w:rsidRDefault="009B047D" w:rsidP="00486614">
            <w:pPr>
              <w:pStyle w:val="BodyText"/>
              <w:numPr>
                <w:ilvl w:val="0"/>
                <w:numId w:val="44"/>
              </w:numPr>
              <w:ind w:left="288"/>
              <w:jc w:val="both"/>
              <w:rPr>
                <w:rFonts w:ascii="Arial" w:hAnsi="Arial" w:cs="Arial"/>
                <w:sz w:val="18"/>
                <w:szCs w:val="18"/>
                <w:lang w:val="id-ID"/>
              </w:rPr>
            </w:pPr>
            <w:r w:rsidRPr="001240C5">
              <w:rPr>
                <w:rFonts w:ascii="Arial" w:hAnsi="Arial" w:cs="Arial"/>
                <w:sz w:val="18"/>
                <w:szCs w:val="18"/>
                <w:lang w:val="id-ID"/>
              </w:rPr>
              <w:t>Fasilitas</w:t>
            </w:r>
          </w:p>
          <w:p w:rsidR="009B047D" w:rsidRPr="001240C5" w:rsidRDefault="009B047D" w:rsidP="00486614">
            <w:pPr>
              <w:pStyle w:val="BodyText"/>
              <w:numPr>
                <w:ilvl w:val="0"/>
                <w:numId w:val="44"/>
              </w:numPr>
              <w:ind w:left="288"/>
              <w:jc w:val="both"/>
              <w:rPr>
                <w:rFonts w:ascii="Arial" w:hAnsi="Arial" w:cs="Arial"/>
                <w:sz w:val="18"/>
                <w:szCs w:val="18"/>
              </w:rPr>
            </w:pPr>
            <w:r w:rsidRPr="001240C5">
              <w:rPr>
                <w:rFonts w:ascii="Arial" w:hAnsi="Arial" w:cs="Arial"/>
                <w:sz w:val="18"/>
                <w:szCs w:val="18"/>
                <w:lang w:val="id-ID"/>
              </w:rPr>
              <w:t>Tunjangan</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 xml:space="preserve">Sumber : Simamora </w:t>
            </w:r>
            <w:r w:rsidRPr="001240C5">
              <w:rPr>
                <w:rFonts w:ascii="Arial" w:hAnsi="Arial" w:cs="Arial"/>
                <w:sz w:val="18"/>
                <w:szCs w:val="18"/>
              </w:rPr>
              <w:t xml:space="preserve">dan Umar </w:t>
            </w:r>
            <w:r w:rsidRPr="001240C5">
              <w:rPr>
                <w:rFonts w:ascii="Arial" w:hAnsi="Arial" w:cs="Arial"/>
                <w:sz w:val="18"/>
                <w:szCs w:val="18"/>
                <w:lang w:val="id-ID"/>
              </w:rPr>
              <w:t>(200</w:t>
            </w:r>
            <w:r w:rsidRPr="001240C5">
              <w:rPr>
                <w:rFonts w:ascii="Arial" w:hAnsi="Arial" w:cs="Arial"/>
                <w:sz w:val="18"/>
                <w:szCs w:val="18"/>
              </w:rPr>
              <w:t>7</w:t>
            </w:r>
            <w:r w:rsidRPr="001240C5">
              <w:rPr>
                <w:rFonts w:ascii="Arial" w:hAnsi="Arial" w:cs="Arial"/>
                <w:sz w:val="18"/>
                <w:szCs w:val="18"/>
                <w:lang w:val="id-ID"/>
              </w:rPr>
              <w:t>:</w:t>
            </w:r>
            <w:r w:rsidRPr="001240C5">
              <w:rPr>
                <w:rFonts w:ascii="Arial" w:hAnsi="Arial" w:cs="Arial"/>
                <w:sz w:val="18"/>
                <w:szCs w:val="18"/>
              </w:rPr>
              <w:t>16</w:t>
            </w:r>
            <w:r w:rsidRPr="001240C5">
              <w:rPr>
                <w:rFonts w:ascii="Arial" w:hAnsi="Arial" w:cs="Arial"/>
                <w:sz w:val="18"/>
                <w:szCs w:val="18"/>
                <w:lang w:val="id-ID"/>
              </w:rPr>
              <w:t>)</w:t>
            </w:r>
          </w:p>
        </w:tc>
        <w:tc>
          <w:tcPr>
            <w:tcW w:w="3060" w:type="dxa"/>
            <w:shd w:val="clear" w:color="auto" w:fill="auto"/>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1. Sangat Setuju (SS)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2. Setuju (S)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3. Cukup Setuju (CS)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4. Tidak Setuju (TS)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5. Sangat Tidak Setuju (STS)</w:t>
            </w:r>
          </w:p>
        </w:tc>
        <w:tc>
          <w:tcPr>
            <w:tcW w:w="738" w:type="dxa"/>
            <w:shd w:val="clear" w:color="auto" w:fill="auto"/>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5</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4</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3</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2</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1</w:t>
            </w:r>
          </w:p>
        </w:tc>
      </w:tr>
      <w:tr w:rsidR="009B047D" w:rsidRPr="001240C5" w:rsidTr="00EF3193">
        <w:tc>
          <w:tcPr>
            <w:tcW w:w="2037" w:type="dxa"/>
            <w:shd w:val="clear" w:color="auto" w:fill="auto"/>
            <w:vAlign w:val="center"/>
          </w:tcPr>
          <w:p w:rsidR="009B047D" w:rsidRPr="001240C5" w:rsidRDefault="009B047D" w:rsidP="001240C5">
            <w:pPr>
              <w:pStyle w:val="BodyText"/>
              <w:jc w:val="both"/>
              <w:rPr>
                <w:rFonts w:ascii="Arial" w:hAnsi="Arial" w:cs="Arial"/>
                <w:sz w:val="18"/>
                <w:szCs w:val="18"/>
              </w:rPr>
            </w:pPr>
            <w:r w:rsidRPr="001240C5">
              <w:rPr>
                <w:rFonts w:ascii="Arial" w:hAnsi="Arial" w:cs="Arial"/>
                <w:sz w:val="18"/>
                <w:szCs w:val="18"/>
              </w:rPr>
              <w:lastRenderedPageBreak/>
              <w:t>Semangat Kerja</w:t>
            </w:r>
            <w:r w:rsidR="001240C5">
              <w:rPr>
                <w:rFonts w:ascii="Arial" w:hAnsi="Arial" w:cs="Arial"/>
                <w:sz w:val="18"/>
                <w:szCs w:val="18"/>
                <w:lang w:val="id-ID"/>
              </w:rPr>
              <w:t xml:space="preserve"> </w:t>
            </w:r>
            <w:r w:rsidRPr="001240C5">
              <w:rPr>
                <w:rFonts w:ascii="Arial" w:hAnsi="Arial" w:cs="Arial"/>
                <w:sz w:val="18"/>
                <w:szCs w:val="18"/>
                <w:lang w:val="id-ID"/>
              </w:rPr>
              <w:t>(X</w:t>
            </w:r>
            <w:r w:rsidRPr="001240C5">
              <w:rPr>
                <w:rFonts w:ascii="Arial" w:hAnsi="Arial" w:cs="Arial"/>
                <w:sz w:val="18"/>
                <w:szCs w:val="18"/>
                <w:vertAlign w:val="subscript"/>
                <w:lang w:val="id-ID"/>
              </w:rPr>
              <w:t>2</w:t>
            </w:r>
            <w:r w:rsidRPr="001240C5">
              <w:rPr>
                <w:rFonts w:ascii="Arial" w:hAnsi="Arial" w:cs="Arial"/>
                <w:sz w:val="18"/>
                <w:szCs w:val="18"/>
                <w:lang w:val="id-ID"/>
              </w:rPr>
              <w:t>)</w:t>
            </w:r>
          </w:p>
        </w:tc>
        <w:tc>
          <w:tcPr>
            <w:tcW w:w="2103" w:type="dxa"/>
            <w:shd w:val="clear" w:color="auto" w:fill="auto"/>
          </w:tcPr>
          <w:p w:rsidR="009B047D" w:rsidRPr="001240C5" w:rsidRDefault="009B047D" w:rsidP="00486614">
            <w:pPr>
              <w:pStyle w:val="BodyText"/>
              <w:numPr>
                <w:ilvl w:val="0"/>
                <w:numId w:val="45"/>
              </w:numPr>
              <w:ind w:left="288"/>
              <w:jc w:val="both"/>
              <w:rPr>
                <w:rFonts w:ascii="Arial" w:hAnsi="Arial" w:cs="Arial"/>
                <w:sz w:val="18"/>
                <w:szCs w:val="18"/>
                <w:lang w:val="id-ID"/>
              </w:rPr>
            </w:pPr>
            <w:r w:rsidRPr="001240C5">
              <w:rPr>
                <w:rFonts w:ascii="Arial" w:hAnsi="Arial" w:cs="Arial"/>
                <w:sz w:val="18"/>
                <w:szCs w:val="18"/>
                <w:lang w:val="id-ID"/>
              </w:rPr>
              <w:t xml:space="preserve">Absensi, </w:t>
            </w:r>
          </w:p>
          <w:p w:rsidR="009B047D" w:rsidRPr="001240C5" w:rsidRDefault="009B047D" w:rsidP="00486614">
            <w:pPr>
              <w:pStyle w:val="BodyText"/>
              <w:numPr>
                <w:ilvl w:val="0"/>
                <w:numId w:val="45"/>
              </w:numPr>
              <w:ind w:left="288"/>
              <w:jc w:val="both"/>
              <w:rPr>
                <w:rFonts w:ascii="Arial" w:hAnsi="Arial" w:cs="Arial"/>
                <w:sz w:val="18"/>
                <w:szCs w:val="18"/>
              </w:rPr>
            </w:pPr>
            <w:r w:rsidRPr="001240C5">
              <w:rPr>
                <w:rFonts w:ascii="Arial" w:hAnsi="Arial" w:cs="Arial"/>
                <w:sz w:val="18"/>
                <w:szCs w:val="18"/>
                <w:lang w:val="id-ID"/>
              </w:rPr>
              <w:t>Kerja sam</w:t>
            </w:r>
            <w:r w:rsidRPr="001240C5">
              <w:rPr>
                <w:rFonts w:ascii="Arial" w:hAnsi="Arial" w:cs="Arial"/>
                <w:sz w:val="18"/>
                <w:szCs w:val="18"/>
              </w:rPr>
              <w:t>a</w:t>
            </w:r>
          </w:p>
          <w:p w:rsidR="009B047D" w:rsidRPr="001240C5" w:rsidRDefault="009B047D" w:rsidP="00486614">
            <w:pPr>
              <w:pStyle w:val="BodyText"/>
              <w:numPr>
                <w:ilvl w:val="0"/>
                <w:numId w:val="45"/>
              </w:numPr>
              <w:ind w:left="288"/>
              <w:jc w:val="both"/>
              <w:rPr>
                <w:rFonts w:ascii="Arial" w:hAnsi="Arial" w:cs="Arial"/>
                <w:sz w:val="18"/>
                <w:szCs w:val="18"/>
              </w:rPr>
            </w:pPr>
            <w:r w:rsidRPr="001240C5">
              <w:rPr>
                <w:rFonts w:ascii="Arial" w:hAnsi="Arial" w:cs="Arial"/>
                <w:sz w:val="18"/>
                <w:szCs w:val="18"/>
                <w:lang w:val="id-ID"/>
              </w:rPr>
              <w:t>Kepuasan kerja</w:t>
            </w:r>
          </w:p>
          <w:p w:rsidR="009B047D" w:rsidRPr="001240C5" w:rsidRDefault="009B047D" w:rsidP="00486614">
            <w:pPr>
              <w:pStyle w:val="BodyText"/>
              <w:numPr>
                <w:ilvl w:val="0"/>
                <w:numId w:val="45"/>
              </w:numPr>
              <w:ind w:left="288"/>
              <w:jc w:val="both"/>
              <w:rPr>
                <w:rFonts w:ascii="Arial" w:hAnsi="Arial" w:cs="Arial"/>
                <w:sz w:val="18"/>
                <w:szCs w:val="18"/>
              </w:rPr>
            </w:pPr>
            <w:r w:rsidRPr="001240C5">
              <w:rPr>
                <w:rFonts w:ascii="Arial" w:hAnsi="Arial" w:cs="Arial"/>
                <w:sz w:val="18"/>
                <w:szCs w:val="18"/>
              </w:rPr>
              <w:t>Tanggung Jawab</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 xml:space="preserve">Sumber : </w:t>
            </w:r>
            <w:r w:rsidRPr="001240C5">
              <w:rPr>
                <w:rFonts w:ascii="Arial" w:hAnsi="Arial" w:cs="Arial"/>
                <w:sz w:val="18"/>
                <w:szCs w:val="18"/>
              </w:rPr>
              <w:t>Nitisemito</w:t>
            </w:r>
            <w:r w:rsidRPr="001240C5">
              <w:rPr>
                <w:rFonts w:ascii="Arial" w:hAnsi="Arial" w:cs="Arial"/>
                <w:sz w:val="18"/>
                <w:szCs w:val="18"/>
                <w:lang w:val="id-ID"/>
              </w:rPr>
              <w:t xml:space="preserve"> </w:t>
            </w:r>
            <w:r w:rsidRPr="001240C5">
              <w:rPr>
                <w:rFonts w:ascii="Arial" w:hAnsi="Arial" w:cs="Arial"/>
                <w:sz w:val="18"/>
                <w:szCs w:val="18"/>
              </w:rPr>
              <w:t xml:space="preserve"> dan </w:t>
            </w:r>
            <w:r w:rsidRPr="001240C5">
              <w:rPr>
                <w:rFonts w:ascii="Arial" w:hAnsi="Arial" w:cs="Arial"/>
                <w:sz w:val="18"/>
                <w:szCs w:val="18"/>
                <w:lang w:val="id-ID"/>
              </w:rPr>
              <w:t xml:space="preserve">As’ad </w:t>
            </w:r>
            <w:r w:rsidRPr="001240C5">
              <w:rPr>
                <w:rFonts w:ascii="Arial" w:hAnsi="Arial" w:cs="Arial"/>
                <w:sz w:val="18"/>
                <w:szCs w:val="18"/>
              </w:rPr>
              <w:t>(</w:t>
            </w:r>
            <w:r w:rsidRPr="001240C5">
              <w:rPr>
                <w:rFonts w:ascii="Arial" w:hAnsi="Arial" w:cs="Arial"/>
                <w:sz w:val="18"/>
                <w:szCs w:val="18"/>
                <w:lang w:val="id-ID"/>
              </w:rPr>
              <w:t>dalam Sugara</w:t>
            </w:r>
            <w:r w:rsidRPr="001240C5">
              <w:rPr>
                <w:rFonts w:ascii="Arial" w:hAnsi="Arial" w:cs="Arial"/>
                <w:sz w:val="18"/>
                <w:szCs w:val="18"/>
              </w:rPr>
              <w:t xml:space="preserve">, </w:t>
            </w:r>
            <w:r w:rsidRPr="001240C5">
              <w:rPr>
                <w:rFonts w:ascii="Arial" w:hAnsi="Arial" w:cs="Arial"/>
                <w:sz w:val="18"/>
                <w:szCs w:val="18"/>
                <w:lang w:val="id-ID"/>
              </w:rPr>
              <w:t>2020:49)</w:t>
            </w:r>
          </w:p>
        </w:tc>
        <w:tc>
          <w:tcPr>
            <w:tcW w:w="3060" w:type="dxa"/>
            <w:shd w:val="clear" w:color="auto" w:fill="auto"/>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1. Sangat Setuju (SS)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2. Setuju (S)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3. Cukup Setuju (CS)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4. Tidak Setuju (TS)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5. Sangat Tidak Setuju (STS)</w:t>
            </w:r>
          </w:p>
        </w:tc>
        <w:tc>
          <w:tcPr>
            <w:tcW w:w="738" w:type="dxa"/>
            <w:shd w:val="clear" w:color="auto" w:fill="auto"/>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5</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4</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3</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2</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1</w:t>
            </w:r>
          </w:p>
          <w:p w:rsidR="009B047D" w:rsidRPr="001240C5" w:rsidRDefault="009B047D" w:rsidP="001240C5">
            <w:pPr>
              <w:pStyle w:val="BodyText"/>
              <w:jc w:val="both"/>
              <w:rPr>
                <w:rFonts w:ascii="Arial" w:hAnsi="Arial" w:cs="Arial"/>
                <w:sz w:val="18"/>
                <w:szCs w:val="18"/>
                <w:lang w:val="id-ID"/>
              </w:rPr>
            </w:pPr>
          </w:p>
        </w:tc>
      </w:tr>
      <w:tr w:rsidR="009B047D" w:rsidRPr="001240C5" w:rsidTr="00EF3193">
        <w:trPr>
          <w:trHeight w:val="1748"/>
        </w:trPr>
        <w:tc>
          <w:tcPr>
            <w:tcW w:w="2037" w:type="dxa"/>
            <w:shd w:val="clear" w:color="auto" w:fill="auto"/>
            <w:vAlign w:val="center"/>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Kinerja Karyawan</w:t>
            </w:r>
            <w:r w:rsidR="001240C5">
              <w:rPr>
                <w:rFonts w:ascii="Arial" w:hAnsi="Arial" w:cs="Arial"/>
                <w:sz w:val="18"/>
                <w:szCs w:val="18"/>
                <w:lang w:val="id-ID"/>
              </w:rPr>
              <w:t xml:space="preserve"> </w:t>
            </w:r>
            <w:r w:rsidRPr="001240C5">
              <w:rPr>
                <w:rFonts w:ascii="Arial" w:hAnsi="Arial" w:cs="Arial"/>
                <w:sz w:val="18"/>
                <w:szCs w:val="18"/>
                <w:lang w:val="id-ID"/>
              </w:rPr>
              <w:t>(Y)</w:t>
            </w:r>
          </w:p>
        </w:tc>
        <w:tc>
          <w:tcPr>
            <w:tcW w:w="2103" w:type="dxa"/>
            <w:shd w:val="clear" w:color="auto" w:fill="auto"/>
          </w:tcPr>
          <w:p w:rsidR="009B047D" w:rsidRPr="001240C5" w:rsidRDefault="009B047D" w:rsidP="00486614">
            <w:pPr>
              <w:pStyle w:val="BodyText"/>
              <w:numPr>
                <w:ilvl w:val="0"/>
                <w:numId w:val="46"/>
              </w:numPr>
              <w:ind w:left="288"/>
              <w:jc w:val="both"/>
              <w:rPr>
                <w:rFonts w:ascii="Arial" w:hAnsi="Arial" w:cs="Arial"/>
                <w:sz w:val="18"/>
                <w:szCs w:val="18"/>
                <w:lang w:val="id-ID"/>
              </w:rPr>
            </w:pPr>
            <w:r w:rsidRPr="001240C5">
              <w:rPr>
                <w:rFonts w:ascii="Arial" w:hAnsi="Arial" w:cs="Arial"/>
                <w:sz w:val="18"/>
                <w:szCs w:val="18"/>
                <w:lang w:val="id-ID"/>
              </w:rPr>
              <w:t xml:space="preserve">Kualitas </w:t>
            </w:r>
          </w:p>
          <w:p w:rsidR="009B047D" w:rsidRPr="001240C5" w:rsidRDefault="009B047D" w:rsidP="00486614">
            <w:pPr>
              <w:pStyle w:val="BodyText"/>
              <w:numPr>
                <w:ilvl w:val="0"/>
                <w:numId w:val="46"/>
              </w:numPr>
              <w:ind w:left="288"/>
              <w:jc w:val="both"/>
              <w:rPr>
                <w:rFonts w:ascii="Arial" w:hAnsi="Arial" w:cs="Arial"/>
                <w:sz w:val="18"/>
                <w:szCs w:val="18"/>
                <w:lang w:val="id-ID"/>
              </w:rPr>
            </w:pPr>
            <w:r w:rsidRPr="001240C5">
              <w:rPr>
                <w:rFonts w:ascii="Arial" w:hAnsi="Arial" w:cs="Arial"/>
                <w:sz w:val="18"/>
                <w:szCs w:val="18"/>
                <w:lang w:val="id-ID"/>
              </w:rPr>
              <w:t xml:space="preserve">Kuantitas </w:t>
            </w:r>
          </w:p>
          <w:p w:rsidR="009B047D" w:rsidRPr="001240C5" w:rsidRDefault="009B047D" w:rsidP="00486614">
            <w:pPr>
              <w:pStyle w:val="BodyText"/>
              <w:numPr>
                <w:ilvl w:val="0"/>
                <w:numId w:val="46"/>
              </w:numPr>
              <w:ind w:left="288"/>
              <w:jc w:val="both"/>
              <w:rPr>
                <w:rFonts w:ascii="Arial" w:hAnsi="Arial" w:cs="Arial"/>
                <w:sz w:val="18"/>
                <w:szCs w:val="18"/>
                <w:lang w:val="id-ID"/>
              </w:rPr>
            </w:pPr>
            <w:r w:rsidRPr="001240C5">
              <w:rPr>
                <w:rFonts w:ascii="Arial" w:hAnsi="Arial" w:cs="Arial"/>
                <w:sz w:val="18"/>
                <w:szCs w:val="18"/>
                <w:lang w:val="id-ID"/>
              </w:rPr>
              <w:t>Standar</w:t>
            </w:r>
          </w:p>
          <w:p w:rsidR="009B047D" w:rsidRPr="001240C5" w:rsidRDefault="009B047D" w:rsidP="00486614">
            <w:pPr>
              <w:pStyle w:val="BodyText"/>
              <w:numPr>
                <w:ilvl w:val="0"/>
                <w:numId w:val="46"/>
              </w:numPr>
              <w:ind w:left="288"/>
              <w:jc w:val="both"/>
              <w:rPr>
                <w:rFonts w:ascii="Arial" w:hAnsi="Arial" w:cs="Arial"/>
                <w:sz w:val="18"/>
                <w:szCs w:val="18"/>
                <w:lang w:val="id-ID"/>
              </w:rPr>
            </w:pPr>
            <w:r w:rsidRPr="001240C5">
              <w:rPr>
                <w:rFonts w:ascii="Arial" w:hAnsi="Arial" w:cs="Arial"/>
                <w:sz w:val="18"/>
                <w:szCs w:val="18"/>
                <w:lang w:val="id-ID"/>
              </w:rPr>
              <w:t>Alat atau sarana</w:t>
            </w:r>
          </w:p>
          <w:p w:rsidR="009B047D" w:rsidRPr="001240C5" w:rsidRDefault="009B047D" w:rsidP="00486614">
            <w:pPr>
              <w:pStyle w:val="BodyText"/>
              <w:numPr>
                <w:ilvl w:val="0"/>
                <w:numId w:val="46"/>
              </w:numPr>
              <w:ind w:left="288"/>
              <w:jc w:val="both"/>
              <w:rPr>
                <w:rFonts w:ascii="Arial" w:hAnsi="Arial" w:cs="Arial"/>
                <w:sz w:val="18"/>
                <w:szCs w:val="18"/>
                <w:lang w:val="id-ID"/>
              </w:rPr>
            </w:pPr>
            <w:r w:rsidRPr="001240C5">
              <w:rPr>
                <w:rFonts w:ascii="Arial" w:hAnsi="Arial" w:cs="Arial"/>
                <w:sz w:val="18"/>
                <w:szCs w:val="18"/>
                <w:lang w:val="id-ID"/>
              </w:rPr>
              <w:t>Peluang</w:t>
            </w:r>
          </w:p>
          <w:p w:rsidR="009B047D" w:rsidRPr="001240C5" w:rsidRDefault="009B047D" w:rsidP="00486614">
            <w:pPr>
              <w:pStyle w:val="BodyText"/>
              <w:numPr>
                <w:ilvl w:val="0"/>
                <w:numId w:val="46"/>
              </w:numPr>
              <w:ind w:left="288"/>
              <w:jc w:val="both"/>
              <w:rPr>
                <w:rFonts w:ascii="Arial" w:hAnsi="Arial" w:cs="Arial"/>
                <w:sz w:val="18"/>
                <w:szCs w:val="18"/>
                <w:lang w:val="id-ID"/>
              </w:rPr>
            </w:pPr>
            <w:r w:rsidRPr="001240C5">
              <w:rPr>
                <w:rFonts w:ascii="Arial" w:hAnsi="Arial" w:cs="Arial"/>
                <w:sz w:val="18"/>
                <w:szCs w:val="18"/>
                <w:lang w:val="id-ID"/>
              </w:rPr>
              <w:t>Kompetensi</w:t>
            </w:r>
          </w:p>
          <w:p w:rsidR="009B047D" w:rsidRPr="001240C5" w:rsidRDefault="009B047D" w:rsidP="00486614">
            <w:pPr>
              <w:pStyle w:val="BodyText"/>
              <w:numPr>
                <w:ilvl w:val="0"/>
                <w:numId w:val="46"/>
              </w:numPr>
              <w:ind w:left="288"/>
              <w:jc w:val="both"/>
              <w:rPr>
                <w:rFonts w:ascii="Arial" w:hAnsi="Arial" w:cs="Arial"/>
                <w:sz w:val="18"/>
                <w:szCs w:val="18"/>
                <w:lang w:val="id-ID"/>
              </w:rPr>
            </w:pPr>
            <w:r w:rsidRPr="001240C5">
              <w:rPr>
                <w:rFonts w:ascii="Arial" w:hAnsi="Arial" w:cs="Arial"/>
                <w:sz w:val="18"/>
                <w:szCs w:val="18"/>
                <w:lang w:val="id-ID"/>
              </w:rPr>
              <w:t xml:space="preserve">Efektivitas </w:t>
            </w:r>
          </w:p>
          <w:p w:rsidR="009B047D" w:rsidRPr="001240C5" w:rsidRDefault="009B047D" w:rsidP="001240C5">
            <w:pPr>
              <w:pStyle w:val="BodyText"/>
              <w:jc w:val="both"/>
              <w:rPr>
                <w:rFonts w:ascii="Arial" w:hAnsi="Arial" w:cs="Arial"/>
                <w:sz w:val="18"/>
                <w:szCs w:val="18"/>
                <w:lang w:val="id-ID"/>
              </w:rPr>
            </w:pP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 xml:space="preserve">Sumber : </w:t>
            </w:r>
            <w:r w:rsidRPr="001240C5">
              <w:rPr>
                <w:rFonts w:ascii="Arial" w:hAnsi="Arial" w:cs="Arial"/>
                <w:sz w:val="18"/>
                <w:szCs w:val="18"/>
              </w:rPr>
              <w:t xml:space="preserve">Robbins </w:t>
            </w:r>
            <w:r w:rsidRPr="001240C5">
              <w:rPr>
                <w:rFonts w:ascii="Arial" w:hAnsi="Arial" w:cs="Arial"/>
                <w:sz w:val="18"/>
                <w:szCs w:val="18"/>
                <w:lang w:val="id-ID"/>
              </w:rPr>
              <w:t xml:space="preserve">dan Wibowo </w:t>
            </w:r>
            <w:r w:rsidRPr="001240C5">
              <w:rPr>
                <w:rFonts w:ascii="Arial" w:hAnsi="Arial" w:cs="Arial"/>
                <w:sz w:val="18"/>
                <w:szCs w:val="18"/>
              </w:rPr>
              <w:t xml:space="preserve">(dalam putra, </w:t>
            </w:r>
            <w:r w:rsidRPr="001240C5">
              <w:rPr>
                <w:rFonts w:ascii="Arial" w:hAnsi="Arial" w:cs="Arial"/>
                <w:sz w:val="18"/>
                <w:szCs w:val="18"/>
                <w:lang w:val="id-ID"/>
              </w:rPr>
              <w:t>2019:86)</w:t>
            </w:r>
          </w:p>
          <w:p w:rsidR="009B047D" w:rsidRPr="001240C5" w:rsidRDefault="009B047D" w:rsidP="001240C5">
            <w:pPr>
              <w:pStyle w:val="BodyText"/>
              <w:jc w:val="both"/>
              <w:rPr>
                <w:rFonts w:ascii="Arial" w:hAnsi="Arial" w:cs="Arial"/>
                <w:sz w:val="18"/>
                <w:szCs w:val="18"/>
              </w:rPr>
            </w:pPr>
          </w:p>
        </w:tc>
        <w:tc>
          <w:tcPr>
            <w:tcW w:w="3060" w:type="dxa"/>
            <w:shd w:val="clear" w:color="auto" w:fill="auto"/>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1. Sangat Setuju (SS)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2. Setuju (S)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3. Cukup Setuju (CS)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4. Tidak Setuju (TS)</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5. Sangat Tidak Setuju (STS)</w:t>
            </w:r>
          </w:p>
        </w:tc>
        <w:tc>
          <w:tcPr>
            <w:tcW w:w="738" w:type="dxa"/>
            <w:shd w:val="clear" w:color="auto" w:fill="auto"/>
          </w:tcPr>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5</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4</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3</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2</w:t>
            </w:r>
          </w:p>
          <w:p w:rsidR="009B047D" w:rsidRPr="001240C5" w:rsidRDefault="009B047D" w:rsidP="001240C5">
            <w:pPr>
              <w:pStyle w:val="BodyText"/>
              <w:jc w:val="both"/>
              <w:rPr>
                <w:rFonts w:ascii="Arial" w:hAnsi="Arial" w:cs="Arial"/>
                <w:sz w:val="18"/>
                <w:szCs w:val="18"/>
                <w:lang w:val="id-ID"/>
              </w:rPr>
            </w:pPr>
            <w:r w:rsidRPr="001240C5">
              <w:rPr>
                <w:rFonts w:ascii="Arial" w:hAnsi="Arial" w:cs="Arial"/>
                <w:sz w:val="18"/>
                <w:szCs w:val="18"/>
                <w:lang w:val="id-ID"/>
              </w:rPr>
              <w:t>1</w:t>
            </w:r>
          </w:p>
          <w:p w:rsidR="009B047D" w:rsidRPr="001240C5" w:rsidRDefault="009B047D" w:rsidP="001240C5">
            <w:pPr>
              <w:pStyle w:val="BodyText"/>
              <w:jc w:val="both"/>
              <w:rPr>
                <w:rFonts w:ascii="Arial" w:hAnsi="Arial" w:cs="Arial"/>
                <w:sz w:val="18"/>
                <w:szCs w:val="18"/>
                <w:lang w:val="id-ID"/>
              </w:rPr>
            </w:pPr>
          </w:p>
        </w:tc>
      </w:tr>
    </w:tbl>
    <w:bookmarkEnd w:id="4"/>
    <w:p w:rsidR="001E0A54" w:rsidRPr="00A00147" w:rsidRDefault="001240C5" w:rsidP="001240C5">
      <w:pPr>
        <w:pStyle w:val="BodyText"/>
        <w:jc w:val="both"/>
        <w:rPr>
          <w:rFonts w:asciiTheme="minorHAnsi" w:hAnsiTheme="minorHAnsi"/>
          <w:sz w:val="22"/>
          <w:szCs w:val="22"/>
          <w:lang w:val="en-US"/>
        </w:rPr>
      </w:pPr>
      <w:r>
        <w:rPr>
          <w:rFonts w:asciiTheme="minorHAnsi" w:hAnsiTheme="minorHAnsi"/>
          <w:sz w:val="22"/>
          <w:szCs w:val="22"/>
          <w:lang w:val="id-ID"/>
        </w:rPr>
        <w:t xml:space="preserve"> </w:t>
      </w:r>
      <w:r w:rsidR="00A00147" w:rsidRPr="00A00147">
        <w:rPr>
          <w:rFonts w:asciiTheme="minorHAnsi" w:hAnsiTheme="minorHAnsi"/>
          <w:sz w:val="22"/>
          <w:szCs w:val="22"/>
          <w:lang w:val="id-ID"/>
        </w:rPr>
        <w:t>Sumber : Kajian Pustaka 2020 (diolah)</w:t>
      </w:r>
    </w:p>
    <w:p w:rsidR="001E0A54" w:rsidRPr="001240C5" w:rsidRDefault="001E0A54" w:rsidP="001240C5">
      <w:pPr>
        <w:pStyle w:val="BodyText"/>
        <w:jc w:val="both"/>
        <w:rPr>
          <w:rFonts w:asciiTheme="minorHAnsi" w:hAnsiTheme="minorHAnsi"/>
          <w:b/>
          <w:bCs/>
          <w:sz w:val="22"/>
          <w:szCs w:val="22"/>
        </w:rPr>
      </w:pPr>
      <w:r w:rsidRPr="001240C5">
        <w:rPr>
          <w:rFonts w:asciiTheme="minorHAnsi" w:hAnsiTheme="minorHAnsi"/>
          <w:b/>
          <w:bCs/>
          <w:sz w:val="22"/>
          <w:szCs w:val="22"/>
        </w:rPr>
        <w:t>Lokasi Penelitian</w:t>
      </w:r>
    </w:p>
    <w:p w:rsidR="009B047D" w:rsidRPr="001240C5" w:rsidRDefault="009B047D" w:rsidP="001240C5">
      <w:pPr>
        <w:pStyle w:val="BodyText"/>
        <w:ind w:firstLine="720"/>
        <w:jc w:val="both"/>
        <w:rPr>
          <w:rFonts w:asciiTheme="minorHAnsi" w:hAnsiTheme="minorHAnsi"/>
          <w:sz w:val="22"/>
          <w:szCs w:val="22"/>
          <w:lang w:val="id-ID"/>
        </w:rPr>
      </w:pPr>
      <w:r w:rsidRPr="001240C5">
        <w:rPr>
          <w:rFonts w:asciiTheme="minorHAnsi" w:hAnsiTheme="minorHAnsi"/>
          <w:sz w:val="22"/>
          <w:szCs w:val="22"/>
          <w:lang w:val="id-ID"/>
        </w:rPr>
        <w:t xml:space="preserve">Lokasi penelitian adalah suatu tempat atau wilayah dimana peneliti tersebut akan dilakukan. Penelitian ini dilakukan di </w:t>
      </w:r>
      <w:r w:rsidRPr="001240C5">
        <w:rPr>
          <w:rFonts w:asciiTheme="minorHAnsi" w:hAnsiTheme="minorHAnsi"/>
          <w:sz w:val="22"/>
          <w:szCs w:val="22"/>
        </w:rPr>
        <w:t xml:space="preserve">CV. Raffles Indonesia yang merupakan Perusahaan bergerak dibidang distributor penjualan barang-barang sperpart laptop elektronik, baik penjualan </w:t>
      </w:r>
      <w:r w:rsidRPr="001240C5">
        <w:rPr>
          <w:rFonts w:asciiTheme="minorHAnsi" w:hAnsiTheme="minorHAnsi"/>
          <w:sz w:val="22"/>
          <w:szCs w:val="22"/>
          <w:lang w:val="id-ID"/>
        </w:rPr>
        <w:t>o</w:t>
      </w:r>
      <w:r w:rsidRPr="001240C5">
        <w:rPr>
          <w:rFonts w:asciiTheme="minorHAnsi" w:hAnsiTheme="minorHAnsi"/>
          <w:sz w:val="22"/>
          <w:szCs w:val="22"/>
        </w:rPr>
        <w:t>nline maupun offline yang beralamat di Jl. Kupang Indah VIII No.53,</w:t>
      </w:r>
      <w:r w:rsidRPr="001240C5">
        <w:rPr>
          <w:rFonts w:asciiTheme="minorHAnsi" w:hAnsiTheme="minorHAnsi"/>
          <w:sz w:val="22"/>
          <w:szCs w:val="22"/>
          <w:lang w:val="id-ID"/>
        </w:rPr>
        <w:t xml:space="preserve"> Surabaya</w:t>
      </w:r>
      <w:r w:rsidRPr="001240C5">
        <w:rPr>
          <w:rFonts w:asciiTheme="minorHAnsi" w:hAnsiTheme="minorHAnsi"/>
          <w:sz w:val="22"/>
          <w:szCs w:val="22"/>
        </w:rPr>
        <w:t xml:space="preserve"> </w:t>
      </w:r>
      <w:r w:rsidRPr="001240C5">
        <w:rPr>
          <w:rFonts w:asciiTheme="minorHAnsi" w:hAnsiTheme="minorHAnsi"/>
          <w:sz w:val="22"/>
          <w:szCs w:val="22"/>
          <w:lang w:val="id-ID"/>
        </w:rPr>
        <w:t>Jawa Timur.</w:t>
      </w:r>
    </w:p>
    <w:p w:rsidR="001E0A54" w:rsidRPr="001240C5" w:rsidRDefault="001E0A54" w:rsidP="001240C5">
      <w:pPr>
        <w:pStyle w:val="BodyText"/>
        <w:jc w:val="both"/>
        <w:rPr>
          <w:rFonts w:asciiTheme="minorHAnsi" w:hAnsiTheme="minorHAnsi"/>
          <w:b/>
          <w:bCs/>
          <w:color w:val="000000" w:themeColor="text1"/>
          <w:sz w:val="22"/>
          <w:szCs w:val="22"/>
        </w:rPr>
      </w:pPr>
      <w:r w:rsidRPr="001240C5">
        <w:rPr>
          <w:rFonts w:asciiTheme="minorHAnsi" w:hAnsiTheme="minorHAnsi"/>
          <w:b/>
          <w:bCs/>
          <w:color w:val="000000" w:themeColor="text1"/>
          <w:sz w:val="22"/>
          <w:szCs w:val="22"/>
        </w:rPr>
        <w:t xml:space="preserve">Populasi Penelitian </w:t>
      </w:r>
    </w:p>
    <w:p w:rsidR="009B047D" w:rsidRPr="001240C5" w:rsidRDefault="009B047D" w:rsidP="001240C5">
      <w:pPr>
        <w:pStyle w:val="BodyText"/>
        <w:ind w:firstLine="720"/>
        <w:jc w:val="both"/>
        <w:rPr>
          <w:rFonts w:asciiTheme="minorHAnsi" w:hAnsiTheme="minorHAnsi"/>
          <w:sz w:val="22"/>
          <w:szCs w:val="22"/>
        </w:rPr>
      </w:pPr>
      <w:r w:rsidRPr="001240C5">
        <w:rPr>
          <w:rFonts w:asciiTheme="minorHAnsi" w:hAnsiTheme="minorHAnsi"/>
          <w:sz w:val="22"/>
          <w:szCs w:val="22"/>
          <w:lang w:val="id-ID"/>
        </w:rPr>
        <w:t xml:space="preserve">Populasi merupakan wilayah generalisasi yang terdiri atas obyek atau subyek yang mempunyai kualitas dan karakteristik tertentu ditetapkan oleh peneliti untuk dipelajari dan kemudian ditarik kesimpulannya. Populasi adalah obyek dan seluruh karakteristik atau sifat yang dimiliki subyek atau obyek yang diteliti (Sugiyono, 2019:126). Berdasarkan penelitian tersebut, populasi yang diambil dalam penelitian ini </w:t>
      </w:r>
      <w:r w:rsidRPr="001240C5">
        <w:rPr>
          <w:rFonts w:asciiTheme="minorHAnsi" w:hAnsiTheme="minorHAnsi"/>
          <w:sz w:val="22"/>
          <w:szCs w:val="22"/>
        </w:rPr>
        <w:t>di CV. Raffles Indonesia</w:t>
      </w:r>
      <w:r w:rsidRPr="001240C5">
        <w:rPr>
          <w:rFonts w:asciiTheme="minorHAnsi" w:hAnsiTheme="minorHAnsi"/>
          <w:sz w:val="22"/>
          <w:szCs w:val="22"/>
          <w:lang w:val="id-ID"/>
        </w:rPr>
        <w:t xml:space="preserve"> Surabaya</w:t>
      </w:r>
      <w:r w:rsidRPr="001240C5">
        <w:rPr>
          <w:rFonts w:asciiTheme="minorHAnsi" w:hAnsiTheme="minorHAnsi"/>
          <w:sz w:val="22"/>
          <w:szCs w:val="22"/>
        </w:rPr>
        <w:t xml:space="preserve"> </w:t>
      </w:r>
      <w:r w:rsidRPr="001240C5">
        <w:rPr>
          <w:rFonts w:asciiTheme="minorHAnsi" w:hAnsiTheme="minorHAnsi"/>
          <w:sz w:val="22"/>
          <w:szCs w:val="22"/>
          <w:lang w:val="id-ID"/>
        </w:rPr>
        <w:t xml:space="preserve">adalah </w:t>
      </w:r>
      <w:r w:rsidRPr="001240C5">
        <w:rPr>
          <w:rFonts w:asciiTheme="minorHAnsi" w:hAnsiTheme="minorHAnsi"/>
          <w:sz w:val="22"/>
          <w:szCs w:val="22"/>
        </w:rPr>
        <w:t xml:space="preserve">57 </w:t>
      </w:r>
      <w:r w:rsidRPr="001240C5">
        <w:rPr>
          <w:rFonts w:asciiTheme="minorHAnsi" w:hAnsiTheme="minorHAnsi"/>
          <w:sz w:val="22"/>
          <w:szCs w:val="22"/>
          <w:lang w:val="id-ID"/>
        </w:rPr>
        <w:t>karyawan</w:t>
      </w:r>
      <w:r w:rsidRPr="001240C5">
        <w:rPr>
          <w:rFonts w:asciiTheme="minorHAnsi" w:hAnsiTheme="minorHAnsi"/>
          <w:sz w:val="22"/>
          <w:szCs w:val="22"/>
        </w:rPr>
        <w:t>.</w:t>
      </w:r>
    </w:p>
    <w:p w:rsidR="001E0A54" w:rsidRPr="001240C5" w:rsidRDefault="001E0A54" w:rsidP="001240C5">
      <w:pPr>
        <w:pStyle w:val="BodyText"/>
        <w:jc w:val="both"/>
        <w:rPr>
          <w:rFonts w:asciiTheme="minorHAnsi" w:hAnsiTheme="minorHAnsi"/>
          <w:b/>
          <w:bCs/>
          <w:sz w:val="22"/>
          <w:szCs w:val="22"/>
        </w:rPr>
      </w:pPr>
      <w:r w:rsidRPr="001240C5">
        <w:rPr>
          <w:rFonts w:asciiTheme="minorHAnsi" w:hAnsiTheme="minorHAnsi"/>
          <w:b/>
          <w:bCs/>
          <w:sz w:val="22"/>
          <w:szCs w:val="22"/>
        </w:rPr>
        <w:t>Sampel Penelitian dan Teknik Pengambilan Sampel</w:t>
      </w:r>
    </w:p>
    <w:p w:rsidR="009B047D" w:rsidRPr="001240C5" w:rsidRDefault="009B047D" w:rsidP="001240C5">
      <w:pPr>
        <w:pStyle w:val="BodyText"/>
        <w:jc w:val="both"/>
        <w:rPr>
          <w:rFonts w:asciiTheme="minorHAnsi" w:hAnsiTheme="minorHAnsi"/>
          <w:b/>
          <w:bCs/>
          <w:sz w:val="22"/>
          <w:szCs w:val="22"/>
        </w:rPr>
      </w:pPr>
      <w:r w:rsidRPr="001240C5">
        <w:rPr>
          <w:rFonts w:asciiTheme="minorHAnsi" w:hAnsiTheme="minorHAnsi"/>
          <w:b/>
          <w:bCs/>
          <w:sz w:val="22"/>
          <w:szCs w:val="22"/>
        </w:rPr>
        <w:t>Sampel</w:t>
      </w:r>
    </w:p>
    <w:p w:rsidR="009B047D" w:rsidRPr="001240C5" w:rsidRDefault="009B047D" w:rsidP="001240C5">
      <w:pPr>
        <w:pStyle w:val="BodyText"/>
        <w:ind w:firstLine="720"/>
        <w:jc w:val="both"/>
        <w:rPr>
          <w:rFonts w:asciiTheme="minorHAnsi" w:hAnsiTheme="minorHAnsi"/>
          <w:color w:val="000000"/>
          <w:sz w:val="22"/>
          <w:szCs w:val="22"/>
          <w:lang w:val="en-GB"/>
        </w:rPr>
      </w:pPr>
      <w:r w:rsidRPr="001240C5">
        <w:rPr>
          <w:rFonts w:asciiTheme="minorHAnsi" w:hAnsiTheme="minorHAnsi"/>
          <w:sz w:val="22"/>
          <w:szCs w:val="22"/>
          <w:lang w:val="id-ID"/>
        </w:rPr>
        <w:t xml:space="preserve">Menurut Sugiyono (2012: 121) </w:t>
      </w:r>
      <w:r w:rsidRPr="001240C5">
        <w:rPr>
          <w:rFonts w:asciiTheme="minorHAnsi" w:hAnsiTheme="minorHAnsi"/>
          <w:i/>
          <w:sz w:val="22"/>
          <w:szCs w:val="22"/>
          <w:lang w:val="id-ID"/>
        </w:rPr>
        <w:t>cluster sampling</w:t>
      </w:r>
      <w:r w:rsidRPr="001240C5">
        <w:rPr>
          <w:rFonts w:asciiTheme="minorHAnsi" w:hAnsiTheme="minorHAnsi"/>
          <w:sz w:val="22"/>
          <w:szCs w:val="22"/>
          <w:lang w:val="id-ID"/>
        </w:rPr>
        <w:t xml:space="preserve"> adalah teknik yang digunakan untuk menentukan sampel bila obyek yang akan diteliti atau sumber data sangat luas. Maka pengambilan sampelnya berdasarkan daerah populasi yang telah ditetapkan.</w:t>
      </w:r>
      <w:r w:rsidRPr="001240C5">
        <w:rPr>
          <w:rFonts w:asciiTheme="minorHAnsi" w:hAnsiTheme="minorHAnsi"/>
          <w:sz w:val="22"/>
          <w:szCs w:val="22"/>
        </w:rPr>
        <w:t xml:space="preserve"> </w:t>
      </w:r>
      <w:r w:rsidRPr="001240C5">
        <w:rPr>
          <w:rFonts w:asciiTheme="minorHAnsi" w:hAnsiTheme="minorHAnsi"/>
          <w:color w:val="000000"/>
          <w:sz w:val="22"/>
          <w:szCs w:val="22"/>
          <w:lang w:val="id-ID"/>
        </w:rPr>
        <w:t xml:space="preserve">Pengambilan sampel dilakukan dengan teknik probability sampling dengan spesefikasi </w:t>
      </w:r>
      <w:r w:rsidRPr="001240C5">
        <w:rPr>
          <w:rFonts w:asciiTheme="minorHAnsi" w:hAnsiTheme="minorHAnsi"/>
          <w:i/>
          <w:iCs/>
          <w:color w:val="000000"/>
          <w:sz w:val="22"/>
          <w:szCs w:val="22"/>
          <w:lang w:val="id-ID"/>
        </w:rPr>
        <w:t>cluster random sampling</w:t>
      </w:r>
      <w:r w:rsidRPr="001240C5">
        <w:rPr>
          <w:rFonts w:asciiTheme="minorHAnsi" w:hAnsiTheme="minorHAnsi"/>
          <w:color w:val="000000"/>
          <w:sz w:val="22"/>
          <w:szCs w:val="22"/>
          <w:lang w:val="id-ID"/>
        </w:rPr>
        <w:t xml:space="preserve">. </w:t>
      </w:r>
      <w:r w:rsidRPr="001240C5">
        <w:rPr>
          <w:rFonts w:asciiTheme="minorHAnsi" w:hAnsiTheme="minorHAnsi"/>
          <w:i/>
          <w:iCs/>
          <w:color w:val="000000"/>
          <w:sz w:val="22"/>
          <w:szCs w:val="22"/>
          <w:lang w:val="id-ID"/>
        </w:rPr>
        <w:t>Probability sampling</w:t>
      </w:r>
      <w:r w:rsidRPr="001240C5">
        <w:rPr>
          <w:rFonts w:asciiTheme="minorHAnsi" w:hAnsiTheme="minorHAnsi"/>
          <w:color w:val="000000"/>
          <w:sz w:val="22"/>
          <w:szCs w:val="22"/>
          <w:lang w:val="id-ID"/>
        </w:rPr>
        <w:t xml:space="preserve"> adalah teknik pengambilan sampel yang memberikan peluang yang sama bagi setiap unsur (anggota) </w:t>
      </w:r>
      <w:r w:rsidRPr="001240C5">
        <w:rPr>
          <w:rFonts w:asciiTheme="minorHAnsi" w:hAnsiTheme="minorHAnsi"/>
          <w:color w:val="000000"/>
          <w:sz w:val="22"/>
          <w:szCs w:val="22"/>
        </w:rPr>
        <w:t>sampel</w:t>
      </w:r>
      <w:r w:rsidRPr="001240C5">
        <w:rPr>
          <w:rFonts w:asciiTheme="minorHAnsi" w:hAnsiTheme="minorHAnsi"/>
          <w:color w:val="000000"/>
          <w:sz w:val="22"/>
          <w:szCs w:val="22"/>
          <w:lang w:val="id-ID"/>
        </w:rPr>
        <w:t xml:space="preserve"> untuk dipilih menjadi anggota sampel</w:t>
      </w:r>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Berdasarkan</w:t>
      </w:r>
      <w:proofErr w:type="spellEnd"/>
      <w:r w:rsidRPr="001240C5">
        <w:rPr>
          <w:rFonts w:asciiTheme="minorHAnsi" w:hAnsiTheme="minorHAnsi"/>
          <w:color w:val="000000"/>
          <w:sz w:val="22"/>
          <w:szCs w:val="22"/>
          <w:lang w:val="en-GB"/>
        </w:rPr>
        <w:t xml:space="preserve"> </w:t>
      </w:r>
      <w:r w:rsidRPr="001240C5">
        <w:rPr>
          <w:rFonts w:asciiTheme="minorHAnsi" w:hAnsiTheme="minorHAnsi"/>
          <w:color w:val="000000"/>
          <w:sz w:val="22"/>
          <w:szCs w:val="22"/>
          <w:lang w:val="id-ID"/>
        </w:rPr>
        <w:t xml:space="preserve">spesefikasi </w:t>
      </w:r>
      <w:r w:rsidRPr="001240C5">
        <w:rPr>
          <w:rFonts w:asciiTheme="minorHAnsi" w:hAnsiTheme="minorHAnsi"/>
          <w:i/>
          <w:iCs/>
          <w:color w:val="000000"/>
          <w:sz w:val="22"/>
          <w:szCs w:val="22"/>
          <w:lang w:val="id-ID"/>
        </w:rPr>
        <w:t>cluster random</w:t>
      </w:r>
      <w:r w:rsidRPr="001240C5">
        <w:rPr>
          <w:rFonts w:asciiTheme="minorHAnsi" w:hAnsiTheme="minorHAnsi"/>
          <w:color w:val="000000"/>
          <w:sz w:val="22"/>
          <w:szCs w:val="22"/>
          <w:lang w:val="id-ID"/>
        </w:rPr>
        <w:t xml:space="preserve"> </w:t>
      </w:r>
      <w:r w:rsidRPr="001240C5">
        <w:rPr>
          <w:rFonts w:asciiTheme="minorHAnsi" w:hAnsiTheme="minorHAnsi"/>
          <w:i/>
          <w:iCs/>
          <w:color w:val="000000"/>
          <w:sz w:val="22"/>
          <w:szCs w:val="22"/>
          <w:lang w:val="id-ID"/>
        </w:rPr>
        <w:t>sampling</w:t>
      </w:r>
      <w:r w:rsidRPr="001240C5">
        <w:rPr>
          <w:rFonts w:asciiTheme="minorHAnsi" w:hAnsiTheme="minorHAnsi"/>
          <w:color w:val="000000"/>
          <w:sz w:val="22"/>
          <w:szCs w:val="22"/>
        </w:rPr>
        <w:t xml:space="preserve"> yang diambil yaitu HRD, Staf Keuangan, Staf Penjualan, Staf Gudang, dan Sales</w:t>
      </w:r>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Untuk</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menentukan</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ukuran</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sampel</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maka</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digunakan</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rumus</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Slovin</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dalam</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menentukan</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jumlah</w:t>
      </w:r>
      <w:proofErr w:type="spellEnd"/>
      <w:r w:rsidRPr="001240C5">
        <w:rPr>
          <w:rFonts w:asciiTheme="minorHAnsi" w:hAnsiTheme="minorHAnsi"/>
          <w:color w:val="000000"/>
          <w:sz w:val="22"/>
          <w:szCs w:val="22"/>
          <w:lang w:val="en-GB"/>
        </w:rPr>
        <w:t xml:space="preserve"> unit </w:t>
      </w:r>
      <w:proofErr w:type="spellStart"/>
      <w:r w:rsidRPr="001240C5">
        <w:rPr>
          <w:rFonts w:asciiTheme="minorHAnsi" w:hAnsiTheme="minorHAnsi"/>
          <w:color w:val="000000"/>
          <w:sz w:val="22"/>
          <w:szCs w:val="22"/>
          <w:lang w:val="en-GB"/>
        </w:rPr>
        <w:t>sampel</w:t>
      </w:r>
      <w:proofErr w:type="spellEnd"/>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sebagai</w:t>
      </w:r>
      <w:proofErr w:type="spellEnd"/>
      <w:r w:rsidRPr="001240C5">
        <w:rPr>
          <w:rFonts w:asciiTheme="minorHAnsi" w:hAnsiTheme="minorHAnsi"/>
          <w:color w:val="000000"/>
          <w:sz w:val="22"/>
          <w:szCs w:val="22"/>
          <w:lang w:val="en-GB"/>
        </w:rPr>
        <w:t xml:space="preserve"> </w:t>
      </w:r>
      <w:proofErr w:type="spellStart"/>
      <w:proofErr w:type="gramStart"/>
      <w:r w:rsidRPr="001240C5">
        <w:rPr>
          <w:rFonts w:asciiTheme="minorHAnsi" w:hAnsiTheme="minorHAnsi"/>
          <w:color w:val="000000"/>
          <w:sz w:val="22"/>
          <w:szCs w:val="22"/>
          <w:lang w:val="en-GB"/>
        </w:rPr>
        <w:t>berikut</w:t>
      </w:r>
      <w:proofErr w:type="spellEnd"/>
      <w:r w:rsidRPr="001240C5">
        <w:rPr>
          <w:rFonts w:asciiTheme="minorHAnsi" w:hAnsiTheme="minorHAnsi"/>
          <w:color w:val="000000"/>
          <w:sz w:val="22"/>
          <w:szCs w:val="22"/>
          <w:lang w:val="en-GB"/>
        </w:rPr>
        <w:t xml:space="preserve"> :</w:t>
      </w:r>
      <w:proofErr w:type="gramEnd"/>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t xml:space="preserve">n = </w:t>
      </w:r>
      <w:r w:rsidRPr="001240C5">
        <w:rPr>
          <w:rFonts w:asciiTheme="minorHAnsi" w:eastAsia="Calibri" w:hAnsiTheme="minorHAnsi"/>
          <w:sz w:val="22"/>
          <w:szCs w:val="22"/>
        </w:rPr>
        <w:tab/>
        <w:t>N</w:t>
      </w:r>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tab/>
      </w:r>
      <w:r w:rsidRPr="001240C5">
        <w:rPr>
          <w:rFonts w:asciiTheme="minorHAnsi" w:eastAsia="Calibri" w:hAnsiTheme="minorHAnsi"/>
          <w:sz w:val="22"/>
          <w:szCs w:val="22"/>
        </w:rPr>
        <w:tab/>
        <w:t xml:space="preserve">      1 + ( N x e</w:t>
      </w:r>
      <w:r w:rsidRPr="001240C5">
        <w:rPr>
          <w:rFonts w:asciiTheme="minorHAnsi" w:eastAsia="Calibri" w:hAnsiTheme="minorHAnsi"/>
          <w:sz w:val="22"/>
          <w:szCs w:val="22"/>
          <w:vertAlign w:val="superscript"/>
        </w:rPr>
        <w:t xml:space="preserve">2 </w:t>
      </w:r>
      <w:r w:rsidRPr="001240C5">
        <w:rPr>
          <w:rFonts w:asciiTheme="minorHAnsi" w:eastAsia="Calibri" w:hAnsiTheme="minorHAnsi"/>
          <w:sz w:val="22"/>
          <w:szCs w:val="22"/>
        </w:rPr>
        <w:t>)</w:t>
      </w:r>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tab/>
        <w:t>Dimana :</w:t>
      </w:r>
      <w:r w:rsidRPr="001240C5">
        <w:rPr>
          <w:rFonts w:asciiTheme="minorHAnsi" w:eastAsia="Calibri" w:hAnsiTheme="minorHAnsi"/>
          <w:sz w:val="22"/>
          <w:szCs w:val="22"/>
        </w:rPr>
        <w:tab/>
        <w:t>n = Jumlah Sampel</w:t>
      </w:r>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tab/>
      </w:r>
      <w:r w:rsidRPr="001240C5">
        <w:rPr>
          <w:rFonts w:asciiTheme="minorHAnsi" w:eastAsia="Calibri" w:hAnsiTheme="minorHAnsi"/>
          <w:sz w:val="22"/>
          <w:szCs w:val="22"/>
        </w:rPr>
        <w:tab/>
      </w:r>
      <w:r w:rsidRPr="001240C5">
        <w:rPr>
          <w:rFonts w:asciiTheme="minorHAnsi" w:eastAsia="Calibri" w:hAnsiTheme="minorHAnsi"/>
          <w:sz w:val="22"/>
          <w:szCs w:val="22"/>
        </w:rPr>
        <w:tab/>
        <w:t>N= Jumlah Populasi</w:t>
      </w:r>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tab/>
      </w:r>
      <w:r w:rsidRPr="001240C5">
        <w:rPr>
          <w:rFonts w:asciiTheme="minorHAnsi" w:eastAsia="Calibri" w:hAnsiTheme="minorHAnsi"/>
          <w:sz w:val="22"/>
          <w:szCs w:val="22"/>
        </w:rPr>
        <w:tab/>
      </w:r>
      <w:r w:rsidRPr="001240C5">
        <w:rPr>
          <w:rFonts w:asciiTheme="minorHAnsi" w:eastAsia="Calibri" w:hAnsiTheme="minorHAnsi"/>
          <w:sz w:val="22"/>
          <w:szCs w:val="22"/>
        </w:rPr>
        <w:tab/>
        <w:t>E= Standar error = 5% atau 0.005</w:t>
      </w:r>
      <w:r w:rsidRPr="001240C5">
        <w:rPr>
          <w:rFonts w:asciiTheme="minorHAnsi" w:eastAsia="Calibri" w:hAnsiTheme="minorHAnsi"/>
          <w:sz w:val="22"/>
          <w:szCs w:val="22"/>
        </w:rPr>
        <w:tab/>
      </w:r>
    </w:p>
    <w:p w:rsidR="009B047D" w:rsidRPr="001240C5" w:rsidRDefault="009B047D" w:rsidP="001240C5">
      <w:pPr>
        <w:pStyle w:val="BodyText"/>
        <w:jc w:val="both"/>
        <w:rPr>
          <w:rFonts w:asciiTheme="minorHAnsi" w:eastAsia="Calibri" w:hAnsiTheme="minorHAnsi"/>
          <w:sz w:val="22"/>
          <w:szCs w:val="22"/>
        </w:rPr>
      </w:pPr>
    </w:p>
    <w:p w:rsidR="009B047D" w:rsidRPr="001240C5" w:rsidRDefault="00BD5AE1" w:rsidP="001240C5">
      <w:pPr>
        <w:pStyle w:val="BodyText"/>
        <w:jc w:val="both"/>
        <w:rPr>
          <w:rFonts w:asciiTheme="minorHAnsi" w:eastAsia="Calibri" w:hAnsiTheme="minorHAnsi"/>
          <w:sz w:val="22"/>
          <w:szCs w:val="22"/>
        </w:rPr>
      </w:pPr>
      <w:r>
        <w:rPr>
          <w:rFonts w:asciiTheme="minorHAnsi" w:eastAsia="Calibri" w:hAnsiTheme="minorHAnsi"/>
          <w:noProof/>
          <w:sz w:val="22"/>
          <w:szCs w:val="22"/>
          <w:lang w:val="id-ID" w:eastAsia="id-ID"/>
        </w:rPr>
        <w:pict>
          <v:line id="Straight Connector 39" o:spid="_x0000_s1031" style="position:absolute;left:0;text-align:left;z-index:251688960;visibility:visible" from="96.25pt,17.75pt" to="132.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" strokecolor="#4579b8"/>
        </w:pict>
      </w:r>
      <w:r w:rsidR="009B047D" w:rsidRPr="001240C5">
        <w:rPr>
          <w:rFonts w:asciiTheme="minorHAnsi" w:eastAsia="Calibri" w:hAnsiTheme="minorHAnsi"/>
          <w:sz w:val="22"/>
          <w:szCs w:val="22"/>
        </w:rPr>
        <w:tab/>
      </w:r>
      <w:r w:rsidR="009B047D" w:rsidRPr="001240C5">
        <w:rPr>
          <w:rFonts w:asciiTheme="minorHAnsi" w:eastAsia="Calibri" w:hAnsiTheme="minorHAnsi"/>
          <w:sz w:val="22"/>
          <w:szCs w:val="22"/>
        </w:rPr>
        <w:tab/>
        <w:t>n =</w:t>
      </w:r>
      <w:r w:rsidR="009B047D" w:rsidRPr="001240C5">
        <w:rPr>
          <w:rFonts w:asciiTheme="minorHAnsi" w:eastAsia="Calibri" w:hAnsiTheme="minorHAnsi"/>
          <w:sz w:val="22"/>
          <w:szCs w:val="22"/>
        </w:rPr>
        <w:tab/>
        <w:t>57</w:t>
      </w:r>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tab/>
      </w:r>
      <w:r w:rsidRPr="001240C5">
        <w:rPr>
          <w:rFonts w:asciiTheme="minorHAnsi" w:eastAsia="Calibri" w:hAnsiTheme="minorHAnsi"/>
          <w:sz w:val="22"/>
          <w:szCs w:val="22"/>
        </w:rPr>
        <w:tab/>
        <w:t xml:space="preserve">       1 + ( 57 x 0,005 )</w:t>
      </w:r>
    </w:p>
    <w:p w:rsidR="009B047D" w:rsidRPr="001240C5" w:rsidRDefault="00BD5AE1" w:rsidP="001240C5">
      <w:pPr>
        <w:pStyle w:val="BodyText"/>
        <w:jc w:val="both"/>
        <w:rPr>
          <w:rFonts w:asciiTheme="minorHAnsi" w:eastAsia="Calibri" w:hAnsiTheme="minorHAnsi"/>
          <w:sz w:val="22"/>
          <w:szCs w:val="22"/>
        </w:rPr>
      </w:pPr>
      <w:r>
        <w:rPr>
          <w:rFonts w:asciiTheme="minorHAnsi" w:eastAsia="Calibri" w:hAnsiTheme="minorHAnsi"/>
          <w:noProof/>
          <w:sz w:val="22"/>
          <w:szCs w:val="22"/>
          <w:lang w:val="id-ID" w:eastAsia="id-ID"/>
        </w:rPr>
        <w:pict>
          <v:line id="Straight Connector 38" o:spid="_x0000_s1030" style="position:absolute;left:0;text-align:left;z-index:251689984;visibility:visible" from="99.85pt,18.6pt" to="135.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" strokecolor="#4579b8"/>
        </w:pict>
      </w:r>
      <w:r w:rsidR="009B047D" w:rsidRPr="001240C5">
        <w:rPr>
          <w:rFonts w:asciiTheme="minorHAnsi" w:eastAsia="Calibri" w:hAnsiTheme="minorHAnsi"/>
          <w:sz w:val="22"/>
          <w:szCs w:val="22"/>
        </w:rPr>
        <w:tab/>
      </w:r>
      <w:r w:rsidR="009B047D" w:rsidRPr="001240C5">
        <w:rPr>
          <w:rFonts w:asciiTheme="minorHAnsi" w:eastAsia="Calibri" w:hAnsiTheme="minorHAnsi"/>
          <w:sz w:val="22"/>
          <w:szCs w:val="22"/>
        </w:rPr>
        <w:tab/>
        <w:t xml:space="preserve">n = </w:t>
      </w:r>
      <w:r w:rsidR="009B047D" w:rsidRPr="001240C5">
        <w:rPr>
          <w:rFonts w:asciiTheme="minorHAnsi" w:eastAsia="Calibri" w:hAnsiTheme="minorHAnsi"/>
          <w:sz w:val="22"/>
          <w:szCs w:val="22"/>
        </w:rPr>
        <w:tab/>
        <w:t>57</w:t>
      </w:r>
      <w:r w:rsidR="009B047D" w:rsidRPr="001240C5">
        <w:rPr>
          <w:rFonts w:asciiTheme="minorHAnsi" w:eastAsia="Calibri" w:hAnsiTheme="minorHAnsi"/>
          <w:sz w:val="22"/>
          <w:szCs w:val="22"/>
        </w:rPr>
        <w:tab/>
      </w:r>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tab/>
      </w:r>
      <w:r w:rsidRPr="001240C5">
        <w:rPr>
          <w:rFonts w:asciiTheme="minorHAnsi" w:eastAsia="Calibri" w:hAnsiTheme="minorHAnsi"/>
          <w:sz w:val="22"/>
          <w:szCs w:val="22"/>
        </w:rPr>
        <w:tab/>
        <w:t xml:space="preserve">       1 + 0,285</w:t>
      </w:r>
    </w:p>
    <w:p w:rsidR="009B047D" w:rsidRPr="001240C5" w:rsidRDefault="009B047D" w:rsidP="001240C5">
      <w:pPr>
        <w:pStyle w:val="BodyText"/>
        <w:jc w:val="both"/>
        <w:rPr>
          <w:rFonts w:asciiTheme="minorHAnsi" w:eastAsia="Calibri" w:hAnsiTheme="minorHAnsi"/>
          <w:sz w:val="22"/>
          <w:szCs w:val="22"/>
        </w:rPr>
      </w:pPr>
    </w:p>
    <w:p w:rsidR="009B047D" w:rsidRPr="001240C5" w:rsidRDefault="00BD5AE1" w:rsidP="001240C5">
      <w:pPr>
        <w:pStyle w:val="BodyText"/>
        <w:jc w:val="both"/>
        <w:rPr>
          <w:rFonts w:asciiTheme="minorHAnsi" w:eastAsia="Calibri" w:hAnsiTheme="minorHAnsi"/>
          <w:sz w:val="22"/>
          <w:szCs w:val="22"/>
        </w:rPr>
      </w:pPr>
      <w:r>
        <w:rPr>
          <w:rFonts w:asciiTheme="minorHAnsi" w:eastAsia="Calibri" w:hAnsiTheme="minorHAnsi"/>
          <w:noProof/>
          <w:sz w:val="22"/>
          <w:szCs w:val="22"/>
          <w:lang w:val="id-ID" w:eastAsia="id-ID"/>
        </w:rPr>
        <w:pict>
          <v:line id="Straight Connector 37" o:spid="_x0000_s1029" style="position:absolute;left:0;text-align:left;z-index:251691008;visibility:visible" from="100.1pt,19.8pt" to="136.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" strokecolor="#4579b8"/>
        </w:pict>
      </w:r>
      <w:r w:rsidR="009B047D" w:rsidRPr="001240C5">
        <w:rPr>
          <w:rFonts w:asciiTheme="minorHAnsi" w:eastAsia="Calibri" w:hAnsiTheme="minorHAnsi"/>
          <w:sz w:val="22"/>
          <w:szCs w:val="22"/>
        </w:rPr>
        <w:tab/>
      </w:r>
      <w:r w:rsidR="009B047D" w:rsidRPr="001240C5">
        <w:rPr>
          <w:rFonts w:asciiTheme="minorHAnsi" w:eastAsia="Calibri" w:hAnsiTheme="minorHAnsi"/>
          <w:sz w:val="22"/>
          <w:szCs w:val="22"/>
        </w:rPr>
        <w:tab/>
        <w:t>n =</w:t>
      </w:r>
      <w:r w:rsidR="009B047D" w:rsidRPr="001240C5">
        <w:rPr>
          <w:rFonts w:asciiTheme="minorHAnsi" w:eastAsia="Calibri" w:hAnsiTheme="minorHAnsi"/>
          <w:sz w:val="22"/>
          <w:szCs w:val="22"/>
        </w:rPr>
        <w:tab/>
        <w:t>57</w:t>
      </w:r>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tab/>
      </w:r>
      <w:r w:rsidRPr="001240C5">
        <w:rPr>
          <w:rFonts w:asciiTheme="minorHAnsi" w:eastAsia="Calibri" w:hAnsiTheme="minorHAnsi"/>
          <w:sz w:val="22"/>
          <w:szCs w:val="22"/>
        </w:rPr>
        <w:tab/>
        <w:t xml:space="preserve">       1,285</w:t>
      </w:r>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tab/>
      </w:r>
      <w:r w:rsidRPr="001240C5">
        <w:rPr>
          <w:rFonts w:asciiTheme="minorHAnsi" w:eastAsia="Calibri" w:hAnsiTheme="minorHAnsi"/>
          <w:sz w:val="22"/>
          <w:szCs w:val="22"/>
        </w:rPr>
        <w:tab/>
        <w:t>n =</w:t>
      </w:r>
      <w:r w:rsidRPr="001240C5">
        <w:rPr>
          <w:rFonts w:asciiTheme="minorHAnsi" w:eastAsia="Calibri" w:hAnsiTheme="minorHAnsi"/>
          <w:sz w:val="22"/>
          <w:szCs w:val="22"/>
        </w:rPr>
        <w:tab/>
        <w:t>44,35 dibulatkan = 45 orang.</w:t>
      </w:r>
    </w:p>
    <w:p w:rsidR="009B047D" w:rsidRPr="001240C5" w:rsidRDefault="009B047D" w:rsidP="001240C5">
      <w:pPr>
        <w:pStyle w:val="BodyText"/>
        <w:jc w:val="both"/>
        <w:rPr>
          <w:rFonts w:asciiTheme="minorHAnsi" w:eastAsia="Calibri" w:hAnsiTheme="minorHAnsi"/>
          <w:sz w:val="22"/>
          <w:szCs w:val="22"/>
        </w:rPr>
      </w:pPr>
      <w:r w:rsidRPr="001240C5">
        <w:rPr>
          <w:rFonts w:asciiTheme="minorHAnsi" w:eastAsia="Calibri" w:hAnsiTheme="minorHAnsi"/>
          <w:sz w:val="22"/>
          <w:szCs w:val="22"/>
        </w:rPr>
        <w:lastRenderedPageBreak/>
        <w:tab/>
        <w:t xml:space="preserve">Berdasarkan hasil perhitungan rumus </w:t>
      </w:r>
      <w:r w:rsidRPr="001240C5">
        <w:rPr>
          <w:rFonts w:asciiTheme="minorHAnsi" w:hAnsiTheme="minorHAnsi"/>
          <w:sz w:val="22"/>
          <w:szCs w:val="22"/>
          <w:lang w:val="id-ID"/>
        </w:rPr>
        <w:t xml:space="preserve">Sugiyono </w:t>
      </w:r>
      <w:r w:rsidRPr="001240C5">
        <w:rPr>
          <w:rFonts w:asciiTheme="minorHAnsi" w:eastAsia="Calibri" w:hAnsiTheme="minorHAnsi"/>
          <w:sz w:val="22"/>
          <w:szCs w:val="22"/>
        </w:rPr>
        <w:t>diatas, maka diketahui jumlah sampel yang akan diteliti sebanyak 45 orang yang akan diambil secara acak dari setiap devisi.</w:t>
      </w:r>
    </w:p>
    <w:p w:rsidR="009B047D" w:rsidRPr="001240C5" w:rsidRDefault="009B047D" w:rsidP="001240C5">
      <w:pPr>
        <w:pStyle w:val="BodyText"/>
        <w:jc w:val="both"/>
        <w:rPr>
          <w:rFonts w:asciiTheme="minorHAnsi" w:hAnsiTheme="minorHAnsi"/>
          <w:b/>
          <w:bCs/>
          <w:sz w:val="22"/>
          <w:szCs w:val="22"/>
        </w:rPr>
      </w:pPr>
      <w:r w:rsidRPr="001240C5">
        <w:rPr>
          <w:rFonts w:asciiTheme="minorHAnsi" w:hAnsiTheme="minorHAnsi"/>
          <w:b/>
          <w:bCs/>
          <w:sz w:val="22"/>
          <w:szCs w:val="22"/>
        </w:rPr>
        <w:t>Teknik Pengambilan Sampel</w:t>
      </w:r>
    </w:p>
    <w:p w:rsidR="009B047D" w:rsidRPr="001240C5" w:rsidRDefault="009B047D" w:rsidP="001240C5">
      <w:pPr>
        <w:pStyle w:val="BodyText"/>
        <w:ind w:firstLine="720"/>
        <w:jc w:val="both"/>
        <w:rPr>
          <w:rFonts w:asciiTheme="minorHAnsi" w:hAnsiTheme="minorHAnsi"/>
          <w:color w:val="000000"/>
          <w:sz w:val="22"/>
          <w:szCs w:val="22"/>
          <w:lang w:val="id-ID"/>
        </w:rPr>
      </w:pPr>
      <w:r w:rsidRPr="001240C5">
        <w:rPr>
          <w:rFonts w:asciiTheme="minorHAnsi" w:hAnsiTheme="minorHAnsi"/>
          <w:color w:val="222222"/>
          <w:sz w:val="22"/>
          <w:szCs w:val="22"/>
          <w:shd w:val="clear" w:color="auto" w:fill="FFFFFF"/>
        </w:rPr>
        <w:t xml:space="preserve">Teknik pengambilan data dari penelitian ini menggunakan teknik yang diambil secara total atau menggunakan metode </w:t>
      </w:r>
      <w:r w:rsidRPr="001240C5">
        <w:rPr>
          <w:rFonts w:asciiTheme="minorHAnsi" w:hAnsiTheme="minorHAnsi"/>
          <w:i/>
          <w:color w:val="222222"/>
          <w:sz w:val="22"/>
          <w:szCs w:val="22"/>
          <w:shd w:val="clear" w:color="auto" w:fill="FFFFFF"/>
        </w:rPr>
        <w:t>cluster random sampling,</w:t>
      </w:r>
      <w:r w:rsidRPr="001240C5">
        <w:rPr>
          <w:rFonts w:asciiTheme="minorHAnsi" w:hAnsiTheme="minorHAnsi"/>
          <w:i/>
          <w:color w:val="222222"/>
          <w:sz w:val="22"/>
          <w:szCs w:val="22"/>
          <w:shd w:val="clear" w:color="auto" w:fill="FFFFFF"/>
          <w:lang w:val="id-ID"/>
        </w:rPr>
        <w:t xml:space="preserve"> </w:t>
      </w:r>
      <w:r w:rsidRPr="001240C5">
        <w:rPr>
          <w:rFonts w:asciiTheme="minorHAnsi" w:hAnsiTheme="minorHAnsi"/>
          <w:color w:val="222222"/>
          <w:sz w:val="22"/>
          <w:szCs w:val="22"/>
          <w:shd w:val="clear" w:color="auto" w:fill="FFFFFF"/>
        </w:rPr>
        <w:t xml:space="preserve">metode ini dipilih bertujuan untuk mendapat hasil penelitian yang akurat dari setiap bagian atau divisi yang berbeda pada </w:t>
      </w:r>
      <w:r w:rsidRPr="001240C5">
        <w:rPr>
          <w:rFonts w:asciiTheme="minorHAnsi" w:hAnsiTheme="minorHAnsi"/>
          <w:color w:val="000000"/>
          <w:sz w:val="22"/>
          <w:szCs w:val="22"/>
        </w:rPr>
        <w:t>CV. Raffles Indonesia</w:t>
      </w:r>
      <w:r w:rsidRPr="001240C5">
        <w:rPr>
          <w:rFonts w:asciiTheme="minorHAnsi" w:hAnsiTheme="minorHAnsi"/>
          <w:color w:val="222222"/>
          <w:sz w:val="22"/>
          <w:szCs w:val="22"/>
          <w:shd w:val="clear" w:color="auto" w:fill="FFFFFF"/>
        </w:rPr>
        <w:t xml:space="preserve"> karena penyebaran populasi yang sangat luas.</w:t>
      </w:r>
      <w:r w:rsidRPr="001240C5">
        <w:rPr>
          <w:rFonts w:asciiTheme="minorHAnsi" w:hAnsiTheme="minorHAnsi"/>
          <w:color w:val="222222"/>
          <w:sz w:val="22"/>
          <w:szCs w:val="22"/>
          <w:shd w:val="clear" w:color="auto" w:fill="FFFFFF"/>
          <w:lang w:val="id-ID"/>
        </w:rPr>
        <w:t xml:space="preserve"> </w:t>
      </w:r>
      <w:r w:rsidRPr="001240C5">
        <w:rPr>
          <w:rFonts w:asciiTheme="minorHAnsi" w:hAnsiTheme="minorHAnsi"/>
          <w:color w:val="222222"/>
          <w:sz w:val="22"/>
          <w:szCs w:val="22"/>
          <w:shd w:val="clear" w:color="auto" w:fill="FFFFFF"/>
        </w:rPr>
        <w:t xml:space="preserve">Menurut Sugiyono (2012;121) </w:t>
      </w:r>
      <w:r w:rsidRPr="001240C5">
        <w:rPr>
          <w:rFonts w:asciiTheme="minorHAnsi" w:hAnsiTheme="minorHAnsi"/>
          <w:i/>
          <w:color w:val="222222"/>
          <w:sz w:val="22"/>
          <w:szCs w:val="22"/>
          <w:shd w:val="clear" w:color="auto" w:fill="FFFFFF"/>
        </w:rPr>
        <w:t>cluster sampling</w:t>
      </w:r>
      <w:r w:rsidRPr="001240C5">
        <w:rPr>
          <w:rFonts w:asciiTheme="minorHAnsi" w:hAnsiTheme="minorHAnsi"/>
          <w:color w:val="222222"/>
          <w:sz w:val="22"/>
          <w:szCs w:val="22"/>
          <w:shd w:val="clear" w:color="auto" w:fill="FFFFFF"/>
        </w:rPr>
        <w:t xml:space="preserve"> adalah teknik yang digunakan untuk menentukan sampel bila obyek yang akan diteliti atau sumber data sangat luas. </w:t>
      </w:r>
      <w:r w:rsidRPr="001240C5">
        <w:rPr>
          <w:rFonts w:asciiTheme="minorHAnsi" w:hAnsiTheme="minorHAnsi"/>
          <w:color w:val="000000"/>
          <w:sz w:val="22"/>
          <w:szCs w:val="22"/>
          <w:lang w:val="id-ID"/>
        </w:rPr>
        <w:t>untuk dipilih menjadi anggota sampel</w:t>
      </w:r>
      <w:r w:rsidRPr="001240C5">
        <w:rPr>
          <w:rFonts w:asciiTheme="minorHAnsi" w:hAnsiTheme="minorHAnsi"/>
          <w:color w:val="000000"/>
          <w:sz w:val="22"/>
          <w:szCs w:val="22"/>
        </w:rPr>
        <w:t xml:space="preserve"> di CV. Raffles Indonesia</w:t>
      </w:r>
      <w:r w:rsidRPr="001240C5">
        <w:rPr>
          <w:rFonts w:asciiTheme="minorHAnsi" w:hAnsiTheme="minorHAnsi"/>
          <w:color w:val="000000"/>
          <w:sz w:val="22"/>
          <w:szCs w:val="22"/>
          <w:lang w:val="en-GB"/>
        </w:rPr>
        <w:t xml:space="preserve">, </w:t>
      </w:r>
      <w:proofErr w:type="spellStart"/>
      <w:r w:rsidRPr="001240C5">
        <w:rPr>
          <w:rFonts w:asciiTheme="minorHAnsi" w:hAnsiTheme="minorHAnsi"/>
          <w:color w:val="000000"/>
          <w:sz w:val="22"/>
          <w:szCs w:val="22"/>
          <w:lang w:val="en-GB"/>
        </w:rPr>
        <w:t>yaitu</w:t>
      </w:r>
      <w:proofErr w:type="spellEnd"/>
      <w:r w:rsidRPr="001240C5">
        <w:rPr>
          <w:rFonts w:asciiTheme="minorHAnsi" w:hAnsiTheme="minorHAnsi"/>
          <w:color w:val="000000"/>
          <w:sz w:val="22"/>
          <w:szCs w:val="22"/>
          <w:lang w:val="en-GB"/>
        </w:rPr>
        <w:t xml:space="preserve"> 45  </w:t>
      </w:r>
      <w:proofErr w:type="spellStart"/>
      <w:r w:rsidRPr="001240C5">
        <w:rPr>
          <w:rFonts w:asciiTheme="minorHAnsi" w:hAnsiTheme="minorHAnsi"/>
          <w:color w:val="000000"/>
          <w:sz w:val="22"/>
          <w:szCs w:val="22"/>
          <w:lang w:val="en-GB"/>
        </w:rPr>
        <w:t>karyawan</w:t>
      </w:r>
      <w:proofErr w:type="spellEnd"/>
      <w:r w:rsidRPr="001240C5">
        <w:rPr>
          <w:rFonts w:asciiTheme="minorHAnsi" w:hAnsiTheme="minorHAnsi"/>
          <w:color w:val="000000"/>
          <w:sz w:val="22"/>
          <w:szCs w:val="22"/>
          <w:lang w:val="id-ID"/>
        </w:rPr>
        <w:t xml:space="preserve"> (Sugiyono 201</w:t>
      </w:r>
      <w:r w:rsidRPr="001240C5">
        <w:rPr>
          <w:rFonts w:asciiTheme="minorHAnsi" w:hAnsiTheme="minorHAnsi"/>
          <w:color w:val="000000"/>
          <w:sz w:val="22"/>
          <w:szCs w:val="22"/>
        </w:rPr>
        <w:t>9</w:t>
      </w:r>
      <w:r w:rsidRPr="001240C5">
        <w:rPr>
          <w:rFonts w:asciiTheme="minorHAnsi" w:hAnsiTheme="minorHAnsi"/>
          <w:color w:val="000000"/>
          <w:sz w:val="22"/>
          <w:szCs w:val="22"/>
          <w:lang w:val="id-ID"/>
        </w:rPr>
        <w:t>).</w:t>
      </w:r>
      <w:r w:rsidRPr="001240C5">
        <w:rPr>
          <w:rFonts w:asciiTheme="minorHAnsi" w:hAnsiTheme="minorHAnsi"/>
          <w:color w:val="000000"/>
          <w:sz w:val="22"/>
          <w:szCs w:val="22"/>
        </w:rPr>
        <w:t xml:space="preserve">  </w:t>
      </w:r>
    </w:p>
    <w:p w:rsidR="001E0A54" w:rsidRPr="001240C5" w:rsidRDefault="001E0A54" w:rsidP="001240C5">
      <w:pPr>
        <w:pStyle w:val="BodyText"/>
        <w:jc w:val="both"/>
        <w:rPr>
          <w:rFonts w:asciiTheme="minorHAnsi" w:hAnsiTheme="minorHAnsi"/>
          <w:b/>
          <w:bCs/>
          <w:sz w:val="22"/>
          <w:szCs w:val="22"/>
        </w:rPr>
      </w:pPr>
      <w:r w:rsidRPr="001240C5">
        <w:rPr>
          <w:rFonts w:asciiTheme="minorHAnsi" w:hAnsiTheme="minorHAnsi"/>
          <w:b/>
          <w:bCs/>
          <w:sz w:val="22"/>
          <w:szCs w:val="22"/>
        </w:rPr>
        <w:t>Metode Pengumpulan Data dan Instrumen Penelitian</w:t>
      </w:r>
    </w:p>
    <w:p w:rsidR="001E0A54" w:rsidRPr="001240C5" w:rsidRDefault="001E0A54" w:rsidP="001240C5">
      <w:pPr>
        <w:pStyle w:val="BodyText"/>
        <w:jc w:val="both"/>
        <w:rPr>
          <w:rFonts w:asciiTheme="minorHAnsi" w:hAnsiTheme="minorHAnsi"/>
          <w:b/>
          <w:bCs/>
          <w:sz w:val="22"/>
          <w:szCs w:val="22"/>
        </w:rPr>
      </w:pPr>
      <w:r w:rsidRPr="001240C5">
        <w:rPr>
          <w:rFonts w:asciiTheme="minorHAnsi" w:hAnsiTheme="minorHAnsi"/>
          <w:b/>
          <w:bCs/>
          <w:sz w:val="22"/>
          <w:szCs w:val="22"/>
        </w:rPr>
        <w:t>Jenis dan Sumber Data</w:t>
      </w:r>
    </w:p>
    <w:p w:rsidR="001E0A54" w:rsidRPr="001240C5" w:rsidRDefault="001E0A54" w:rsidP="001240C5">
      <w:pPr>
        <w:pStyle w:val="BodyText"/>
        <w:ind w:firstLine="720"/>
        <w:jc w:val="both"/>
        <w:rPr>
          <w:rFonts w:asciiTheme="minorHAnsi" w:hAnsiTheme="minorHAnsi"/>
          <w:sz w:val="22"/>
          <w:szCs w:val="22"/>
        </w:rPr>
      </w:pPr>
      <w:r w:rsidRPr="001240C5">
        <w:rPr>
          <w:rFonts w:asciiTheme="minorHAnsi" w:hAnsiTheme="minorHAnsi"/>
          <w:sz w:val="22"/>
          <w:szCs w:val="22"/>
        </w:rPr>
        <w:t>Berdasarkan</w:t>
      </w:r>
      <w:r w:rsidRPr="001240C5">
        <w:rPr>
          <w:rFonts w:asciiTheme="minorHAnsi" w:hAnsiTheme="minorHAnsi"/>
          <w:sz w:val="22"/>
          <w:szCs w:val="22"/>
          <w:lang w:val="id-ID"/>
        </w:rPr>
        <w:t xml:space="preserve"> </w:t>
      </w:r>
      <w:r w:rsidRPr="001240C5">
        <w:rPr>
          <w:rFonts w:asciiTheme="minorHAnsi" w:hAnsiTheme="minorHAnsi"/>
          <w:sz w:val="22"/>
          <w:szCs w:val="22"/>
        </w:rPr>
        <w:t>konsep (Soewadji, 2014) sumber data yang digunakan peneliti dalam penelitian ini meliputi</w:t>
      </w:r>
      <w:r w:rsidRPr="001240C5">
        <w:rPr>
          <w:rFonts w:asciiTheme="minorHAnsi" w:hAnsiTheme="minorHAnsi"/>
          <w:spacing w:val="1"/>
          <w:sz w:val="22"/>
          <w:szCs w:val="22"/>
        </w:rPr>
        <w:t xml:space="preserve"> </w:t>
      </w:r>
      <w:r w:rsidRPr="001240C5">
        <w:rPr>
          <w:rFonts w:asciiTheme="minorHAnsi" w:hAnsiTheme="minorHAnsi"/>
          <w:sz w:val="22"/>
          <w:szCs w:val="22"/>
        </w:rPr>
        <w:t>:</w:t>
      </w:r>
    </w:p>
    <w:p w:rsidR="001E0A54" w:rsidRPr="001240C5" w:rsidRDefault="001E0A54" w:rsidP="001240C5">
      <w:pPr>
        <w:pStyle w:val="BodyText"/>
        <w:jc w:val="both"/>
        <w:rPr>
          <w:rFonts w:asciiTheme="minorHAnsi" w:hAnsiTheme="minorHAnsi"/>
          <w:b/>
          <w:bCs/>
          <w:sz w:val="22"/>
          <w:szCs w:val="22"/>
        </w:rPr>
      </w:pPr>
      <w:r w:rsidRPr="001240C5">
        <w:rPr>
          <w:rFonts w:asciiTheme="minorHAnsi" w:hAnsiTheme="minorHAnsi"/>
          <w:b/>
          <w:bCs/>
          <w:sz w:val="22"/>
          <w:szCs w:val="22"/>
        </w:rPr>
        <w:t>Data</w:t>
      </w:r>
      <w:r w:rsidRPr="001240C5">
        <w:rPr>
          <w:rFonts w:asciiTheme="minorHAnsi" w:hAnsiTheme="minorHAnsi"/>
          <w:b/>
          <w:bCs/>
          <w:spacing w:val="-1"/>
          <w:sz w:val="22"/>
          <w:szCs w:val="22"/>
        </w:rPr>
        <w:t xml:space="preserve"> </w:t>
      </w:r>
      <w:r w:rsidRPr="001240C5">
        <w:rPr>
          <w:rFonts w:asciiTheme="minorHAnsi" w:hAnsiTheme="minorHAnsi"/>
          <w:b/>
          <w:bCs/>
          <w:sz w:val="22"/>
          <w:szCs w:val="22"/>
        </w:rPr>
        <w:t>Primer</w:t>
      </w:r>
    </w:p>
    <w:p w:rsidR="009B047D" w:rsidRPr="001240C5" w:rsidRDefault="009B047D" w:rsidP="001240C5">
      <w:pPr>
        <w:pStyle w:val="BodyText"/>
        <w:ind w:firstLine="720"/>
        <w:jc w:val="both"/>
        <w:rPr>
          <w:rFonts w:asciiTheme="minorHAnsi" w:hAnsiTheme="minorHAnsi"/>
          <w:sz w:val="22"/>
          <w:szCs w:val="22"/>
        </w:rPr>
      </w:pPr>
      <w:r w:rsidRPr="001240C5">
        <w:rPr>
          <w:rFonts w:asciiTheme="minorHAnsi" w:hAnsiTheme="minorHAnsi"/>
          <w:sz w:val="22"/>
          <w:szCs w:val="22"/>
        </w:rPr>
        <w:t>Data primer adalah data yang diperoleh si peneliti langsung dari objek yang diteliti. Data yang diperoleh dikumpulkan secara langsung dari objek yang diteliti, yang didapatkan melalui wawancara dan penyebaran kuesioner pada responden, seperti dengan cara melakukan wawancara secara langsung dengan pihak-pihak yang berhubungan dengan penelitian yang dilakukan di</w:t>
      </w:r>
      <w:r w:rsidRPr="001240C5">
        <w:rPr>
          <w:rFonts w:asciiTheme="minorHAnsi" w:hAnsiTheme="minorHAnsi"/>
          <w:sz w:val="22"/>
          <w:szCs w:val="22"/>
          <w:lang w:val="id-ID"/>
        </w:rPr>
        <w:t xml:space="preserve"> CV. Raffles Indonesia</w:t>
      </w:r>
      <w:r w:rsidRPr="001240C5">
        <w:rPr>
          <w:rFonts w:asciiTheme="minorHAnsi" w:hAnsiTheme="minorHAnsi"/>
          <w:sz w:val="22"/>
          <w:szCs w:val="22"/>
        </w:rPr>
        <w:t xml:space="preserve"> </w:t>
      </w:r>
      <w:r w:rsidRPr="001240C5">
        <w:rPr>
          <w:rFonts w:asciiTheme="minorHAnsi" w:hAnsiTheme="minorHAnsi"/>
          <w:sz w:val="22"/>
          <w:szCs w:val="22"/>
          <w:lang w:val="id-ID"/>
        </w:rPr>
        <w:t xml:space="preserve"> Jl. Kupang Indah VIII No.53, Surabaya Jawa Timur.</w:t>
      </w:r>
    </w:p>
    <w:p w:rsidR="001E0A54" w:rsidRPr="001240C5" w:rsidRDefault="001E0A54" w:rsidP="001240C5">
      <w:pPr>
        <w:pStyle w:val="BodyText"/>
        <w:jc w:val="both"/>
        <w:rPr>
          <w:rFonts w:asciiTheme="minorHAnsi" w:hAnsiTheme="minorHAnsi"/>
          <w:b/>
          <w:bCs/>
          <w:sz w:val="22"/>
          <w:szCs w:val="22"/>
        </w:rPr>
      </w:pPr>
      <w:r w:rsidRPr="001240C5">
        <w:rPr>
          <w:rFonts w:asciiTheme="minorHAnsi" w:hAnsiTheme="minorHAnsi"/>
          <w:b/>
          <w:bCs/>
          <w:sz w:val="22"/>
          <w:szCs w:val="22"/>
        </w:rPr>
        <w:t>Data</w:t>
      </w:r>
      <w:r w:rsidRPr="001240C5">
        <w:rPr>
          <w:rFonts w:asciiTheme="minorHAnsi" w:hAnsiTheme="minorHAnsi"/>
          <w:b/>
          <w:bCs/>
          <w:spacing w:val="-1"/>
          <w:sz w:val="22"/>
          <w:szCs w:val="22"/>
        </w:rPr>
        <w:t xml:space="preserve"> </w:t>
      </w:r>
      <w:r w:rsidRPr="001240C5">
        <w:rPr>
          <w:rFonts w:asciiTheme="minorHAnsi" w:hAnsiTheme="minorHAnsi"/>
          <w:b/>
          <w:bCs/>
          <w:sz w:val="22"/>
          <w:szCs w:val="22"/>
        </w:rPr>
        <w:t>S</w:t>
      </w:r>
      <w:r w:rsidRPr="001240C5">
        <w:rPr>
          <w:rFonts w:asciiTheme="minorHAnsi" w:hAnsiTheme="minorHAnsi"/>
          <w:b/>
          <w:bCs/>
          <w:sz w:val="22"/>
          <w:szCs w:val="22"/>
          <w:lang w:val="id-ID"/>
        </w:rPr>
        <w:t>ekunder</w:t>
      </w:r>
    </w:p>
    <w:p w:rsidR="009B047D" w:rsidRPr="001240C5" w:rsidRDefault="009B047D" w:rsidP="001240C5">
      <w:pPr>
        <w:pStyle w:val="BodyText"/>
        <w:jc w:val="both"/>
        <w:rPr>
          <w:rFonts w:asciiTheme="minorHAnsi" w:hAnsiTheme="minorHAnsi"/>
          <w:sz w:val="22"/>
          <w:szCs w:val="22"/>
        </w:rPr>
      </w:pPr>
      <w:r w:rsidRPr="001240C5">
        <w:rPr>
          <w:rFonts w:asciiTheme="minorHAnsi" w:hAnsiTheme="minorHAnsi"/>
          <w:sz w:val="22"/>
          <w:szCs w:val="22"/>
        </w:rPr>
        <w:t>Data sekunder adalah data yang diperoleh dari dokumen, publikasi  yang  sudah dalam bentuk jadi. Dalam penelitian ini, penulis mengumpulkan data- data dan informasi yang diperlukan dengan cara membaca literatur, buku, artikel, jurnal, data dari internet, dan skripsi maupun tesis penelitian sebelumnya.</w:t>
      </w:r>
    </w:p>
    <w:p w:rsidR="00F55E32" w:rsidRPr="001240C5" w:rsidRDefault="001E0A54" w:rsidP="001240C5">
      <w:pPr>
        <w:pStyle w:val="BodyText"/>
        <w:jc w:val="both"/>
        <w:rPr>
          <w:rFonts w:asciiTheme="minorHAnsi" w:hAnsiTheme="minorHAnsi"/>
          <w:b/>
          <w:bCs/>
          <w:sz w:val="22"/>
          <w:szCs w:val="22"/>
          <w:lang w:val="id-ID"/>
        </w:rPr>
      </w:pPr>
      <w:r w:rsidRPr="001240C5">
        <w:rPr>
          <w:rFonts w:asciiTheme="minorHAnsi" w:hAnsiTheme="minorHAnsi"/>
          <w:b/>
          <w:bCs/>
          <w:sz w:val="22"/>
          <w:szCs w:val="22"/>
          <w:lang w:val="id-ID"/>
        </w:rPr>
        <w:t>Metode Pengumpulan Data</w:t>
      </w:r>
    </w:p>
    <w:p w:rsidR="001E0A54" w:rsidRPr="001240C5" w:rsidRDefault="001E0A54" w:rsidP="001240C5">
      <w:pPr>
        <w:pStyle w:val="BodyText"/>
        <w:ind w:firstLine="720"/>
        <w:jc w:val="both"/>
        <w:rPr>
          <w:rFonts w:asciiTheme="minorHAnsi" w:hAnsiTheme="minorHAnsi"/>
          <w:sz w:val="22"/>
          <w:szCs w:val="22"/>
        </w:rPr>
      </w:pPr>
      <w:r w:rsidRPr="001240C5">
        <w:rPr>
          <w:rFonts w:asciiTheme="minorHAnsi" w:hAnsiTheme="minorHAnsi"/>
          <w:sz w:val="22"/>
          <w:szCs w:val="22"/>
        </w:rPr>
        <w:t>Adapun penggunaan teknik dalam pengumpulan data yang tepat sehingga</w:t>
      </w:r>
      <w:r w:rsidRPr="001240C5">
        <w:rPr>
          <w:rFonts w:asciiTheme="minorHAnsi" w:hAnsiTheme="minorHAnsi"/>
          <w:sz w:val="22"/>
          <w:szCs w:val="22"/>
          <w:lang w:val="id-ID"/>
        </w:rPr>
        <w:t xml:space="preserve"> </w:t>
      </w:r>
      <w:r w:rsidRPr="001240C5">
        <w:rPr>
          <w:rFonts w:asciiTheme="minorHAnsi" w:hAnsiTheme="minorHAnsi"/>
          <w:sz w:val="22"/>
          <w:szCs w:val="22"/>
        </w:rPr>
        <w:t>dapat membantu dalam pencapaian hasil (pemecahan masalah) yang dapat dipercaya kebenarannya antara lain :</w:t>
      </w:r>
    </w:p>
    <w:p w:rsidR="001E0A54" w:rsidRPr="001240C5" w:rsidRDefault="001E0A54" w:rsidP="001240C5">
      <w:pPr>
        <w:pStyle w:val="BodyText"/>
        <w:numPr>
          <w:ilvl w:val="0"/>
          <w:numId w:val="33"/>
        </w:numPr>
        <w:jc w:val="both"/>
        <w:rPr>
          <w:rFonts w:asciiTheme="minorHAnsi" w:hAnsiTheme="minorHAnsi"/>
          <w:b/>
          <w:bCs/>
          <w:sz w:val="22"/>
          <w:szCs w:val="22"/>
        </w:rPr>
      </w:pPr>
      <w:r w:rsidRPr="001240C5">
        <w:rPr>
          <w:rFonts w:asciiTheme="minorHAnsi" w:hAnsiTheme="minorHAnsi"/>
          <w:b/>
          <w:bCs/>
          <w:sz w:val="22"/>
          <w:szCs w:val="22"/>
        </w:rPr>
        <w:t>O</w:t>
      </w:r>
      <w:r w:rsidRPr="001240C5">
        <w:rPr>
          <w:rFonts w:asciiTheme="minorHAnsi" w:hAnsiTheme="minorHAnsi"/>
          <w:b/>
          <w:bCs/>
          <w:sz w:val="22"/>
          <w:szCs w:val="22"/>
          <w:lang w:val="id-ID"/>
        </w:rPr>
        <w:t>bservasi</w:t>
      </w:r>
    </w:p>
    <w:p w:rsidR="001E0A54" w:rsidRPr="001240C5" w:rsidRDefault="001E0A54" w:rsidP="001240C5">
      <w:pPr>
        <w:pStyle w:val="BodyText"/>
        <w:ind w:left="720"/>
        <w:jc w:val="both"/>
        <w:rPr>
          <w:rFonts w:asciiTheme="minorHAnsi" w:hAnsiTheme="minorHAnsi"/>
          <w:sz w:val="22"/>
          <w:szCs w:val="22"/>
          <w:lang w:val="id-ID"/>
        </w:rPr>
      </w:pPr>
      <w:r w:rsidRPr="001240C5">
        <w:rPr>
          <w:rFonts w:asciiTheme="minorHAnsi" w:hAnsiTheme="minorHAnsi"/>
          <w:sz w:val="22"/>
          <w:szCs w:val="22"/>
          <w:lang w:val="id-ID"/>
        </w:rPr>
        <w:t>Observasi sebagai teknik pengumpulan data mempunyai ciri yang spesifik bila dibandingkan dengan teknik yang lain, yaitu wawancara dan kuesioner. Kalau kuesioner selalu berkomunikasi dengan orang, maka observasi tidak terbatas pada orang, tetapi juga obyek-obyek alam lain Sugiyono (2019:203)</w:t>
      </w:r>
    </w:p>
    <w:p w:rsidR="009B047D" w:rsidRPr="001240C5" w:rsidRDefault="009B047D" w:rsidP="001240C5">
      <w:pPr>
        <w:pStyle w:val="BodyText"/>
        <w:numPr>
          <w:ilvl w:val="0"/>
          <w:numId w:val="33"/>
        </w:numPr>
        <w:jc w:val="both"/>
        <w:rPr>
          <w:rFonts w:asciiTheme="minorHAnsi" w:hAnsiTheme="minorHAnsi"/>
          <w:b/>
          <w:bCs/>
          <w:sz w:val="22"/>
          <w:szCs w:val="22"/>
          <w:lang w:val="id-ID"/>
        </w:rPr>
      </w:pPr>
      <w:r w:rsidRPr="001240C5">
        <w:rPr>
          <w:rFonts w:asciiTheme="minorHAnsi" w:hAnsiTheme="minorHAnsi"/>
          <w:b/>
          <w:bCs/>
          <w:sz w:val="22"/>
          <w:szCs w:val="22"/>
          <w:lang w:val="id-ID"/>
        </w:rPr>
        <w:t>Wawancara</w:t>
      </w:r>
    </w:p>
    <w:p w:rsidR="009B047D" w:rsidRPr="001240C5" w:rsidRDefault="009B047D" w:rsidP="001240C5">
      <w:pPr>
        <w:pStyle w:val="BodyText"/>
        <w:ind w:left="720"/>
        <w:jc w:val="both"/>
        <w:rPr>
          <w:rFonts w:asciiTheme="minorHAnsi" w:hAnsiTheme="minorHAnsi"/>
          <w:sz w:val="22"/>
          <w:szCs w:val="22"/>
        </w:rPr>
      </w:pPr>
      <w:r w:rsidRPr="001240C5">
        <w:rPr>
          <w:rFonts w:asciiTheme="minorHAnsi" w:hAnsiTheme="minorHAnsi"/>
          <w:sz w:val="22"/>
          <w:szCs w:val="22"/>
        </w:rPr>
        <w:t>Yaitu metode pengumpulan data yang diperoleh dengan cara menggunakan wawancara (Tanya jawab) langsung dengan pihak-pihak atau personil yang berkaitan dengan penelitian yaitu orang-orang karyawan di CV. Raffles Indonesia. Metode pengumpulan data melalui wawancara ini sebetulnya paling baik sebab paling banyak informasi akan dapat diperoleh dari sumber data. Kelemahan metode ini adalah memerlukan banyak waktu dan biaya serta banyak kemungkinan hasil pengumpulan data ini bersifat</w:t>
      </w:r>
      <w:r w:rsidRPr="001240C5">
        <w:rPr>
          <w:rFonts w:asciiTheme="minorHAnsi" w:hAnsiTheme="minorHAnsi"/>
          <w:spacing w:val="-1"/>
          <w:sz w:val="22"/>
          <w:szCs w:val="22"/>
        </w:rPr>
        <w:t xml:space="preserve"> </w:t>
      </w:r>
      <w:r w:rsidRPr="001240C5">
        <w:rPr>
          <w:rFonts w:asciiTheme="minorHAnsi" w:hAnsiTheme="minorHAnsi"/>
          <w:sz w:val="22"/>
          <w:szCs w:val="22"/>
        </w:rPr>
        <w:t>subyektif</w:t>
      </w:r>
      <w:r w:rsidRPr="001240C5">
        <w:rPr>
          <w:rFonts w:asciiTheme="minorHAnsi" w:hAnsiTheme="minorHAnsi"/>
          <w:sz w:val="22"/>
          <w:szCs w:val="22"/>
          <w:lang w:val="id-ID"/>
        </w:rPr>
        <w:t>.</w:t>
      </w:r>
    </w:p>
    <w:p w:rsidR="001E0A54" w:rsidRPr="001240C5" w:rsidRDefault="001E0A54" w:rsidP="001240C5">
      <w:pPr>
        <w:pStyle w:val="BodyText"/>
        <w:numPr>
          <w:ilvl w:val="0"/>
          <w:numId w:val="33"/>
        </w:numPr>
        <w:jc w:val="both"/>
        <w:rPr>
          <w:rFonts w:asciiTheme="minorHAnsi" w:hAnsiTheme="minorHAnsi"/>
          <w:b/>
          <w:bCs/>
          <w:sz w:val="22"/>
          <w:szCs w:val="22"/>
        </w:rPr>
      </w:pPr>
      <w:r w:rsidRPr="001240C5">
        <w:rPr>
          <w:rFonts w:asciiTheme="minorHAnsi" w:hAnsiTheme="minorHAnsi"/>
          <w:b/>
          <w:bCs/>
          <w:sz w:val="22"/>
          <w:szCs w:val="22"/>
          <w:lang w:val="id-ID"/>
        </w:rPr>
        <w:t>Kuesioner (angket)</w:t>
      </w:r>
    </w:p>
    <w:p w:rsidR="009B047D" w:rsidRPr="001240C5" w:rsidRDefault="009B047D" w:rsidP="001240C5">
      <w:pPr>
        <w:pStyle w:val="BodyText"/>
        <w:ind w:left="720"/>
        <w:jc w:val="both"/>
        <w:rPr>
          <w:rFonts w:asciiTheme="minorHAnsi" w:hAnsiTheme="minorHAnsi"/>
          <w:sz w:val="22"/>
          <w:szCs w:val="22"/>
        </w:rPr>
      </w:pPr>
      <w:r w:rsidRPr="001240C5">
        <w:rPr>
          <w:rFonts w:asciiTheme="minorHAnsi" w:hAnsiTheme="minorHAnsi"/>
          <w:sz w:val="22"/>
          <w:szCs w:val="22"/>
        </w:rPr>
        <w:t xml:space="preserve">Yaitu metode pengumpulan data dengan menggunakan instrumen (daftar pertanyaan) terhadap responden berdasarkan kenyataan dan keyakinan. Untuk mengumpulkan data yang belum tercatat seperti survey data tentang suatu opini, diperlukan suatu kuesioner atau daftar pertanyaan. Daftar pertanyaan diberikan kepada seluruh karyawan </w:t>
      </w:r>
      <w:r w:rsidRPr="001240C5">
        <w:rPr>
          <w:rFonts w:asciiTheme="minorHAnsi" w:hAnsiTheme="minorHAnsi"/>
          <w:sz w:val="22"/>
          <w:szCs w:val="22"/>
          <w:lang w:val="id-ID"/>
        </w:rPr>
        <w:t xml:space="preserve">CV. Raffles Indonesia  Jl. Kupang Indah VIII No.53, Surabaya Jawa Timur </w:t>
      </w:r>
      <w:r w:rsidRPr="001240C5">
        <w:rPr>
          <w:rFonts w:asciiTheme="minorHAnsi" w:hAnsiTheme="minorHAnsi"/>
          <w:sz w:val="22"/>
          <w:szCs w:val="22"/>
        </w:rPr>
        <w:t>untuk memperoleh jawaban tentang pengaruh Remunerasi, dan Semangat Kerja terhadap kinerja karyawan sebagai bahan menganalisis suatu</w:t>
      </w:r>
      <w:r w:rsidRPr="001240C5">
        <w:rPr>
          <w:rFonts w:asciiTheme="minorHAnsi" w:hAnsiTheme="minorHAnsi"/>
          <w:spacing w:val="-1"/>
          <w:sz w:val="22"/>
          <w:szCs w:val="22"/>
        </w:rPr>
        <w:t xml:space="preserve"> </w:t>
      </w:r>
      <w:r w:rsidRPr="001240C5">
        <w:rPr>
          <w:rFonts w:asciiTheme="minorHAnsi" w:hAnsiTheme="minorHAnsi"/>
          <w:sz w:val="22"/>
          <w:szCs w:val="22"/>
        </w:rPr>
        <w:t>masalah.</w:t>
      </w:r>
    </w:p>
    <w:p w:rsidR="009B047D" w:rsidRPr="001240C5" w:rsidRDefault="009B047D" w:rsidP="001240C5">
      <w:pPr>
        <w:pStyle w:val="BodyText"/>
        <w:numPr>
          <w:ilvl w:val="0"/>
          <w:numId w:val="33"/>
        </w:numPr>
        <w:jc w:val="both"/>
        <w:rPr>
          <w:rFonts w:asciiTheme="minorHAnsi" w:hAnsiTheme="minorHAnsi"/>
          <w:b/>
          <w:bCs/>
          <w:sz w:val="22"/>
          <w:szCs w:val="22"/>
          <w:lang w:val="en-US"/>
        </w:rPr>
      </w:pPr>
      <w:r w:rsidRPr="001240C5">
        <w:rPr>
          <w:rFonts w:asciiTheme="minorHAnsi" w:hAnsiTheme="minorHAnsi"/>
          <w:b/>
          <w:bCs/>
          <w:sz w:val="22"/>
          <w:szCs w:val="22"/>
        </w:rPr>
        <w:t>D</w:t>
      </w:r>
      <w:r w:rsidRPr="001240C5">
        <w:rPr>
          <w:rFonts w:asciiTheme="minorHAnsi" w:hAnsiTheme="minorHAnsi"/>
          <w:b/>
          <w:bCs/>
          <w:sz w:val="22"/>
          <w:szCs w:val="22"/>
          <w:lang w:val="id-ID"/>
        </w:rPr>
        <w:t>okumentasi</w:t>
      </w:r>
    </w:p>
    <w:p w:rsidR="009B047D" w:rsidRPr="001240C5" w:rsidRDefault="009B047D" w:rsidP="00486614">
      <w:pPr>
        <w:pStyle w:val="BodyText"/>
        <w:ind w:left="720"/>
        <w:jc w:val="both"/>
        <w:rPr>
          <w:rFonts w:asciiTheme="minorHAnsi" w:hAnsiTheme="minorHAnsi"/>
          <w:sz w:val="22"/>
          <w:szCs w:val="22"/>
        </w:rPr>
      </w:pPr>
      <w:r w:rsidRPr="001240C5">
        <w:rPr>
          <w:rFonts w:asciiTheme="minorHAnsi" w:hAnsiTheme="minorHAnsi"/>
          <w:sz w:val="22"/>
          <w:szCs w:val="22"/>
        </w:rPr>
        <w:t>Yaitu pengumpulan data dengan cara melakukan pencatatan hal-hal yang berkaitan dengan masalah dan obyek yang diteliti.</w:t>
      </w:r>
    </w:p>
    <w:p w:rsidR="001E0A54" w:rsidRPr="001240C5" w:rsidRDefault="001E0A54" w:rsidP="001240C5">
      <w:pPr>
        <w:pStyle w:val="BodyText"/>
        <w:jc w:val="both"/>
        <w:rPr>
          <w:rFonts w:asciiTheme="minorHAnsi" w:hAnsiTheme="minorHAnsi"/>
          <w:b/>
          <w:bCs/>
          <w:sz w:val="22"/>
          <w:szCs w:val="22"/>
          <w:lang w:val="en-US"/>
        </w:rPr>
      </w:pPr>
      <w:r w:rsidRPr="001240C5">
        <w:rPr>
          <w:rFonts w:asciiTheme="minorHAnsi" w:hAnsiTheme="minorHAnsi"/>
          <w:b/>
          <w:bCs/>
          <w:sz w:val="22"/>
          <w:szCs w:val="22"/>
        </w:rPr>
        <w:lastRenderedPageBreak/>
        <w:t xml:space="preserve">Teknik pengumpulan data yang digunakan </w:t>
      </w:r>
    </w:p>
    <w:p w:rsidR="001240C5" w:rsidRPr="001240C5" w:rsidRDefault="001240C5" w:rsidP="001240C5">
      <w:pPr>
        <w:pStyle w:val="BodyText"/>
        <w:ind w:firstLine="720"/>
        <w:jc w:val="both"/>
        <w:rPr>
          <w:rFonts w:asciiTheme="minorHAnsi" w:hAnsiTheme="minorHAnsi"/>
          <w:sz w:val="22"/>
          <w:szCs w:val="22"/>
        </w:rPr>
      </w:pPr>
      <w:r w:rsidRPr="001240C5">
        <w:rPr>
          <w:rFonts w:asciiTheme="minorHAnsi" w:hAnsiTheme="minorHAnsi"/>
          <w:sz w:val="22"/>
          <w:szCs w:val="22"/>
        </w:rPr>
        <w:t>Teknik pengumpulan data yang digunakan dalam penelitian ini, diperoleh melalui penyebaran kuesioner (angket). Kuesioner merupakan teknik pengumpulan data yang dilakukan dengan cara memberi seperangkat pertanyaan atau pernyataan tertulis kepada responden untuk dijawabnya. Kuesioner merupakan teknik pengumpulan data yang efisien bila peneliti tahu dengan pasti variabel yang akan diukur dan tahu apa yang bias diharapkan dari responden</w:t>
      </w:r>
      <w:r w:rsidRPr="001240C5">
        <w:rPr>
          <w:rFonts w:asciiTheme="minorHAnsi" w:hAnsiTheme="minorHAnsi"/>
          <w:sz w:val="22"/>
          <w:szCs w:val="22"/>
          <w:lang w:val="id-ID"/>
        </w:rPr>
        <w:t xml:space="preserve"> </w:t>
      </w:r>
      <w:r w:rsidRPr="001240C5">
        <w:rPr>
          <w:rFonts w:asciiTheme="minorHAnsi" w:hAnsiTheme="minorHAnsi"/>
          <w:sz w:val="22"/>
          <w:szCs w:val="22"/>
        </w:rPr>
        <w:t>(Sugiyono, 201</w:t>
      </w:r>
      <w:r w:rsidRPr="001240C5">
        <w:rPr>
          <w:rFonts w:asciiTheme="minorHAnsi" w:hAnsiTheme="minorHAnsi"/>
          <w:sz w:val="22"/>
          <w:szCs w:val="22"/>
          <w:lang w:val="id-ID"/>
        </w:rPr>
        <w:t>9:199</w:t>
      </w:r>
      <w:r w:rsidRPr="001240C5">
        <w:rPr>
          <w:rFonts w:asciiTheme="minorHAnsi" w:hAnsiTheme="minorHAnsi"/>
          <w:sz w:val="22"/>
          <w:szCs w:val="22"/>
        </w:rPr>
        <w:t>).</w:t>
      </w:r>
    </w:p>
    <w:p w:rsidR="001E0A54" w:rsidRPr="001240C5" w:rsidRDefault="001E0A54" w:rsidP="001240C5">
      <w:pPr>
        <w:pStyle w:val="BodyText"/>
        <w:jc w:val="both"/>
        <w:rPr>
          <w:rFonts w:asciiTheme="minorHAnsi" w:hAnsiTheme="minorHAnsi"/>
          <w:b/>
          <w:bCs/>
          <w:sz w:val="22"/>
          <w:szCs w:val="22"/>
          <w:lang w:val="id-ID"/>
        </w:rPr>
      </w:pPr>
      <w:r w:rsidRPr="001240C5">
        <w:rPr>
          <w:rFonts w:asciiTheme="minorHAnsi" w:hAnsiTheme="minorHAnsi"/>
          <w:b/>
          <w:bCs/>
          <w:sz w:val="22"/>
          <w:szCs w:val="22"/>
          <w:lang w:val="id-ID"/>
        </w:rPr>
        <w:t>Instrumen Penelitian</w:t>
      </w:r>
    </w:p>
    <w:p w:rsidR="001240C5" w:rsidRPr="001240C5" w:rsidRDefault="001240C5" w:rsidP="001240C5">
      <w:pPr>
        <w:pStyle w:val="BodyText"/>
        <w:ind w:firstLine="720"/>
        <w:jc w:val="both"/>
        <w:rPr>
          <w:rFonts w:asciiTheme="minorHAnsi" w:hAnsiTheme="minorHAnsi"/>
          <w:sz w:val="22"/>
          <w:szCs w:val="22"/>
        </w:rPr>
      </w:pPr>
      <w:r w:rsidRPr="001240C5">
        <w:rPr>
          <w:rFonts w:asciiTheme="minorHAnsi" w:hAnsiTheme="minorHAnsi"/>
          <w:sz w:val="22"/>
          <w:szCs w:val="22"/>
        </w:rPr>
        <w:t>Menurut Sugiyono (201</w:t>
      </w:r>
      <w:r w:rsidRPr="001240C5">
        <w:rPr>
          <w:rFonts w:asciiTheme="minorHAnsi" w:hAnsiTheme="minorHAnsi"/>
          <w:sz w:val="22"/>
          <w:szCs w:val="22"/>
          <w:lang w:val="id-ID"/>
        </w:rPr>
        <w:t>9</w:t>
      </w:r>
      <w:r w:rsidRPr="001240C5">
        <w:rPr>
          <w:rFonts w:asciiTheme="minorHAnsi" w:hAnsiTheme="minorHAnsi"/>
          <w:sz w:val="22"/>
          <w:szCs w:val="22"/>
        </w:rPr>
        <w:t>;</w:t>
      </w:r>
      <w:r w:rsidRPr="001240C5">
        <w:rPr>
          <w:rFonts w:asciiTheme="minorHAnsi" w:hAnsiTheme="minorHAnsi"/>
          <w:sz w:val="22"/>
          <w:szCs w:val="22"/>
          <w:lang w:val="id-ID"/>
        </w:rPr>
        <w:t>156</w:t>
      </w:r>
      <w:r w:rsidRPr="001240C5">
        <w:rPr>
          <w:rFonts w:asciiTheme="minorHAnsi" w:hAnsiTheme="minorHAnsi"/>
          <w:sz w:val="22"/>
          <w:szCs w:val="22"/>
        </w:rPr>
        <w:t>) instrumen penelitian adalah suatu alat yang digunakan untuk mengukur fenomena alam maupun sosial yang diamati. Secara spesifik semua fenomena ini disebut variabel penelitian.</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ab/>
        <w:t>Jadi, semua data yang digunakan untuk mengumpulkan, memeriksa, menyelidiki suatu masalah, atau mengumpulkan, mengolah, menganalisa dan menyajikan data – data secara sistematis serta objektif dengan tujuan  memecahkan suatu persoalan atau menguji suatu hipotesis disebut instrumen penelitian.</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ab/>
        <w:t>Pada penelitian kuantitatif, teknik analisis data yang digunakan sudah jelas, yaitu di arahkan untuk menjawab rumusan masalah atau menguji hipotesis yang telah di rumuskan karena datanya kuantitatif maka teknik analisis data menggunakan</w:t>
      </w:r>
      <w:r w:rsidRPr="001240C5">
        <w:rPr>
          <w:rFonts w:asciiTheme="minorHAnsi" w:hAnsiTheme="minorHAnsi"/>
          <w:spacing w:val="27"/>
          <w:sz w:val="22"/>
          <w:szCs w:val="22"/>
        </w:rPr>
        <w:t xml:space="preserve"> </w:t>
      </w:r>
      <w:r w:rsidRPr="001240C5">
        <w:rPr>
          <w:rFonts w:asciiTheme="minorHAnsi" w:hAnsiTheme="minorHAnsi"/>
          <w:sz w:val="22"/>
          <w:szCs w:val="22"/>
        </w:rPr>
        <w:t>metode</w:t>
      </w:r>
      <w:r w:rsidRPr="001240C5">
        <w:rPr>
          <w:rFonts w:asciiTheme="minorHAnsi" w:hAnsiTheme="minorHAnsi"/>
          <w:spacing w:val="27"/>
          <w:sz w:val="22"/>
          <w:szCs w:val="22"/>
        </w:rPr>
        <w:t xml:space="preserve"> </w:t>
      </w:r>
      <w:r w:rsidRPr="001240C5">
        <w:rPr>
          <w:rFonts w:asciiTheme="minorHAnsi" w:hAnsiTheme="minorHAnsi"/>
          <w:sz w:val="22"/>
          <w:szCs w:val="22"/>
        </w:rPr>
        <w:t>statistik</w:t>
      </w:r>
      <w:r w:rsidRPr="001240C5">
        <w:rPr>
          <w:rFonts w:asciiTheme="minorHAnsi" w:hAnsiTheme="minorHAnsi"/>
          <w:spacing w:val="31"/>
          <w:sz w:val="22"/>
          <w:szCs w:val="22"/>
        </w:rPr>
        <w:t xml:space="preserve"> </w:t>
      </w:r>
      <w:r w:rsidRPr="001240C5">
        <w:rPr>
          <w:rFonts w:asciiTheme="minorHAnsi" w:hAnsiTheme="minorHAnsi"/>
          <w:sz w:val="22"/>
          <w:szCs w:val="22"/>
        </w:rPr>
        <w:t>yang</w:t>
      </w:r>
      <w:r w:rsidRPr="001240C5">
        <w:rPr>
          <w:rFonts w:asciiTheme="minorHAnsi" w:hAnsiTheme="minorHAnsi"/>
          <w:spacing w:val="27"/>
          <w:sz w:val="22"/>
          <w:szCs w:val="22"/>
        </w:rPr>
        <w:t xml:space="preserve"> </w:t>
      </w:r>
      <w:r w:rsidRPr="001240C5">
        <w:rPr>
          <w:rFonts w:asciiTheme="minorHAnsi" w:hAnsiTheme="minorHAnsi"/>
          <w:sz w:val="22"/>
          <w:szCs w:val="22"/>
        </w:rPr>
        <w:t>sudah</w:t>
      </w:r>
      <w:r w:rsidRPr="001240C5">
        <w:rPr>
          <w:rFonts w:asciiTheme="minorHAnsi" w:hAnsiTheme="minorHAnsi"/>
          <w:spacing w:val="27"/>
          <w:sz w:val="22"/>
          <w:szCs w:val="22"/>
        </w:rPr>
        <w:t xml:space="preserve"> </w:t>
      </w:r>
      <w:r w:rsidRPr="001240C5">
        <w:rPr>
          <w:rFonts w:asciiTheme="minorHAnsi" w:hAnsiTheme="minorHAnsi"/>
          <w:sz w:val="22"/>
          <w:szCs w:val="22"/>
        </w:rPr>
        <w:t>tersedia.</w:t>
      </w:r>
      <w:r w:rsidRPr="001240C5">
        <w:rPr>
          <w:rFonts w:asciiTheme="minorHAnsi" w:hAnsiTheme="minorHAnsi"/>
          <w:spacing w:val="27"/>
          <w:sz w:val="22"/>
          <w:szCs w:val="22"/>
        </w:rPr>
        <w:t xml:space="preserve"> </w:t>
      </w:r>
      <w:r w:rsidRPr="001240C5">
        <w:rPr>
          <w:rFonts w:asciiTheme="minorHAnsi" w:hAnsiTheme="minorHAnsi"/>
          <w:sz w:val="22"/>
          <w:szCs w:val="22"/>
        </w:rPr>
        <w:t>Analisis</w:t>
      </w:r>
      <w:r w:rsidRPr="001240C5">
        <w:rPr>
          <w:rFonts w:asciiTheme="minorHAnsi" w:hAnsiTheme="minorHAnsi"/>
          <w:spacing w:val="29"/>
          <w:sz w:val="22"/>
          <w:szCs w:val="22"/>
        </w:rPr>
        <w:t xml:space="preserve"> </w:t>
      </w:r>
      <w:r w:rsidRPr="001240C5">
        <w:rPr>
          <w:rFonts w:asciiTheme="minorHAnsi" w:hAnsiTheme="minorHAnsi"/>
          <w:sz w:val="22"/>
          <w:szCs w:val="22"/>
        </w:rPr>
        <w:t>data</w:t>
      </w:r>
      <w:r w:rsidRPr="001240C5">
        <w:rPr>
          <w:rFonts w:asciiTheme="minorHAnsi" w:hAnsiTheme="minorHAnsi"/>
          <w:spacing w:val="27"/>
          <w:sz w:val="22"/>
          <w:szCs w:val="22"/>
        </w:rPr>
        <w:t xml:space="preserve"> </w:t>
      </w:r>
      <w:r w:rsidRPr="001240C5">
        <w:rPr>
          <w:rFonts w:asciiTheme="minorHAnsi" w:hAnsiTheme="minorHAnsi"/>
          <w:sz w:val="22"/>
          <w:szCs w:val="22"/>
        </w:rPr>
        <w:t>kuantiatif</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menggunakan data berbentuk angka - angka yang diperoleh sebagai hasil pengukuran atau penjumlahan dari kuesioner.</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ab/>
        <w:t xml:space="preserve">Untuk mendapatkan data kuantitatif, digunakan skala </w:t>
      </w:r>
      <w:r w:rsidRPr="001240C5">
        <w:rPr>
          <w:rFonts w:asciiTheme="minorHAnsi" w:hAnsiTheme="minorHAnsi"/>
          <w:i/>
          <w:sz w:val="22"/>
          <w:szCs w:val="22"/>
        </w:rPr>
        <w:t xml:space="preserve">likert </w:t>
      </w:r>
      <w:r w:rsidRPr="001240C5">
        <w:rPr>
          <w:rFonts w:asciiTheme="minorHAnsi" w:hAnsiTheme="minorHAnsi"/>
          <w:sz w:val="22"/>
          <w:szCs w:val="22"/>
        </w:rPr>
        <w:t xml:space="preserve">yang diperoleh dari daftar pertanyaan yang digolongkan kedalam lima tingkatan Sugiyono (2014;90), dalam penelitian ini peneliti menggunakan lima tingkatan skala </w:t>
      </w:r>
      <w:r w:rsidRPr="001240C5">
        <w:rPr>
          <w:rFonts w:asciiTheme="minorHAnsi" w:hAnsiTheme="minorHAnsi"/>
          <w:i/>
          <w:sz w:val="22"/>
          <w:szCs w:val="22"/>
        </w:rPr>
        <w:t>likert</w:t>
      </w:r>
      <w:r w:rsidRPr="001240C5">
        <w:rPr>
          <w:rFonts w:asciiTheme="minorHAnsi" w:hAnsiTheme="minorHAnsi"/>
          <w:sz w:val="22"/>
          <w:szCs w:val="22"/>
        </w:rPr>
        <w:t xml:space="preserve">. Berikut adalah contoh skala </w:t>
      </w:r>
      <w:r w:rsidRPr="001240C5">
        <w:rPr>
          <w:rFonts w:asciiTheme="minorHAnsi" w:hAnsiTheme="minorHAnsi"/>
          <w:i/>
          <w:sz w:val="22"/>
          <w:szCs w:val="22"/>
        </w:rPr>
        <w:t xml:space="preserve">likert </w:t>
      </w:r>
      <w:r w:rsidRPr="001240C5">
        <w:rPr>
          <w:rFonts w:asciiTheme="minorHAnsi" w:hAnsiTheme="minorHAnsi"/>
          <w:sz w:val="22"/>
          <w:szCs w:val="22"/>
        </w:rPr>
        <w:t>yang akan digunakan dalam penelitian :</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lang w:val="id-ID"/>
        </w:rPr>
        <w:t xml:space="preserve">Untuk jawaban 1 sangat tidak setuju diberi nilai =1 </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lang w:val="id-ID"/>
        </w:rPr>
        <w:t xml:space="preserve">Untuk jawaban 2 tidak setuju diberi nilai = 2 </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lang w:val="id-ID"/>
        </w:rPr>
        <w:t>Untuk jawaban cukup setuju diberi nilai = 3</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lang w:val="id-ID"/>
        </w:rPr>
        <w:t xml:space="preserve">Untuk jawaban setuju diberi nilai = 4 </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lang w:val="id-ID"/>
        </w:rPr>
        <w:t xml:space="preserve">Untuk jawaban 5 sangat setuju diberi nilai =5 </w:t>
      </w:r>
    </w:p>
    <w:p w:rsidR="001E0A54" w:rsidRPr="001240C5" w:rsidRDefault="001E0A54" w:rsidP="001240C5">
      <w:pPr>
        <w:pStyle w:val="BodyText"/>
        <w:jc w:val="both"/>
        <w:rPr>
          <w:rFonts w:asciiTheme="minorHAnsi" w:hAnsiTheme="minorHAnsi"/>
          <w:b/>
          <w:bCs/>
          <w:sz w:val="22"/>
          <w:szCs w:val="22"/>
        </w:rPr>
      </w:pPr>
      <w:r w:rsidRPr="001240C5">
        <w:rPr>
          <w:rFonts w:asciiTheme="minorHAnsi" w:hAnsiTheme="minorHAnsi"/>
          <w:b/>
          <w:bCs/>
          <w:sz w:val="22"/>
          <w:szCs w:val="22"/>
        </w:rPr>
        <w:t>Teknik Analisis Data</w:t>
      </w:r>
    </w:p>
    <w:p w:rsidR="001240C5" w:rsidRPr="001240C5" w:rsidRDefault="001240C5" w:rsidP="001240C5">
      <w:pPr>
        <w:pStyle w:val="BodyText"/>
        <w:ind w:firstLine="720"/>
        <w:jc w:val="both"/>
        <w:rPr>
          <w:rFonts w:asciiTheme="minorHAnsi" w:hAnsiTheme="minorHAnsi"/>
          <w:sz w:val="22"/>
          <w:szCs w:val="22"/>
        </w:rPr>
      </w:pPr>
      <w:r w:rsidRPr="001240C5">
        <w:rPr>
          <w:rFonts w:asciiTheme="minorHAnsi" w:hAnsiTheme="minorHAnsi"/>
          <w:sz w:val="22"/>
          <w:szCs w:val="22"/>
        </w:rPr>
        <w:t>Menurut Sugiyono (2016:147) yang dimaksud analisis data adalah kegiatan setelah data dari seluruh responden atau sumber data lain terkumpul.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w:t>
      </w:r>
      <w:r w:rsidRPr="001240C5">
        <w:rPr>
          <w:rFonts w:asciiTheme="minorHAnsi" w:hAnsiTheme="minorHAnsi"/>
          <w:spacing w:val="-2"/>
          <w:sz w:val="22"/>
          <w:szCs w:val="22"/>
        </w:rPr>
        <w:t xml:space="preserve"> </w:t>
      </w:r>
      <w:r w:rsidRPr="001240C5">
        <w:rPr>
          <w:rFonts w:asciiTheme="minorHAnsi" w:hAnsiTheme="minorHAnsi"/>
          <w:sz w:val="22"/>
          <w:szCs w:val="22"/>
        </w:rPr>
        <w:t>ditetapkan/diajukan.</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ab/>
        <w:t xml:space="preserve"> Analisis data yang digunakan penulis dalam melakukan penelitian ini adalah analisis data kuantitatif dengan menggunakan metode analisis linier berganda, dikarenakan adanya variabel bebas (</w:t>
      </w:r>
      <w:r w:rsidRPr="001240C5">
        <w:rPr>
          <w:rFonts w:asciiTheme="minorHAnsi" w:hAnsiTheme="minorHAnsi"/>
          <w:i/>
          <w:iCs/>
          <w:sz w:val="22"/>
          <w:szCs w:val="22"/>
        </w:rPr>
        <w:t>independen</w:t>
      </w:r>
      <w:r w:rsidRPr="001240C5">
        <w:rPr>
          <w:rFonts w:asciiTheme="minorHAnsi" w:hAnsiTheme="minorHAnsi"/>
          <w:sz w:val="22"/>
          <w:szCs w:val="22"/>
        </w:rPr>
        <w:t>) yang lebih dari satu dan terdapat satu variabel terikat (</w:t>
      </w:r>
      <w:r w:rsidRPr="001240C5">
        <w:rPr>
          <w:rFonts w:asciiTheme="minorHAnsi" w:hAnsiTheme="minorHAnsi"/>
          <w:i/>
          <w:iCs/>
          <w:sz w:val="22"/>
          <w:szCs w:val="22"/>
        </w:rPr>
        <w:t>dependen</w:t>
      </w:r>
      <w:r w:rsidRPr="001240C5">
        <w:rPr>
          <w:rFonts w:asciiTheme="minorHAnsi" w:hAnsiTheme="minorHAnsi"/>
          <w:sz w:val="22"/>
          <w:szCs w:val="22"/>
        </w:rPr>
        <w:t xml:space="preserve">). Penelitian menggunakan analisis linier berganda yang dinyatakan dengan angka-angka dan perhitungannya menggunakan metode statistik dimana dalam melakukan perhitungan statistiknya menggunakan program </w:t>
      </w:r>
      <w:r w:rsidRPr="001240C5">
        <w:rPr>
          <w:rFonts w:asciiTheme="minorHAnsi" w:hAnsiTheme="minorHAnsi"/>
          <w:i/>
          <w:sz w:val="22"/>
          <w:szCs w:val="22"/>
        </w:rPr>
        <w:t xml:space="preserve">Statistical Package Social Scienses </w:t>
      </w:r>
      <w:r w:rsidRPr="001240C5">
        <w:rPr>
          <w:rFonts w:asciiTheme="minorHAnsi" w:hAnsiTheme="minorHAnsi"/>
          <w:sz w:val="22"/>
          <w:szCs w:val="22"/>
        </w:rPr>
        <w:t>(SPSS) versi 2</w:t>
      </w:r>
      <w:r w:rsidRPr="001240C5">
        <w:rPr>
          <w:rFonts w:asciiTheme="minorHAnsi" w:hAnsiTheme="minorHAnsi"/>
          <w:sz w:val="22"/>
          <w:szCs w:val="22"/>
          <w:lang w:val="id-ID"/>
        </w:rPr>
        <w:t>2</w:t>
      </w:r>
      <w:r w:rsidRPr="001240C5">
        <w:rPr>
          <w:rFonts w:asciiTheme="minorHAnsi" w:hAnsiTheme="minorHAnsi"/>
          <w:sz w:val="22"/>
          <w:szCs w:val="22"/>
        </w:rPr>
        <w:t>.</w:t>
      </w:r>
    </w:p>
    <w:p w:rsidR="00A70CE3" w:rsidRPr="001240C5" w:rsidRDefault="00A70CE3" w:rsidP="001240C5">
      <w:pPr>
        <w:pStyle w:val="BodyText"/>
        <w:jc w:val="both"/>
        <w:rPr>
          <w:rFonts w:asciiTheme="minorHAnsi" w:hAnsiTheme="minorHAnsi"/>
          <w:b/>
          <w:bCs/>
          <w:sz w:val="22"/>
          <w:szCs w:val="22"/>
        </w:rPr>
      </w:pPr>
      <w:r w:rsidRPr="001240C5">
        <w:rPr>
          <w:rFonts w:asciiTheme="minorHAnsi" w:hAnsiTheme="minorHAnsi"/>
          <w:b/>
          <w:bCs/>
          <w:sz w:val="22"/>
          <w:szCs w:val="22"/>
        </w:rPr>
        <w:t>Analisis Deskriptif</w:t>
      </w:r>
    </w:p>
    <w:p w:rsidR="001240C5" w:rsidRPr="001240C5" w:rsidRDefault="001240C5" w:rsidP="001240C5">
      <w:pPr>
        <w:pStyle w:val="BodyText"/>
        <w:ind w:firstLine="720"/>
        <w:jc w:val="both"/>
        <w:rPr>
          <w:rFonts w:asciiTheme="minorHAnsi" w:hAnsiTheme="minorHAnsi"/>
          <w:sz w:val="22"/>
          <w:szCs w:val="22"/>
        </w:rPr>
      </w:pPr>
      <w:r w:rsidRPr="001240C5">
        <w:rPr>
          <w:rFonts w:asciiTheme="minorHAnsi" w:hAnsiTheme="minorHAnsi"/>
          <w:sz w:val="22"/>
          <w:szCs w:val="22"/>
        </w:rPr>
        <w:t>Menurut Sugiyono (2016:147) analisis deskriptif adalah menganalisis data dengan cara mendeskripsikan atau menggambarkan data yang telah terkumpul sebagaimana adanya tanpa bermaksud membuat kesimpulan yang berlaku untuk umum atau generalisasi.</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ab/>
        <w:t>Pendekatan yang dapat digunakan dalam melakukan analisis deskriptif antara lain adalah penyajian data melalui tabel, grafik, diagram, perhitungan modus, median, mean, standar deviasi, perhitungan persentase, dan perhitungan rumus panjang kelas untuk menentukan interval kriteria (Sugiyono 2016:207)</w:t>
      </w:r>
      <w:r w:rsidRPr="001240C5">
        <w:rPr>
          <w:rFonts w:asciiTheme="minorHAnsi" w:hAnsiTheme="minorHAnsi"/>
          <w:sz w:val="22"/>
          <w:szCs w:val="22"/>
          <w:lang w:val="id-ID"/>
        </w:rPr>
        <w:t>.</w:t>
      </w:r>
    </w:p>
    <w:p w:rsidR="00A70CE3" w:rsidRPr="001240C5" w:rsidRDefault="00A70CE3" w:rsidP="001240C5">
      <w:pPr>
        <w:pStyle w:val="BodyText"/>
        <w:jc w:val="both"/>
        <w:rPr>
          <w:rFonts w:asciiTheme="minorHAnsi" w:hAnsiTheme="minorHAnsi"/>
          <w:b/>
          <w:bCs/>
          <w:sz w:val="22"/>
          <w:szCs w:val="22"/>
        </w:rPr>
      </w:pPr>
      <w:r w:rsidRPr="001240C5">
        <w:rPr>
          <w:rFonts w:asciiTheme="minorHAnsi" w:hAnsiTheme="minorHAnsi"/>
          <w:b/>
          <w:bCs/>
          <w:sz w:val="22"/>
          <w:szCs w:val="22"/>
        </w:rPr>
        <w:lastRenderedPageBreak/>
        <w:t>Uji Determinasi (R2)</w:t>
      </w:r>
    </w:p>
    <w:p w:rsidR="001240C5" w:rsidRDefault="001240C5" w:rsidP="001240C5">
      <w:pPr>
        <w:pStyle w:val="BodyText"/>
        <w:ind w:firstLine="720"/>
        <w:jc w:val="both"/>
        <w:rPr>
          <w:rFonts w:asciiTheme="minorHAnsi" w:hAnsiTheme="minorHAnsi"/>
          <w:sz w:val="22"/>
          <w:szCs w:val="22"/>
        </w:rPr>
      </w:pPr>
      <w:r w:rsidRPr="001240C5">
        <w:rPr>
          <w:rFonts w:asciiTheme="minorHAnsi" w:hAnsiTheme="minorHAnsi"/>
          <w:sz w:val="22"/>
          <w:szCs w:val="22"/>
        </w:rPr>
        <w:t>Uji koefisien determinasi (R</w:t>
      </w:r>
      <w:r w:rsidRPr="001240C5">
        <w:rPr>
          <w:rFonts w:asciiTheme="minorHAnsi" w:hAnsiTheme="minorHAnsi"/>
          <w:sz w:val="22"/>
          <w:szCs w:val="22"/>
          <w:vertAlign w:val="superscript"/>
        </w:rPr>
        <w:t>2</w:t>
      </w:r>
      <w:r w:rsidRPr="001240C5">
        <w:rPr>
          <w:rFonts w:asciiTheme="minorHAnsi" w:hAnsiTheme="minorHAnsi"/>
          <w:sz w:val="22"/>
          <w:szCs w:val="22"/>
        </w:rPr>
        <w:t xml:space="preserve">) pada intinya mengukur seberapa jauh kemampuan model dalam menerangkan variasi variabel </w:t>
      </w:r>
      <w:r w:rsidRPr="001240C5">
        <w:rPr>
          <w:rFonts w:asciiTheme="minorHAnsi" w:hAnsiTheme="minorHAnsi"/>
          <w:i/>
          <w:iCs/>
          <w:sz w:val="22"/>
          <w:szCs w:val="22"/>
        </w:rPr>
        <w:t>dependen</w:t>
      </w:r>
      <w:r w:rsidRPr="001240C5">
        <w:rPr>
          <w:rFonts w:asciiTheme="minorHAnsi" w:hAnsiTheme="minorHAnsi"/>
          <w:sz w:val="22"/>
          <w:szCs w:val="22"/>
        </w:rPr>
        <w:t>. Nilai koefisien determinasi adalah nol dan satu. Nilai R</w:t>
      </w:r>
      <w:r w:rsidRPr="001240C5">
        <w:rPr>
          <w:rFonts w:asciiTheme="minorHAnsi" w:hAnsiTheme="minorHAnsi"/>
          <w:sz w:val="22"/>
          <w:szCs w:val="22"/>
          <w:vertAlign w:val="superscript"/>
        </w:rPr>
        <w:t>2</w:t>
      </w:r>
      <w:r w:rsidRPr="001240C5">
        <w:rPr>
          <w:rFonts w:asciiTheme="minorHAnsi" w:hAnsiTheme="minorHAnsi"/>
          <w:sz w:val="22"/>
          <w:szCs w:val="22"/>
        </w:rPr>
        <w:t xml:space="preserve"> yang kecil berarti kemampuan variabel- variabel </w:t>
      </w:r>
      <w:r w:rsidRPr="001240C5">
        <w:rPr>
          <w:rFonts w:asciiTheme="minorHAnsi" w:hAnsiTheme="minorHAnsi"/>
          <w:i/>
          <w:iCs/>
          <w:sz w:val="22"/>
          <w:szCs w:val="22"/>
        </w:rPr>
        <w:t>independen</w:t>
      </w:r>
      <w:r w:rsidRPr="001240C5">
        <w:rPr>
          <w:rFonts w:asciiTheme="minorHAnsi" w:hAnsiTheme="minorHAnsi"/>
          <w:sz w:val="22"/>
          <w:szCs w:val="22"/>
        </w:rPr>
        <w:t xml:space="preserve"> dalam menjelaskan variasi variabel </w:t>
      </w:r>
      <w:r w:rsidRPr="001240C5">
        <w:rPr>
          <w:rFonts w:asciiTheme="minorHAnsi" w:hAnsiTheme="minorHAnsi"/>
          <w:i/>
          <w:iCs/>
          <w:sz w:val="22"/>
          <w:szCs w:val="22"/>
        </w:rPr>
        <w:t>dependen</w:t>
      </w:r>
      <w:r w:rsidRPr="001240C5">
        <w:rPr>
          <w:rFonts w:asciiTheme="minorHAnsi" w:hAnsiTheme="minorHAnsi"/>
          <w:sz w:val="22"/>
          <w:szCs w:val="22"/>
        </w:rPr>
        <w:t xml:space="preserve"> amat terbatas.</w:t>
      </w:r>
    </w:p>
    <w:p w:rsidR="00486614" w:rsidRPr="001240C5" w:rsidRDefault="00486614" w:rsidP="001240C5">
      <w:pPr>
        <w:pStyle w:val="BodyText"/>
        <w:ind w:firstLine="720"/>
        <w:jc w:val="both"/>
        <w:rPr>
          <w:rFonts w:asciiTheme="minorHAnsi" w:hAnsiTheme="minorHAnsi"/>
          <w:sz w:val="22"/>
          <w:szCs w:val="22"/>
        </w:rPr>
      </w:pPr>
    </w:p>
    <w:p w:rsidR="001240C5" w:rsidRPr="001240C5" w:rsidRDefault="001240C5" w:rsidP="001240C5">
      <w:pPr>
        <w:pStyle w:val="BodyText"/>
        <w:ind w:firstLine="720"/>
        <w:jc w:val="both"/>
        <w:rPr>
          <w:rFonts w:asciiTheme="minorHAnsi" w:hAnsiTheme="minorHAnsi"/>
          <w:sz w:val="22"/>
          <w:szCs w:val="22"/>
        </w:rPr>
      </w:pPr>
      <w:r w:rsidRPr="001240C5">
        <w:rPr>
          <w:rFonts w:asciiTheme="minorHAnsi" w:hAnsiTheme="minorHAnsi"/>
          <w:sz w:val="22"/>
          <w:szCs w:val="22"/>
        </w:rPr>
        <w:t xml:space="preserve"> Nilai yang mendekati satu berarti variabel-variabel </w:t>
      </w:r>
      <w:r w:rsidRPr="001240C5">
        <w:rPr>
          <w:rFonts w:asciiTheme="minorHAnsi" w:hAnsiTheme="minorHAnsi"/>
          <w:i/>
          <w:iCs/>
          <w:sz w:val="22"/>
          <w:szCs w:val="22"/>
        </w:rPr>
        <w:t xml:space="preserve">independen </w:t>
      </w:r>
      <w:r w:rsidRPr="001240C5">
        <w:rPr>
          <w:rFonts w:asciiTheme="minorHAnsi" w:hAnsiTheme="minorHAnsi"/>
          <w:sz w:val="22"/>
          <w:szCs w:val="22"/>
        </w:rPr>
        <w:t xml:space="preserve">memberikan hampir semua informasi yang dibutuhkan untuk memprediksi variasi variabel </w:t>
      </w:r>
      <w:r w:rsidRPr="001240C5">
        <w:rPr>
          <w:rFonts w:asciiTheme="minorHAnsi" w:hAnsiTheme="minorHAnsi"/>
          <w:i/>
          <w:iCs/>
          <w:sz w:val="22"/>
          <w:szCs w:val="22"/>
        </w:rPr>
        <w:t>dependen</w:t>
      </w:r>
      <w:r w:rsidRPr="001240C5">
        <w:rPr>
          <w:rFonts w:asciiTheme="minorHAnsi" w:hAnsiTheme="minorHAnsi"/>
          <w:sz w:val="22"/>
          <w:szCs w:val="22"/>
        </w:rPr>
        <w:t xml:space="preserve"> (Ghozali, 2011:97).</w:t>
      </w:r>
    </w:p>
    <w:p w:rsidR="00A70CE3" w:rsidRPr="001240C5" w:rsidRDefault="00A70CE3" w:rsidP="001240C5">
      <w:pPr>
        <w:pStyle w:val="BodyText"/>
        <w:jc w:val="both"/>
        <w:rPr>
          <w:rFonts w:asciiTheme="minorHAnsi" w:hAnsiTheme="minorHAnsi"/>
          <w:sz w:val="22"/>
          <w:szCs w:val="22"/>
        </w:rPr>
      </w:pPr>
      <w:r w:rsidRPr="001240C5">
        <w:rPr>
          <w:rFonts w:asciiTheme="minorHAnsi" w:hAnsiTheme="minorHAnsi"/>
          <w:sz w:val="22"/>
          <w:szCs w:val="22"/>
        </w:rPr>
        <w:t>Analisis Regresi Linier Berganda</w:t>
      </w:r>
    </w:p>
    <w:p w:rsidR="001240C5" w:rsidRPr="001240C5" w:rsidRDefault="001240C5" w:rsidP="001240C5">
      <w:pPr>
        <w:pStyle w:val="BodyText"/>
        <w:ind w:firstLine="720"/>
        <w:jc w:val="both"/>
        <w:rPr>
          <w:rFonts w:asciiTheme="minorHAnsi" w:hAnsiTheme="minorHAnsi"/>
          <w:sz w:val="22"/>
          <w:szCs w:val="22"/>
        </w:rPr>
      </w:pPr>
      <w:r w:rsidRPr="001240C5">
        <w:rPr>
          <w:rFonts w:asciiTheme="minorHAnsi" w:hAnsiTheme="minorHAnsi"/>
          <w:sz w:val="22"/>
          <w:szCs w:val="22"/>
        </w:rPr>
        <w:t xml:space="preserve">Analisis ini dilakukan untuk meneliti apakah ada hubungan sebab akibat antara variabel atau meneliti seberapa besar pengaruh remunerasi dan semangat kerja terhadap variabel </w:t>
      </w:r>
      <w:r w:rsidRPr="001240C5">
        <w:rPr>
          <w:rFonts w:asciiTheme="minorHAnsi" w:hAnsiTheme="minorHAnsi"/>
          <w:i/>
          <w:iCs/>
          <w:sz w:val="22"/>
          <w:szCs w:val="22"/>
        </w:rPr>
        <w:t>dependen.</w:t>
      </w:r>
      <w:r w:rsidRPr="001240C5">
        <w:rPr>
          <w:rFonts w:asciiTheme="minorHAnsi" w:hAnsiTheme="minorHAnsi"/>
          <w:sz w:val="22"/>
          <w:szCs w:val="22"/>
        </w:rPr>
        <w:t xml:space="preserve"> Adapun rumus yang digunakan terhadap variabel </w:t>
      </w:r>
      <w:r w:rsidRPr="001240C5">
        <w:rPr>
          <w:rFonts w:asciiTheme="minorHAnsi" w:hAnsiTheme="minorHAnsi"/>
          <w:i/>
          <w:iCs/>
          <w:sz w:val="22"/>
          <w:szCs w:val="22"/>
        </w:rPr>
        <w:t>dependen</w:t>
      </w:r>
      <w:r w:rsidRPr="001240C5">
        <w:rPr>
          <w:rFonts w:asciiTheme="minorHAnsi" w:hAnsiTheme="minorHAnsi"/>
          <w:sz w:val="22"/>
          <w:szCs w:val="22"/>
        </w:rPr>
        <w:t>. Adapun rumus yang digunakan adalah:</w:t>
      </w:r>
    </w:p>
    <w:p w:rsidR="001240C5" w:rsidRPr="001240C5" w:rsidRDefault="001240C5" w:rsidP="001240C5">
      <w:pPr>
        <w:pStyle w:val="BodyText"/>
        <w:rPr>
          <w:rFonts w:asciiTheme="minorHAnsi" w:hAnsiTheme="minorHAnsi"/>
          <w:b/>
          <w:bCs/>
          <w:sz w:val="22"/>
          <w:szCs w:val="22"/>
        </w:rPr>
      </w:pPr>
      <w:r w:rsidRPr="001240C5">
        <w:rPr>
          <w:rFonts w:asciiTheme="minorHAnsi" w:hAnsiTheme="minorHAnsi"/>
          <w:b/>
          <w:bCs/>
          <w:sz w:val="22"/>
          <w:szCs w:val="22"/>
        </w:rPr>
        <w:t>Y = a + b1 x1 + b</w:t>
      </w:r>
      <w:r w:rsidRPr="001240C5">
        <w:rPr>
          <w:rFonts w:asciiTheme="minorHAnsi" w:hAnsiTheme="minorHAnsi"/>
          <w:b/>
          <w:bCs/>
          <w:sz w:val="22"/>
          <w:szCs w:val="22"/>
          <w:lang w:val="id-ID"/>
        </w:rPr>
        <w:t>2</w:t>
      </w:r>
      <w:r w:rsidRPr="001240C5">
        <w:rPr>
          <w:rFonts w:asciiTheme="minorHAnsi" w:hAnsiTheme="minorHAnsi"/>
          <w:b/>
          <w:bCs/>
          <w:sz w:val="22"/>
          <w:szCs w:val="22"/>
        </w:rPr>
        <w:t xml:space="preserve"> x2</w:t>
      </w:r>
      <w:r w:rsidRPr="001240C5">
        <w:rPr>
          <w:rFonts w:asciiTheme="minorHAnsi" w:hAnsiTheme="minorHAnsi"/>
          <w:b/>
          <w:bCs/>
          <w:sz w:val="22"/>
          <w:szCs w:val="22"/>
          <w:lang w:val="id-ID"/>
        </w:rPr>
        <w:t xml:space="preserve"> </w:t>
      </w:r>
      <w:r w:rsidRPr="001240C5">
        <w:rPr>
          <w:rFonts w:asciiTheme="minorHAnsi" w:hAnsiTheme="minorHAnsi"/>
          <w:b/>
          <w:bCs/>
          <w:sz w:val="22"/>
          <w:szCs w:val="22"/>
        </w:rPr>
        <w:t>+ e</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Keterangan :</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Y = Kinerja Karyawan</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a = Konstan</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 xml:space="preserve">b1 = Koefisien Regresi </w:t>
      </w:r>
      <w:r w:rsidRPr="001240C5">
        <w:rPr>
          <w:rFonts w:asciiTheme="minorHAnsi" w:hAnsiTheme="minorHAnsi"/>
          <w:sz w:val="22"/>
          <w:szCs w:val="22"/>
          <w:lang w:val="id-ID"/>
        </w:rPr>
        <w:t xml:space="preserve">remunerasi </w:t>
      </w:r>
    </w:p>
    <w:p w:rsidR="001240C5" w:rsidRPr="001240C5" w:rsidRDefault="001240C5" w:rsidP="001240C5">
      <w:pPr>
        <w:pStyle w:val="BodyText"/>
        <w:jc w:val="both"/>
        <w:rPr>
          <w:rFonts w:asciiTheme="minorHAnsi" w:hAnsiTheme="minorHAnsi"/>
          <w:sz w:val="22"/>
          <w:szCs w:val="22"/>
          <w:lang w:val="id-ID"/>
        </w:rPr>
      </w:pPr>
      <w:r w:rsidRPr="001240C5">
        <w:rPr>
          <w:rFonts w:asciiTheme="minorHAnsi" w:hAnsiTheme="minorHAnsi"/>
          <w:sz w:val="22"/>
          <w:szCs w:val="22"/>
        </w:rPr>
        <w:t xml:space="preserve">b2 = Koefisien Regresi </w:t>
      </w:r>
      <w:r w:rsidRPr="001240C5">
        <w:rPr>
          <w:rFonts w:asciiTheme="minorHAnsi" w:hAnsiTheme="minorHAnsi"/>
          <w:sz w:val="22"/>
          <w:szCs w:val="22"/>
          <w:lang w:val="id-ID"/>
        </w:rPr>
        <w:t>semangat kerja</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 xml:space="preserve">x1 = </w:t>
      </w:r>
      <w:r w:rsidRPr="001240C5">
        <w:rPr>
          <w:rFonts w:asciiTheme="minorHAnsi" w:hAnsiTheme="minorHAnsi"/>
          <w:sz w:val="22"/>
          <w:szCs w:val="22"/>
          <w:lang w:val="id-ID"/>
        </w:rPr>
        <w:t xml:space="preserve">remunerasi </w:t>
      </w:r>
    </w:p>
    <w:p w:rsidR="001240C5" w:rsidRPr="001240C5" w:rsidRDefault="001240C5" w:rsidP="001240C5">
      <w:pPr>
        <w:pStyle w:val="BodyText"/>
        <w:jc w:val="both"/>
        <w:rPr>
          <w:rFonts w:asciiTheme="minorHAnsi" w:hAnsiTheme="minorHAnsi"/>
          <w:sz w:val="22"/>
          <w:szCs w:val="22"/>
          <w:lang w:val="id-ID"/>
        </w:rPr>
      </w:pPr>
      <w:r w:rsidRPr="001240C5">
        <w:rPr>
          <w:rFonts w:asciiTheme="minorHAnsi" w:hAnsiTheme="minorHAnsi"/>
          <w:sz w:val="22"/>
          <w:szCs w:val="22"/>
        </w:rPr>
        <w:t xml:space="preserve">x2 = </w:t>
      </w:r>
      <w:r w:rsidRPr="001240C5">
        <w:rPr>
          <w:rFonts w:asciiTheme="minorHAnsi" w:hAnsiTheme="minorHAnsi"/>
          <w:sz w:val="22"/>
          <w:szCs w:val="22"/>
          <w:lang w:val="id-ID"/>
        </w:rPr>
        <w:t>semangat kerja</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rPr>
        <w:t xml:space="preserve">e = </w:t>
      </w:r>
      <w:r w:rsidRPr="001240C5">
        <w:rPr>
          <w:rFonts w:asciiTheme="minorHAnsi" w:hAnsiTheme="minorHAnsi"/>
          <w:i/>
          <w:sz w:val="22"/>
          <w:szCs w:val="22"/>
        </w:rPr>
        <w:t xml:space="preserve">Error Random </w:t>
      </w:r>
      <w:r w:rsidRPr="001240C5">
        <w:rPr>
          <w:rFonts w:asciiTheme="minorHAnsi" w:hAnsiTheme="minorHAnsi"/>
          <w:sz w:val="22"/>
          <w:szCs w:val="22"/>
        </w:rPr>
        <w:t>(</w:t>
      </w:r>
      <w:r w:rsidRPr="001240C5">
        <w:rPr>
          <w:rFonts w:asciiTheme="minorHAnsi" w:hAnsiTheme="minorHAnsi"/>
          <w:i/>
          <w:iCs/>
          <w:sz w:val="22"/>
          <w:szCs w:val="22"/>
          <w:lang w:val="id-ID"/>
        </w:rPr>
        <w:t xml:space="preserve">Standard </w:t>
      </w:r>
      <w:r w:rsidRPr="001240C5">
        <w:rPr>
          <w:rFonts w:asciiTheme="minorHAnsi" w:hAnsiTheme="minorHAnsi"/>
          <w:i/>
          <w:sz w:val="22"/>
          <w:szCs w:val="22"/>
        </w:rPr>
        <w:t>Error</w:t>
      </w:r>
      <w:r w:rsidRPr="001240C5">
        <w:rPr>
          <w:rFonts w:asciiTheme="minorHAnsi" w:hAnsiTheme="minorHAnsi"/>
          <w:sz w:val="22"/>
          <w:szCs w:val="22"/>
        </w:rPr>
        <w:t>)</w:t>
      </w:r>
    </w:p>
    <w:p w:rsidR="00A70CE3" w:rsidRPr="001240C5" w:rsidRDefault="00A70CE3" w:rsidP="001240C5">
      <w:pPr>
        <w:pStyle w:val="BodyText"/>
        <w:jc w:val="both"/>
        <w:rPr>
          <w:rFonts w:asciiTheme="minorHAnsi" w:hAnsiTheme="minorHAnsi"/>
          <w:b/>
          <w:bCs/>
          <w:sz w:val="22"/>
          <w:szCs w:val="22"/>
        </w:rPr>
      </w:pPr>
      <w:r w:rsidRPr="001240C5">
        <w:rPr>
          <w:rFonts w:asciiTheme="minorHAnsi" w:hAnsiTheme="minorHAnsi"/>
          <w:b/>
          <w:bCs/>
          <w:sz w:val="22"/>
          <w:szCs w:val="22"/>
        </w:rPr>
        <w:t>Uji t (Parsial)</w:t>
      </w:r>
    </w:p>
    <w:p w:rsidR="001240C5" w:rsidRPr="001240C5" w:rsidRDefault="001240C5" w:rsidP="001240C5">
      <w:pPr>
        <w:pStyle w:val="BodyText"/>
        <w:ind w:firstLine="720"/>
        <w:jc w:val="both"/>
        <w:rPr>
          <w:rFonts w:asciiTheme="minorHAnsi" w:hAnsiTheme="minorHAnsi"/>
          <w:sz w:val="22"/>
          <w:szCs w:val="22"/>
        </w:rPr>
      </w:pPr>
      <w:r w:rsidRPr="001240C5">
        <w:rPr>
          <w:rFonts w:asciiTheme="minorHAnsi" w:hAnsiTheme="minorHAnsi"/>
          <w:sz w:val="22"/>
          <w:szCs w:val="22"/>
        </w:rPr>
        <w:t>Uji T adalah pengujian yang digunakan untuk melihat pengaruh masing- masing variabel bebas (</w:t>
      </w:r>
      <w:r w:rsidRPr="001240C5">
        <w:rPr>
          <w:rFonts w:asciiTheme="minorHAnsi" w:hAnsiTheme="minorHAnsi"/>
          <w:i/>
          <w:iCs/>
          <w:sz w:val="22"/>
          <w:szCs w:val="22"/>
        </w:rPr>
        <w:t>independen</w:t>
      </w:r>
      <w:r w:rsidRPr="001240C5">
        <w:rPr>
          <w:rFonts w:asciiTheme="minorHAnsi" w:hAnsiTheme="minorHAnsi"/>
          <w:sz w:val="22"/>
          <w:szCs w:val="22"/>
        </w:rPr>
        <w:t>) secara parsial terhadap variabel terikat (</w:t>
      </w:r>
      <w:r w:rsidRPr="001240C5">
        <w:rPr>
          <w:rFonts w:asciiTheme="minorHAnsi" w:hAnsiTheme="minorHAnsi"/>
          <w:i/>
          <w:iCs/>
          <w:sz w:val="22"/>
          <w:szCs w:val="22"/>
        </w:rPr>
        <w:t>dependen</w:t>
      </w:r>
      <w:r w:rsidRPr="001240C5">
        <w:rPr>
          <w:rFonts w:asciiTheme="minorHAnsi" w:hAnsiTheme="minorHAnsi"/>
          <w:sz w:val="22"/>
          <w:szCs w:val="22"/>
        </w:rPr>
        <w:t>) dengan prosedur sebagai berikut :</w:t>
      </w:r>
    </w:p>
    <w:p w:rsidR="001240C5" w:rsidRPr="001240C5" w:rsidRDefault="001240C5" w:rsidP="001240C5">
      <w:pPr>
        <w:pStyle w:val="BodyText"/>
        <w:jc w:val="both"/>
        <w:rPr>
          <w:rFonts w:asciiTheme="minorHAnsi" w:hAnsiTheme="minorHAnsi"/>
          <w:sz w:val="22"/>
          <w:szCs w:val="22"/>
        </w:rPr>
      </w:pPr>
      <w:r w:rsidRPr="001240C5">
        <w:rPr>
          <w:rFonts w:asciiTheme="minorHAnsi" w:hAnsiTheme="minorHAnsi"/>
          <w:sz w:val="22"/>
          <w:szCs w:val="22"/>
          <w:lang w:val="id-ID"/>
        </w:rPr>
        <w:t>Menentukan hipotesis masing-masing kelompok :</w:t>
      </w:r>
    </w:p>
    <w:p w:rsidR="001240C5" w:rsidRPr="001240C5" w:rsidRDefault="001240C5" w:rsidP="001240C5">
      <w:pPr>
        <w:pStyle w:val="BodyText"/>
        <w:numPr>
          <w:ilvl w:val="0"/>
          <w:numId w:val="34"/>
        </w:numPr>
        <w:jc w:val="both"/>
        <w:rPr>
          <w:rFonts w:asciiTheme="minorHAnsi" w:hAnsiTheme="minorHAnsi"/>
          <w:sz w:val="22"/>
          <w:szCs w:val="22"/>
        </w:rPr>
      </w:pPr>
      <w:r w:rsidRPr="001240C5">
        <w:rPr>
          <w:rFonts w:asciiTheme="minorHAnsi" w:hAnsiTheme="minorHAnsi"/>
          <w:sz w:val="22"/>
          <w:szCs w:val="22"/>
        </w:rPr>
        <w:t>H</w:t>
      </w:r>
      <w:r w:rsidRPr="001240C5">
        <w:rPr>
          <w:rFonts w:asciiTheme="minorHAnsi" w:hAnsiTheme="minorHAnsi"/>
          <w:sz w:val="22"/>
          <w:szCs w:val="22"/>
          <w:vertAlign w:val="subscript"/>
        </w:rPr>
        <w:t>0</w:t>
      </w:r>
      <w:r w:rsidRPr="001240C5">
        <w:rPr>
          <w:rFonts w:asciiTheme="minorHAnsi" w:hAnsiTheme="minorHAnsi"/>
          <w:sz w:val="22"/>
          <w:szCs w:val="22"/>
        </w:rPr>
        <w:t xml:space="preserve"> = variabel bebas (</w:t>
      </w:r>
      <w:r w:rsidRPr="001240C5">
        <w:rPr>
          <w:rFonts w:asciiTheme="minorHAnsi" w:hAnsiTheme="minorHAnsi"/>
          <w:i/>
          <w:iCs/>
          <w:sz w:val="22"/>
          <w:szCs w:val="22"/>
        </w:rPr>
        <w:t>independen</w:t>
      </w:r>
      <w:r w:rsidRPr="001240C5">
        <w:rPr>
          <w:rFonts w:asciiTheme="minorHAnsi" w:hAnsiTheme="minorHAnsi"/>
          <w:sz w:val="22"/>
          <w:szCs w:val="22"/>
        </w:rPr>
        <w:t>) secara parsial atau individu tidak berpengaruh terhadap variabel terikat (</w:t>
      </w:r>
      <w:r w:rsidRPr="001240C5">
        <w:rPr>
          <w:rFonts w:asciiTheme="minorHAnsi" w:hAnsiTheme="minorHAnsi"/>
          <w:i/>
          <w:iCs/>
          <w:sz w:val="22"/>
          <w:szCs w:val="22"/>
        </w:rPr>
        <w:t>dependen</w:t>
      </w:r>
      <w:r w:rsidRPr="001240C5">
        <w:rPr>
          <w:rFonts w:asciiTheme="minorHAnsi" w:hAnsiTheme="minorHAnsi"/>
          <w:sz w:val="22"/>
          <w:szCs w:val="22"/>
        </w:rPr>
        <w:t>).</w:t>
      </w:r>
    </w:p>
    <w:p w:rsidR="001240C5" w:rsidRPr="001240C5" w:rsidRDefault="001240C5" w:rsidP="001240C5">
      <w:pPr>
        <w:pStyle w:val="BodyText"/>
        <w:numPr>
          <w:ilvl w:val="0"/>
          <w:numId w:val="34"/>
        </w:numPr>
        <w:jc w:val="both"/>
        <w:rPr>
          <w:rFonts w:asciiTheme="minorHAnsi" w:hAnsiTheme="minorHAnsi"/>
          <w:sz w:val="22"/>
          <w:szCs w:val="22"/>
        </w:rPr>
      </w:pPr>
      <w:r w:rsidRPr="001240C5">
        <w:rPr>
          <w:rFonts w:asciiTheme="minorHAnsi" w:hAnsiTheme="minorHAnsi"/>
          <w:sz w:val="22"/>
          <w:szCs w:val="22"/>
        </w:rPr>
        <w:t>H</w:t>
      </w:r>
      <w:r w:rsidRPr="001240C5">
        <w:rPr>
          <w:rFonts w:asciiTheme="minorHAnsi" w:hAnsiTheme="minorHAnsi"/>
          <w:sz w:val="22"/>
          <w:szCs w:val="22"/>
          <w:vertAlign w:val="subscript"/>
          <w:lang w:val="id-ID"/>
        </w:rPr>
        <w:t>a</w:t>
      </w:r>
      <w:r w:rsidRPr="001240C5">
        <w:rPr>
          <w:rFonts w:asciiTheme="minorHAnsi" w:hAnsiTheme="minorHAnsi"/>
          <w:sz w:val="22"/>
          <w:szCs w:val="22"/>
        </w:rPr>
        <w:t xml:space="preserve"> = variabel bebas (</w:t>
      </w:r>
      <w:r w:rsidRPr="001240C5">
        <w:rPr>
          <w:rFonts w:asciiTheme="minorHAnsi" w:hAnsiTheme="minorHAnsi"/>
          <w:i/>
          <w:iCs/>
          <w:sz w:val="22"/>
          <w:szCs w:val="22"/>
        </w:rPr>
        <w:t>independen</w:t>
      </w:r>
      <w:r w:rsidRPr="001240C5">
        <w:rPr>
          <w:rFonts w:asciiTheme="minorHAnsi" w:hAnsiTheme="minorHAnsi"/>
          <w:sz w:val="22"/>
          <w:szCs w:val="22"/>
        </w:rPr>
        <w:t>) secara parsial atau individu memiliki pengaruh terhadap variabel terikat (</w:t>
      </w:r>
      <w:r w:rsidRPr="001240C5">
        <w:rPr>
          <w:rFonts w:asciiTheme="minorHAnsi" w:hAnsiTheme="minorHAnsi"/>
          <w:i/>
          <w:iCs/>
          <w:sz w:val="22"/>
          <w:szCs w:val="22"/>
        </w:rPr>
        <w:t>dependen</w:t>
      </w:r>
      <w:r w:rsidRPr="001240C5">
        <w:rPr>
          <w:rFonts w:asciiTheme="minorHAnsi" w:hAnsiTheme="minorHAnsi"/>
          <w:sz w:val="22"/>
          <w:szCs w:val="22"/>
        </w:rPr>
        <w:t>).</w:t>
      </w:r>
    </w:p>
    <w:p w:rsidR="001240C5" w:rsidRPr="001240C5" w:rsidRDefault="001240C5" w:rsidP="001240C5">
      <w:pPr>
        <w:pStyle w:val="BodyText"/>
        <w:ind w:firstLine="360"/>
        <w:jc w:val="both"/>
        <w:rPr>
          <w:rFonts w:asciiTheme="minorHAnsi" w:hAnsiTheme="minorHAnsi"/>
          <w:sz w:val="22"/>
          <w:szCs w:val="22"/>
        </w:rPr>
      </w:pPr>
      <w:r w:rsidRPr="001240C5">
        <w:rPr>
          <w:rFonts w:asciiTheme="minorHAnsi" w:hAnsiTheme="minorHAnsi"/>
          <w:sz w:val="22"/>
          <w:szCs w:val="22"/>
          <w:lang w:val="id-ID"/>
        </w:rPr>
        <w:t>Dalam penelitian ini juga dilakukan dengan melihat nilai tingkat signifikansi 0,05 (a=5%) dengan derajat bebas (n-k), dimana n = jumlah pengamatan dan k = jumlah variabel. Dengan kriteria penguji:</w:t>
      </w:r>
    </w:p>
    <w:p w:rsidR="001240C5" w:rsidRPr="001240C5" w:rsidRDefault="001240C5" w:rsidP="00A00147">
      <w:pPr>
        <w:pStyle w:val="BodyText"/>
        <w:numPr>
          <w:ilvl w:val="0"/>
          <w:numId w:val="35"/>
        </w:numPr>
        <w:jc w:val="both"/>
        <w:rPr>
          <w:rFonts w:asciiTheme="minorHAnsi" w:hAnsiTheme="minorHAnsi"/>
          <w:sz w:val="22"/>
          <w:szCs w:val="22"/>
        </w:rPr>
      </w:pPr>
      <w:r w:rsidRPr="001240C5">
        <w:rPr>
          <w:rFonts w:asciiTheme="minorHAnsi" w:hAnsiTheme="minorHAnsi"/>
          <w:sz w:val="22"/>
          <w:szCs w:val="22"/>
          <w:lang w:val="id-ID"/>
        </w:rPr>
        <w:t xml:space="preserve">Apabila tingkat signifikansi &gt; 0,05 maka </w:t>
      </w:r>
      <w:r w:rsidRPr="001240C5">
        <w:rPr>
          <w:rFonts w:asciiTheme="minorHAnsi" w:hAnsiTheme="minorHAnsi"/>
          <w:sz w:val="22"/>
          <w:szCs w:val="22"/>
        </w:rPr>
        <w:t>H</w:t>
      </w:r>
      <w:r w:rsidRPr="001240C5">
        <w:rPr>
          <w:rFonts w:asciiTheme="minorHAnsi" w:hAnsiTheme="minorHAnsi"/>
          <w:sz w:val="22"/>
          <w:szCs w:val="22"/>
          <w:vertAlign w:val="subscript"/>
        </w:rPr>
        <w:t>0</w:t>
      </w:r>
      <w:r w:rsidRPr="001240C5">
        <w:rPr>
          <w:rFonts w:asciiTheme="minorHAnsi" w:hAnsiTheme="minorHAnsi"/>
          <w:sz w:val="22"/>
          <w:szCs w:val="22"/>
          <w:vertAlign w:val="subscript"/>
          <w:lang w:val="id-ID"/>
        </w:rPr>
        <w:t xml:space="preserve"> </w:t>
      </w:r>
      <w:r w:rsidRPr="001240C5">
        <w:rPr>
          <w:rFonts w:asciiTheme="minorHAnsi" w:hAnsiTheme="minorHAnsi"/>
          <w:sz w:val="22"/>
          <w:szCs w:val="22"/>
          <w:lang w:val="id-ID"/>
        </w:rPr>
        <w:t xml:space="preserve">ditolak dan </w:t>
      </w:r>
      <w:r w:rsidRPr="001240C5">
        <w:rPr>
          <w:rFonts w:asciiTheme="minorHAnsi" w:hAnsiTheme="minorHAnsi"/>
          <w:sz w:val="22"/>
          <w:szCs w:val="22"/>
        </w:rPr>
        <w:t>H</w:t>
      </w:r>
      <w:r w:rsidRPr="001240C5">
        <w:rPr>
          <w:rFonts w:asciiTheme="minorHAnsi" w:hAnsiTheme="minorHAnsi"/>
          <w:sz w:val="22"/>
          <w:szCs w:val="22"/>
          <w:vertAlign w:val="subscript"/>
          <w:lang w:val="id-ID"/>
        </w:rPr>
        <w:t>a</w:t>
      </w:r>
      <w:r w:rsidRPr="001240C5">
        <w:rPr>
          <w:rFonts w:asciiTheme="minorHAnsi" w:hAnsiTheme="minorHAnsi"/>
          <w:sz w:val="22"/>
          <w:szCs w:val="22"/>
          <w:lang w:val="id-ID"/>
        </w:rPr>
        <w:t xml:space="preserve"> diterima, </w:t>
      </w:r>
      <w:r w:rsidRPr="001240C5">
        <w:rPr>
          <w:rFonts w:asciiTheme="minorHAnsi" w:hAnsiTheme="minorHAnsi"/>
          <w:sz w:val="22"/>
          <w:szCs w:val="22"/>
        </w:rPr>
        <w:t xml:space="preserve">  </w:t>
      </w:r>
      <w:r w:rsidRPr="001240C5">
        <w:rPr>
          <w:rFonts w:asciiTheme="minorHAnsi" w:hAnsiTheme="minorHAnsi"/>
          <w:sz w:val="22"/>
          <w:szCs w:val="22"/>
          <w:lang w:val="id-ID"/>
        </w:rPr>
        <w:t>berarti tidak ada pengaruh antara variabel bebas (</w:t>
      </w:r>
      <w:r w:rsidRPr="001240C5">
        <w:rPr>
          <w:rFonts w:asciiTheme="minorHAnsi" w:hAnsiTheme="minorHAnsi"/>
          <w:i/>
          <w:iCs/>
          <w:sz w:val="22"/>
          <w:szCs w:val="22"/>
          <w:lang w:val="id-ID"/>
        </w:rPr>
        <w:t>independen</w:t>
      </w:r>
      <w:r w:rsidRPr="001240C5">
        <w:rPr>
          <w:rFonts w:asciiTheme="minorHAnsi" w:hAnsiTheme="minorHAnsi"/>
          <w:sz w:val="22"/>
          <w:szCs w:val="22"/>
          <w:lang w:val="id-ID"/>
        </w:rPr>
        <w:t>) dengan variabel terikat (</w:t>
      </w:r>
      <w:r w:rsidRPr="001240C5">
        <w:rPr>
          <w:rFonts w:asciiTheme="minorHAnsi" w:hAnsiTheme="minorHAnsi"/>
          <w:i/>
          <w:iCs/>
          <w:sz w:val="22"/>
          <w:szCs w:val="22"/>
          <w:lang w:val="id-ID"/>
        </w:rPr>
        <w:t>dependen</w:t>
      </w:r>
      <w:r w:rsidRPr="001240C5">
        <w:rPr>
          <w:rFonts w:asciiTheme="minorHAnsi" w:hAnsiTheme="minorHAnsi"/>
          <w:sz w:val="22"/>
          <w:szCs w:val="22"/>
          <w:lang w:val="id-ID"/>
        </w:rPr>
        <w:t>).</w:t>
      </w:r>
    </w:p>
    <w:p w:rsidR="001240C5" w:rsidRPr="001240C5" w:rsidRDefault="001240C5" w:rsidP="00A00147">
      <w:pPr>
        <w:pStyle w:val="BodyText"/>
        <w:numPr>
          <w:ilvl w:val="0"/>
          <w:numId w:val="35"/>
        </w:numPr>
        <w:jc w:val="both"/>
        <w:rPr>
          <w:rFonts w:asciiTheme="minorHAnsi" w:hAnsiTheme="minorHAnsi"/>
          <w:sz w:val="22"/>
          <w:szCs w:val="22"/>
        </w:rPr>
      </w:pPr>
      <w:r w:rsidRPr="001240C5">
        <w:rPr>
          <w:rFonts w:asciiTheme="minorHAnsi" w:hAnsiTheme="minorHAnsi"/>
          <w:sz w:val="22"/>
          <w:szCs w:val="22"/>
          <w:lang w:val="id-ID"/>
        </w:rPr>
        <w:t xml:space="preserve">Apabila tingkat signifikansi &lt; 0,05 maka </w:t>
      </w:r>
      <w:r w:rsidRPr="001240C5">
        <w:rPr>
          <w:rFonts w:asciiTheme="minorHAnsi" w:hAnsiTheme="minorHAnsi"/>
          <w:sz w:val="22"/>
          <w:szCs w:val="22"/>
        </w:rPr>
        <w:t>H</w:t>
      </w:r>
      <w:r w:rsidRPr="001240C5">
        <w:rPr>
          <w:rFonts w:asciiTheme="minorHAnsi" w:hAnsiTheme="minorHAnsi"/>
          <w:sz w:val="22"/>
          <w:szCs w:val="22"/>
          <w:vertAlign w:val="subscript"/>
          <w:lang w:val="id-ID"/>
        </w:rPr>
        <w:t>0</w:t>
      </w:r>
      <w:r w:rsidRPr="001240C5">
        <w:rPr>
          <w:rFonts w:asciiTheme="minorHAnsi" w:hAnsiTheme="minorHAnsi"/>
          <w:sz w:val="22"/>
          <w:szCs w:val="22"/>
          <w:lang w:val="id-ID"/>
        </w:rPr>
        <w:t xml:space="preserve"> diterima dan </w:t>
      </w:r>
      <w:r w:rsidRPr="001240C5">
        <w:rPr>
          <w:rFonts w:asciiTheme="minorHAnsi" w:hAnsiTheme="minorHAnsi"/>
          <w:sz w:val="22"/>
          <w:szCs w:val="22"/>
        </w:rPr>
        <w:t>H</w:t>
      </w:r>
      <w:r w:rsidRPr="001240C5">
        <w:rPr>
          <w:rFonts w:asciiTheme="minorHAnsi" w:hAnsiTheme="minorHAnsi"/>
          <w:sz w:val="22"/>
          <w:szCs w:val="22"/>
          <w:vertAlign w:val="subscript"/>
          <w:lang w:val="id-ID"/>
        </w:rPr>
        <w:t>a</w:t>
      </w:r>
      <w:r w:rsidRPr="001240C5">
        <w:rPr>
          <w:rFonts w:asciiTheme="minorHAnsi" w:hAnsiTheme="minorHAnsi"/>
          <w:sz w:val="22"/>
          <w:szCs w:val="22"/>
          <w:lang w:val="id-ID"/>
        </w:rPr>
        <w:t xml:space="preserve"> ditolak, berarti ada pengaruh antara variabel bebas (</w:t>
      </w:r>
      <w:r w:rsidRPr="001240C5">
        <w:rPr>
          <w:rFonts w:asciiTheme="minorHAnsi" w:hAnsiTheme="minorHAnsi"/>
          <w:i/>
          <w:iCs/>
          <w:sz w:val="22"/>
          <w:szCs w:val="22"/>
          <w:lang w:val="id-ID"/>
        </w:rPr>
        <w:t>independen</w:t>
      </w:r>
      <w:r w:rsidRPr="001240C5">
        <w:rPr>
          <w:rFonts w:asciiTheme="minorHAnsi" w:hAnsiTheme="minorHAnsi"/>
          <w:sz w:val="22"/>
          <w:szCs w:val="22"/>
          <w:lang w:val="id-ID"/>
        </w:rPr>
        <w:t>) dengan variabel terikat (</w:t>
      </w:r>
      <w:r w:rsidRPr="001240C5">
        <w:rPr>
          <w:rFonts w:asciiTheme="minorHAnsi" w:hAnsiTheme="minorHAnsi"/>
          <w:i/>
          <w:iCs/>
          <w:sz w:val="22"/>
          <w:szCs w:val="22"/>
          <w:lang w:val="id-ID"/>
        </w:rPr>
        <w:t>dependen</w:t>
      </w:r>
      <w:r w:rsidRPr="001240C5">
        <w:rPr>
          <w:rFonts w:asciiTheme="minorHAnsi" w:hAnsiTheme="minorHAnsi"/>
          <w:sz w:val="22"/>
          <w:szCs w:val="22"/>
          <w:lang w:val="id-ID"/>
        </w:rPr>
        <w:t>).</w:t>
      </w:r>
    </w:p>
    <w:p w:rsidR="00A70CE3" w:rsidRPr="001240C5" w:rsidRDefault="00A70CE3" w:rsidP="001240C5">
      <w:pPr>
        <w:pStyle w:val="BodyText"/>
        <w:jc w:val="both"/>
        <w:rPr>
          <w:rFonts w:asciiTheme="minorHAnsi" w:hAnsiTheme="minorHAnsi"/>
          <w:b/>
          <w:bCs/>
          <w:sz w:val="22"/>
          <w:szCs w:val="22"/>
        </w:rPr>
      </w:pPr>
      <w:r w:rsidRPr="001240C5">
        <w:rPr>
          <w:rFonts w:asciiTheme="minorHAnsi" w:hAnsiTheme="minorHAnsi"/>
          <w:b/>
          <w:bCs/>
          <w:sz w:val="22"/>
          <w:szCs w:val="22"/>
        </w:rPr>
        <w:t>Uji F (Simultan)</w:t>
      </w:r>
    </w:p>
    <w:p w:rsidR="00A00147" w:rsidRDefault="001240C5" w:rsidP="00A00147">
      <w:pPr>
        <w:pStyle w:val="BodyText"/>
        <w:ind w:firstLine="720"/>
        <w:jc w:val="both"/>
        <w:rPr>
          <w:rFonts w:asciiTheme="minorHAnsi" w:hAnsiTheme="minorHAnsi"/>
          <w:sz w:val="22"/>
          <w:szCs w:val="22"/>
        </w:rPr>
      </w:pPr>
      <w:r w:rsidRPr="001240C5">
        <w:rPr>
          <w:rFonts w:asciiTheme="minorHAnsi" w:hAnsiTheme="minorHAnsi"/>
          <w:sz w:val="22"/>
          <w:szCs w:val="22"/>
        </w:rPr>
        <w:t>Uji F adalah pengujian terhadap koefisien regresi secara simultan. Pengujian ini dilakukan untuk mengetahui pengaruh semua variabel bebas (</w:t>
      </w:r>
      <w:r w:rsidRPr="001240C5">
        <w:rPr>
          <w:rFonts w:asciiTheme="minorHAnsi" w:hAnsiTheme="minorHAnsi"/>
          <w:i/>
          <w:iCs/>
          <w:sz w:val="22"/>
          <w:szCs w:val="22"/>
        </w:rPr>
        <w:t>independen</w:t>
      </w:r>
      <w:r w:rsidRPr="001240C5">
        <w:rPr>
          <w:rFonts w:asciiTheme="minorHAnsi" w:hAnsiTheme="minorHAnsi"/>
          <w:sz w:val="22"/>
          <w:szCs w:val="22"/>
        </w:rPr>
        <w:t xml:space="preserve">) yang terdapat di dalam model secara bersama-sama. Uji F dalam penelitian ini digunakan untuk menguji signifikan </w:t>
      </w:r>
      <w:r w:rsidRPr="001240C5">
        <w:rPr>
          <w:rFonts w:asciiTheme="minorHAnsi" w:hAnsiTheme="minorHAnsi"/>
          <w:sz w:val="22"/>
          <w:szCs w:val="22"/>
          <w:lang w:val="id-ID"/>
        </w:rPr>
        <w:t>pengaruh kepatuhan standar operasional prosedur, pelatihan dan komitmen organisasi</w:t>
      </w:r>
      <w:r w:rsidRPr="001240C5">
        <w:rPr>
          <w:rFonts w:asciiTheme="minorHAnsi" w:hAnsiTheme="minorHAnsi"/>
          <w:sz w:val="22"/>
          <w:szCs w:val="22"/>
        </w:rPr>
        <w:t xml:space="preserve"> terhadap kinerja karyawan </w:t>
      </w:r>
      <w:r w:rsidRPr="001240C5">
        <w:rPr>
          <w:rFonts w:asciiTheme="minorHAnsi" w:hAnsiTheme="minorHAnsi"/>
          <w:iCs/>
          <w:sz w:val="22"/>
          <w:szCs w:val="22"/>
          <w:lang w:val="id-ID"/>
        </w:rPr>
        <w:t xml:space="preserve">CV. Raffles Indonesia  Jl. Kupang Indah VIII No.53, Surabaya Jawa Timur </w:t>
      </w:r>
      <w:r w:rsidRPr="001240C5">
        <w:rPr>
          <w:rFonts w:asciiTheme="minorHAnsi" w:hAnsiTheme="minorHAnsi"/>
          <w:sz w:val="22"/>
          <w:szCs w:val="22"/>
        </w:rPr>
        <w:t xml:space="preserve">secara simultan. </w:t>
      </w:r>
    </w:p>
    <w:p w:rsidR="001240C5" w:rsidRPr="001240C5" w:rsidRDefault="001240C5" w:rsidP="00A00147">
      <w:pPr>
        <w:pStyle w:val="BodyText"/>
        <w:jc w:val="both"/>
        <w:rPr>
          <w:rFonts w:asciiTheme="minorHAnsi" w:hAnsiTheme="minorHAnsi"/>
          <w:sz w:val="22"/>
          <w:szCs w:val="22"/>
        </w:rPr>
      </w:pPr>
      <w:r w:rsidRPr="001240C5">
        <w:rPr>
          <w:rFonts w:asciiTheme="minorHAnsi" w:hAnsiTheme="minorHAnsi"/>
          <w:sz w:val="22"/>
          <w:szCs w:val="22"/>
        </w:rPr>
        <w:t>Kriteria keputusan :</w:t>
      </w:r>
    </w:p>
    <w:p w:rsidR="001240C5" w:rsidRPr="001240C5" w:rsidRDefault="001240C5" w:rsidP="00A00147">
      <w:pPr>
        <w:pStyle w:val="BodyText"/>
        <w:numPr>
          <w:ilvl w:val="0"/>
          <w:numId w:val="36"/>
        </w:numPr>
        <w:jc w:val="both"/>
        <w:rPr>
          <w:rFonts w:asciiTheme="minorHAnsi" w:hAnsiTheme="minorHAnsi"/>
          <w:sz w:val="22"/>
          <w:szCs w:val="22"/>
          <w:lang w:val="id-ID"/>
        </w:rPr>
      </w:pPr>
      <w:r w:rsidRPr="001240C5">
        <w:rPr>
          <w:rFonts w:asciiTheme="minorHAnsi" w:hAnsiTheme="minorHAnsi"/>
          <w:sz w:val="22"/>
          <w:szCs w:val="22"/>
          <w:lang w:val="id-ID"/>
        </w:rPr>
        <w:t>Nilai signifikasi lebih kecil dari 0,05. Hasil ini menunjukan bahwa variabel bebas (</w:t>
      </w:r>
      <w:r w:rsidRPr="001240C5">
        <w:rPr>
          <w:rFonts w:asciiTheme="minorHAnsi" w:hAnsiTheme="minorHAnsi"/>
          <w:sz w:val="22"/>
          <w:szCs w:val="22"/>
        </w:rPr>
        <w:t>remunerasi dan semangat kerja</w:t>
      </w:r>
      <w:r w:rsidRPr="001240C5">
        <w:rPr>
          <w:rFonts w:asciiTheme="minorHAnsi" w:hAnsiTheme="minorHAnsi"/>
          <w:sz w:val="22"/>
          <w:szCs w:val="22"/>
          <w:lang w:val="id-ID"/>
        </w:rPr>
        <w:t>) secara bersama-sama berpengaruh signifikan terhadap variabel terikat (Kinerja).</w:t>
      </w:r>
    </w:p>
    <w:p w:rsidR="001240C5" w:rsidRPr="001240C5" w:rsidRDefault="001240C5" w:rsidP="00A00147">
      <w:pPr>
        <w:pStyle w:val="BodyText"/>
        <w:numPr>
          <w:ilvl w:val="0"/>
          <w:numId w:val="36"/>
        </w:numPr>
        <w:jc w:val="both"/>
        <w:rPr>
          <w:rFonts w:asciiTheme="minorHAnsi" w:hAnsiTheme="minorHAnsi"/>
          <w:sz w:val="22"/>
          <w:szCs w:val="22"/>
          <w:lang w:val="id-ID"/>
        </w:rPr>
      </w:pPr>
      <w:r w:rsidRPr="001240C5">
        <w:rPr>
          <w:rFonts w:asciiTheme="minorHAnsi" w:hAnsiTheme="minorHAnsi"/>
          <w:sz w:val="22"/>
          <w:szCs w:val="22"/>
          <w:lang w:val="id-ID"/>
        </w:rPr>
        <w:t>Nilai signifikasi lebih besar dari 0,05. Hasil ini menunjukkan bahwa variabel bebas (</w:t>
      </w:r>
      <w:r w:rsidRPr="001240C5">
        <w:rPr>
          <w:rFonts w:asciiTheme="minorHAnsi" w:hAnsiTheme="minorHAnsi"/>
          <w:sz w:val="22"/>
          <w:szCs w:val="22"/>
        </w:rPr>
        <w:t>remunerasi dan semangat kerja</w:t>
      </w:r>
      <w:r w:rsidRPr="001240C5">
        <w:rPr>
          <w:rFonts w:asciiTheme="minorHAnsi" w:hAnsiTheme="minorHAnsi"/>
          <w:sz w:val="22"/>
          <w:szCs w:val="22"/>
          <w:lang w:val="id-ID"/>
        </w:rPr>
        <w:t>) secara bersama-sama berpengaruh tidak signifikan terhadap variabel terikat (kinerja).</w:t>
      </w:r>
    </w:p>
    <w:p w:rsidR="00F721E2" w:rsidRPr="00F804E3" w:rsidRDefault="00F721E2" w:rsidP="00F804E3">
      <w:pPr>
        <w:pStyle w:val="BodyText"/>
        <w:jc w:val="both"/>
        <w:rPr>
          <w:rFonts w:asciiTheme="minorHAnsi" w:hAnsiTheme="minorHAnsi"/>
          <w:b/>
          <w:bCs/>
          <w:sz w:val="22"/>
          <w:szCs w:val="22"/>
          <w:lang w:eastAsia="en-GB" w:bidi="en-GB"/>
        </w:rPr>
      </w:pPr>
      <w:r w:rsidRPr="00F804E3">
        <w:rPr>
          <w:rFonts w:asciiTheme="minorHAnsi" w:hAnsiTheme="minorHAnsi"/>
          <w:b/>
          <w:bCs/>
          <w:sz w:val="22"/>
          <w:szCs w:val="22"/>
          <w:lang w:eastAsia="en-GB" w:bidi="en-GB"/>
        </w:rPr>
        <w:t xml:space="preserve">PEMBAHASAN PENELITIAN </w:t>
      </w:r>
    </w:p>
    <w:p w:rsidR="00F721E2" w:rsidRPr="00F804E3" w:rsidRDefault="00F721E2" w:rsidP="00F804E3">
      <w:pPr>
        <w:pStyle w:val="BodyText"/>
        <w:jc w:val="both"/>
        <w:rPr>
          <w:rFonts w:asciiTheme="minorHAnsi" w:hAnsiTheme="minorHAnsi"/>
          <w:b/>
          <w:bCs/>
          <w:sz w:val="22"/>
          <w:szCs w:val="22"/>
        </w:rPr>
      </w:pPr>
      <w:r w:rsidRPr="00F804E3">
        <w:rPr>
          <w:rFonts w:asciiTheme="minorHAnsi" w:hAnsiTheme="minorHAnsi"/>
          <w:b/>
          <w:bCs/>
          <w:sz w:val="22"/>
          <w:szCs w:val="22"/>
        </w:rPr>
        <w:t xml:space="preserve">Hasil Analisis Data </w:t>
      </w:r>
    </w:p>
    <w:p w:rsidR="00A00147" w:rsidRDefault="00A00147" w:rsidP="00F804E3">
      <w:pPr>
        <w:pStyle w:val="BodyText"/>
        <w:ind w:firstLine="720"/>
        <w:jc w:val="both"/>
        <w:rPr>
          <w:rFonts w:asciiTheme="minorHAnsi" w:hAnsiTheme="minorHAnsi"/>
          <w:sz w:val="22"/>
          <w:szCs w:val="22"/>
        </w:rPr>
      </w:pPr>
      <w:r w:rsidRPr="00F804E3">
        <w:rPr>
          <w:rFonts w:asciiTheme="minorHAnsi" w:hAnsiTheme="minorHAnsi"/>
          <w:sz w:val="22"/>
          <w:szCs w:val="22"/>
        </w:rPr>
        <w:lastRenderedPageBreak/>
        <w:t>Menurut Sugiyono (2016:147) yang dimaksud analisis data adalah kegiatan setelah data dari seluruh responden atau sumber data lain terkumpul.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w:t>
      </w:r>
      <w:r w:rsidRPr="00F804E3">
        <w:rPr>
          <w:rFonts w:asciiTheme="minorHAnsi" w:hAnsiTheme="minorHAnsi"/>
          <w:spacing w:val="-2"/>
          <w:sz w:val="22"/>
          <w:szCs w:val="22"/>
        </w:rPr>
        <w:t xml:space="preserve"> </w:t>
      </w:r>
      <w:r w:rsidRPr="00F804E3">
        <w:rPr>
          <w:rFonts w:asciiTheme="minorHAnsi" w:hAnsiTheme="minorHAnsi"/>
          <w:sz w:val="22"/>
          <w:szCs w:val="22"/>
        </w:rPr>
        <w:t>ditetapkan/diajukan.</w:t>
      </w:r>
    </w:p>
    <w:p w:rsidR="00486614" w:rsidRPr="00F804E3" w:rsidRDefault="00486614" w:rsidP="00F804E3">
      <w:pPr>
        <w:pStyle w:val="BodyText"/>
        <w:ind w:firstLine="720"/>
        <w:jc w:val="both"/>
        <w:rPr>
          <w:rFonts w:asciiTheme="minorHAnsi" w:hAnsiTheme="minorHAnsi"/>
          <w:sz w:val="22"/>
          <w:szCs w:val="22"/>
        </w:rPr>
      </w:pPr>
    </w:p>
    <w:tbl>
      <w:tblPr>
        <w:tblW w:w="4938" w:type="dxa"/>
        <w:tblInd w:w="1418" w:type="dxa"/>
        <w:tblBorders>
          <w:top w:val="single" w:sz="18" w:space="0" w:color="000000"/>
          <w:left w:val="single" w:sz="18" w:space="0" w:color="000000"/>
          <w:bottom w:val="single" w:sz="18" w:space="0" w:color="000000"/>
          <w:right w:val="single" w:sz="18" w:space="0" w:color="000000"/>
        </w:tblBorders>
        <w:tblLayout w:type="fixed"/>
        <w:tblCellMar>
          <w:left w:w="0" w:type="dxa"/>
          <w:right w:w="0" w:type="dxa"/>
        </w:tblCellMar>
        <w:tblLook w:val="0000"/>
      </w:tblPr>
      <w:tblGrid>
        <w:gridCol w:w="3118"/>
        <w:gridCol w:w="851"/>
        <w:gridCol w:w="969"/>
      </w:tblGrid>
      <w:tr w:rsidR="00A00147" w:rsidRPr="00F804E3" w:rsidTr="0065570C">
        <w:trPr>
          <w:cantSplit/>
        </w:trPr>
        <w:tc>
          <w:tcPr>
            <w:tcW w:w="4938" w:type="dxa"/>
            <w:gridSpan w:val="3"/>
            <w:tcBorders>
              <w:top w:val="single" w:sz="18" w:space="0" w:color="000000"/>
              <w:bottom w:val="single" w:sz="18" w:space="0" w:color="000000"/>
            </w:tcBorders>
            <w:shd w:val="clear" w:color="auto" w:fill="FFFFFF"/>
          </w:tcPr>
          <w:p w:rsidR="00A00147" w:rsidRPr="00F804E3" w:rsidRDefault="00A00147" w:rsidP="00F804E3">
            <w:pPr>
              <w:pStyle w:val="BodyText"/>
              <w:jc w:val="both"/>
              <w:rPr>
                <w:rFonts w:ascii="Arial" w:hAnsi="Arial" w:cs="Arial"/>
                <w:b/>
                <w:bCs/>
                <w:sz w:val="18"/>
                <w:szCs w:val="18"/>
              </w:rPr>
            </w:pPr>
            <w:r w:rsidRPr="00F804E3">
              <w:rPr>
                <w:rFonts w:ascii="Arial" w:hAnsi="Arial" w:cs="Arial"/>
                <w:b/>
                <w:bCs/>
                <w:sz w:val="18"/>
                <w:szCs w:val="18"/>
              </w:rPr>
              <w:t>Descriptive Statistics</w:t>
            </w:r>
          </w:p>
        </w:tc>
      </w:tr>
      <w:tr w:rsidR="0065570C" w:rsidRPr="00F804E3" w:rsidTr="0065570C">
        <w:trPr>
          <w:cantSplit/>
        </w:trPr>
        <w:tc>
          <w:tcPr>
            <w:tcW w:w="3118" w:type="dxa"/>
            <w:tcBorders>
              <w:top w:val="single" w:sz="18" w:space="0" w:color="000000"/>
              <w:right w:val="single" w:sz="18" w:space="0" w:color="000000"/>
            </w:tcBorders>
            <w:shd w:val="clear" w:color="auto" w:fill="FFFFFF"/>
          </w:tcPr>
          <w:p w:rsidR="0065570C" w:rsidRPr="00F804E3" w:rsidRDefault="0065570C" w:rsidP="00F804E3">
            <w:pPr>
              <w:pStyle w:val="BodyText"/>
              <w:jc w:val="both"/>
              <w:rPr>
                <w:rFonts w:ascii="Arial" w:hAnsi="Arial" w:cs="Arial"/>
                <w:sz w:val="18"/>
                <w:szCs w:val="18"/>
              </w:rPr>
            </w:pPr>
          </w:p>
        </w:tc>
        <w:tc>
          <w:tcPr>
            <w:tcW w:w="851" w:type="dxa"/>
            <w:tcBorders>
              <w:top w:val="single" w:sz="18" w:space="0" w:color="000000"/>
              <w:left w:val="single" w:sz="18" w:space="0" w:color="000000"/>
              <w:bottom w:val="nil"/>
              <w:right w:val="single" w:sz="18" w:space="0" w:color="000000"/>
            </w:tcBorders>
            <w:shd w:val="clear" w:color="auto" w:fill="FFFFFF"/>
          </w:tcPr>
          <w:p w:rsidR="0065570C" w:rsidRPr="00F804E3" w:rsidRDefault="0065570C" w:rsidP="00F804E3">
            <w:pPr>
              <w:pStyle w:val="BodyText"/>
              <w:jc w:val="both"/>
              <w:rPr>
                <w:rFonts w:ascii="Arial" w:hAnsi="Arial" w:cs="Arial"/>
                <w:sz w:val="18"/>
                <w:szCs w:val="18"/>
              </w:rPr>
            </w:pPr>
            <w:r w:rsidRPr="00F804E3">
              <w:rPr>
                <w:rFonts w:ascii="Arial" w:hAnsi="Arial" w:cs="Arial"/>
                <w:sz w:val="18"/>
                <w:szCs w:val="18"/>
              </w:rPr>
              <w:t>Mean</w:t>
            </w:r>
          </w:p>
        </w:tc>
        <w:tc>
          <w:tcPr>
            <w:tcW w:w="969" w:type="dxa"/>
            <w:tcBorders>
              <w:top w:val="single" w:sz="18" w:space="0" w:color="000000"/>
              <w:left w:val="single" w:sz="18" w:space="0" w:color="000000"/>
            </w:tcBorders>
            <w:shd w:val="clear" w:color="auto" w:fill="FFFFFF"/>
          </w:tcPr>
          <w:p w:rsidR="0065570C" w:rsidRPr="00F804E3" w:rsidRDefault="0065570C" w:rsidP="00F804E3">
            <w:pPr>
              <w:pStyle w:val="BodyText"/>
              <w:jc w:val="both"/>
              <w:rPr>
                <w:rFonts w:ascii="Arial" w:hAnsi="Arial" w:cs="Arial"/>
                <w:sz w:val="18"/>
                <w:szCs w:val="18"/>
              </w:rPr>
            </w:pPr>
            <w:r w:rsidRPr="00F804E3">
              <w:rPr>
                <w:rFonts w:ascii="Arial" w:hAnsi="Arial" w:cs="Arial"/>
                <w:sz w:val="18"/>
                <w:szCs w:val="18"/>
              </w:rPr>
              <w:t>N</w:t>
            </w:r>
          </w:p>
        </w:tc>
      </w:tr>
      <w:tr w:rsidR="0065570C" w:rsidRPr="00F804E3" w:rsidTr="0065570C">
        <w:trPr>
          <w:cantSplit/>
        </w:trPr>
        <w:tc>
          <w:tcPr>
            <w:tcW w:w="3118" w:type="dxa"/>
            <w:tcBorders>
              <w:right w:val="single" w:sz="18" w:space="0" w:color="000000"/>
            </w:tcBorders>
            <w:shd w:val="clear" w:color="auto" w:fill="FFFFFF"/>
          </w:tcPr>
          <w:p w:rsidR="0065570C" w:rsidRPr="00F804E3" w:rsidRDefault="0065570C" w:rsidP="0065570C">
            <w:pPr>
              <w:pStyle w:val="BodyText"/>
              <w:jc w:val="both"/>
              <w:rPr>
                <w:rFonts w:ascii="Arial" w:hAnsi="Arial" w:cs="Arial"/>
                <w:sz w:val="18"/>
                <w:szCs w:val="18"/>
              </w:rPr>
            </w:pPr>
            <w:r w:rsidRPr="00F804E3">
              <w:rPr>
                <w:rFonts w:ascii="Arial" w:eastAsia="Calibri" w:hAnsi="Arial" w:cs="Arial"/>
                <w:color w:val="000000"/>
                <w:sz w:val="18"/>
                <w:szCs w:val="18"/>
                <w:lang w:val="id-ID"/>
              </w:rPr>
              <w:t>Remunerasi</w:t>
            </w:r>
          </w:p>
        </w:tc>
        <w:tc>
          <w:tcPr>
            <w:tcW w:w="851" w:type="dxa"/>
            <w:tcBorders>
              <w:top w:val="nil"/>
              <w:left w:val="single" w:sz="18" w:space="0" w:color="000000"/>
              <w:bottom w:val="nil"/>
              <w:right w:val="single" w:sz="18" w:space="0" w:color="000000"/>
            </w:tcBorders>
            <w:shd w:val="clear" w:color="auto" w:fill="FFFFFF"/>
          </w:tcPr>
          <w:p w:rsidR="0065570C" w:rsidRPr="006648AE" w:rsidRDefault="006648AE" w:rsidP="006648AE">
            <w:pPr>
              <w:pStyle w:val="BodyText"/>
              <w:rPr>
                <w:rFonts w:ascii="Arial" w:hAnsi="Arial" w:cs="Arial"/>
                <w:sz w:val="18"/>
                <w:szCs w:val="18"/>
                <w:lang w:val="id-ID"/>
              </w:rPr>
            </w:pPr>
            <w:r w:rsidRPr="006648AE">
              <w:rPr>
                <w:rFonts w:ascii="Arial" w:hAnsi="Arial" w:cs="Arial"/>
                <w:sz w:val="18"/>
                <w:szCs w:val="18"/>
              </w:rPr>
              <w:t>43,83</w:t>
            </w:r>
          </w:p>
        </w:tc>
        <w:tc>
          <w:tcPr>
            <w:tcW w:w="969" w:type="dxa"/>
            <w:tcBorders>
              <w:left w:val="single" w:sz="18" w:space="0" w:color="000000"/>
            </w:tcBorders>
            <w:shd w:val="clear" w:color="auto" w:fill="FFFFFF"/>
          </w:tcPr>
          <w:p w:rsidR="0065570C" w:rsidRPr="00F804E3" w:rsidRDefault="0065570C" w:rsidP="0065570C">
            <w:pPr>
              <w:pStyle w:val="BodyText"/>
              <w:jc w:val="both"/>
              <w:rPr>
                <w:rFonts w:ascii="Arial" w:hAnsi="Arial" w:cs="Arial"/>
                <w:sz w:val="18"/>
                <w:szCs w:val="18"/>
                <w:lang w:val="id-ID"/>
              </w:rPr>
            </w:pPr>
            <w:r w:rsidRPr="00F804E3">
              <w:rPr>
                <w:rFonts w:ascii="Arial" w:hAnsi="Arial" w:cs="Arial"/>
                <w:sz w:val="18"/>
                <w:szCs w:val="18"/>
                <w:lang w:val="id-ID"/>
              </w:rPr>
              <w:t>45</w:t>
            </w:r>
          </w:p>
        </w:tc>
      </w:tr>
      <w:tr w:rsidR="0065570C" w:rsidRPr="00F804E3" w:rsidTr="0065570C">
        <w:trPr>
          <w:cantSplit/>
        </w:trPr>
        <w:tc>
          <w:tcPr>
            <w:tcW w:w="3118" w:type="dxa"/>
            <w:tcBorders>
              <w:right w:val="single" w:sz="18" w:space="0" w:color="000000"/>
            </w:tcBorders>
            <w:shd w:val="clear" w:color="auto" w:fill="FFFFFF"/>
          </w:tcPr>
          <w:p w:rsidR="0065570C" w:rsidRPr="00F804E3" w:rsidRDefault="0065570C" w:rsidP="0065570C">
            <w:pPr>
              <w:pStyle w:val="BodyText"/>
              <w:jc w:val="both"/>
              <w:rPr>
                <w:rFonts w:ascii="Arial" w:hAnsi="Arial" w:cs="Arial"/>
                <w:sz w:val="18"/>
                <w:szCs w:val="18"/>
              </w:rPr>
            </w:pPr>
            <w:r w:rsidRPr="00F804E3">
              <w:rPr>
                <w:rFonts w:ascii="Arial" w:eastAsia="Calibri" w:hAnsi="Arial" w:cs="Arial"/>
                <w:color w:val="000000"/>
                <w:sz w:val="18"/>
                <w:szCs w:val="18"/>
                <w:lang w:val="id-ID"/>
              </w:rPr>
              <w:t>Semangat Kerja</w:t>
            </w:r>
          </w:p>
        </w:tc>
        <w:tc>
          <w:tcPr>
            <w:tcW w:w="851" w:type="dxa"/>
            <w:tcBorders>
              <w:top w:val="nil"/>
              <w:left w:val="single" w:sz="18" w:space="0" w:color="000000"/>
              <w:bottom w:val="nil"/>
              <w:right w:val="single" w:sz="18" w:space="0" w:color="000000"/>
            </w:tcBorders>
            <w:shd w:val="clear" w:color="auto" w:fill="FFFFFF"/>
          </w:tcPr>
          <w:p w:rsidR="0065570C" w:rsidRPr="006648AE" w:rsidRDefault="006648AE" w:rsidP="006648AE">
            <w:pPr>
              <w:pStyle w:val="BodyText"/>
              <w:rPr>
                <w:rFonts w:ascii="Arial" w:hAnsi="Arial" w:cs="Arial"/>
                <w:sz w:val="18"/>
                <w:szCs w:val="18"/>
                <w:lang w:val="id-ID"/>
              </w:rPr>
            </w:pPr>
            <w:r w:rsidRPr="006648AE">
              <w:rPr>
                <w:rFonts w:ascii="Arial" w:hAnsi="Arial" w:cs="Arial"/>
                <w:sz w:val="18"/>
                <w:szCs w:val="18"/>
              </w:rPr>
              <w:t>35,69</w:t>
            </w:r>
          </w:p>
        </w:tc>
        <w:tc>
          <w:tcPr>
            <w:tcW w:w="969" w:type="dxa"/>
            <w:tcBorders>
              <w:left w:val="single" w:sz="18" w:space="0" w:color="000000"/>
            </w:tcBorders>
            <w:shd w:val="clear" w:color="auto" w:fill="FFFFFF"/>
          </w:tcPr>
          <w:p w:rsidR="0065570C" w:rsidRPr="00F804E3" w:rsidRDefault="0065570C" w:rsidP="0065570C">
            <w:pPr>
              <w:pStyle w:val="BodyText"/>
              <w:jc w:val="both"/>
              <w:rPr>
                <w:rFonts w:ascii="Arial" w:hAnsi="Arial" w:cs="Arial"/>
                <w:sz w:val="18"/>
                <w:szCs w:val="18"/>
              </w:rPr>
            </w:pPr>
            <w:r w:rsidRPr="00F804E3">
              <w:rPr>
                <w:rFonts w:ascii="Arial" w:hAnsi="Arial" w:cs="Arial"/>
                <w:sz w:val="18"/>
                <w:szCs w:val="18"/>
                <w:lang w:val="id-ID"/>
              </w:rPr>
              <w:t>45</w:t>
            </w:r>
          </w:p>
        </w:tc>
      </w:tr>
      <w:tr w:rsidR="0065570C" w:rsidRPr="00F804E3" w:rsidTr="0065570C">
        <w:trPr>
          <w:cantSplit/>
        </w:trPr>
        <w:tc>
          <w:tcPr>
            <w:tcW w:w="3118" w:type="dxa"/>
            <w:tcBorders>
              <w:right w:val="single" w:sz="18" w:space="0" w:color="000000"/>
            </w:tcBorders>
            <w:shd w:val="clear" w:color="auto" w:fill="FFFFFF"/>
            <w:vAlign w:val="center"/>
          </w:tcPr>
          <w:p w:rsidR="0065570C" w:rsidRPr="00F804E3" w:rsidRDefault="0065570C" w:rsidP="00F804E3">
            <w:pPr>
              <w:pStyle w:val="BodyText"/>
              <w:jc w:val="both"/>
              <w:rPr>
                <w:rFonts w:ascii="Arial" w:hAnsi="Arial" w:cs="Arial"/>
                <w:sz w:val="18"/>
                <w:szCs w:val="18"/>
              </w:rPr>
            </w:pPr>
            <w:r w:rsidRPr="00F804E3">
              <w:rPr>
                <w:rFonts w:ascii="Arial" w:hAnsi="Arial" w:cs="Arial"/>
                <w:sz w:val="18"/>
                <w:szCs w:val="18"/>
              </w:rPr>
              <w:t>kinerja karyawan</w:t>
            </w:r>
          </w:p>
        </w:tc>
        <w:tc>
          <w:tcPr>
            <w:tcW w:w="851" w:type="dxa"/>
            <w:tcBorders>
              <w:top w:val="nil"/>
              <w:left w:val="single" w:sz="18" w:space="0" w:color="000000"/>
              <w:bottom w:val="single" w:sz="18" w:space="0" w:color="000000"/>
              <w:right w:val="single" w:sz="18" w:space="0" w:color="000000"/>
            </w:tcBorders>
            <w:shd w:val="clear" w:color="auto" w:fill="FFFFFF"/>
          </w:tcPr>
          <w:p w:rsidR="0065570C" w:rsidRPr="006648AE" w:rsidRDefault="006648AE" w:rsidP="006648AE">
            <w:pPr>
              <w:pStyle w:val="BodyText"/>
              <w:rPr>
                <w:rFonts w:ascii="Arial" w:hAnsi="Arial" w:cs="Arial"/>
                <w:sz w:val="18"/>
                <w:szCs w:val="18"/>
                <w:lang w:val="id-ID"/>
              </w:rPr>
            </w:pPr>
            <w:r w:rsidRPr="006648AE">
              <w:rPr>
                <w:rFonts w:ascii="Arial" w:hAnsi="Arial" w:cs="Arial"/>
                <w:sz w:val="18"/>
                <w:szCs w:val="18"/>
              </w:rPr>
              <w:t>48,74</w:t>
            </w:r>
          </w:p>
        </w:tc>
        <w:tc>
          <w:tcPr>
            <w:tcW w:w="969" w:type="dxa"/>
            <w:tcBorders>
              <w:left w:val="single" w:sz="18" w:space="0" w:color="000000"/>
            </w:tcBorders>
            <w:shd w:val="clear" w:color="auto" w:fill="FFFFFF"/>
          </w:tcPr>
          <w:p w:rsidR="0065570C" w:rsidRPr="00F804E3" w:rsidRDefault="0065570C" w:rsidP="00F804E3">
            <w:pPr>
              <w:pStyle w:val="BodyText"/>
              <w:jc w:val="both"/>
              <w:rPr>
                <w:rFonts w:ascii="Arial" w:hAnsi="Arial" w:cs="Arial"/>
                <w:sz w:val="18"/>
                <w:szCs w:val="18"/>
              </w:rPr>
            </w:pPr>
            <w:r w:rsidRPr="00F804E3">
              <w:rPr>
                <w:rFonts w:ascii="Arial" w:hAnsi="Arial" w:cs="Arial"/>
                <w:sz w:val="18"/>
                <w:szCs w:val="18"/>
                <w:lang w:val="id-ID"/>
              </w:rPr>
              <w:t>45</w:t>
            </w:r>
          </w:p>
        </w:tc>
      </w:tr>
    </w:tbl>
    <w:p w:rsidR="00A00147" w:rsidRPr="00F804E3" w:rsidRDefault="00A00147" w:rsidP="00F804E3">
      <w:pPr>
        <w:pStyle w:val="BodyText"/>
        <w:ind w:left="720" w:firstLine="720"/>
        <w:jc w:val="both"/>
        <w:rPr>
          <w:rFonts w:asciiTheme="minorHAnsi" w:hAnsiTheme="minorHAnsi"/>
          <w:sz w:val="22"/>
          <w:szCs w:val="22"/>
        </w:rPr>
      </w:pPr>
      <w:r w:rsidRPr="00F804E3">
        <w:rPr>
          <w:rFonts w:asciiTheme="minorHAnsi" w:hAnsiTheme="minorHAnsi"/>
          <w:sz w:val="22"/>
          <w:szCs w:val="22"/>
          <w:lang w:val="id-ID"/>
        </w:rPr>
        <w:t>Sumber : Data diolah SPSS versi 2</w:t>
      </w:r>
      <w:r w:rsidRPr="00F804E3">
        <w:rPr>
          <w:rFonts w:asciiTheme="minorHAnsi" w:hAnsiTheme="minorHAnsi"/>
          <w:sz w:val="22"/>
          <w:szCs w:val="22"/>
        </w:rPr>
        <w:t>2</w:t>
      </w:r>
      <w:r w:rsidRPr="00F804E3">
        <w:rPr>
          <w:rFonts w:asciiTheme="minorHAnsi" w:hAnsiTheme="minorHAnsi"/>
          <w:sz w:val="22"/>
          <w:szCs w:val="22"/>
          <w:lang w:val="id-ID"/>
        </w:rPr>
        <w:t>.0, 2020</w:t>
      </w:r>
    </w:p>
    <w:p w:rsidR="00F721E2" w:rsidRPr="00F804E3" w:rsidRDefault="00F721E2" w:rsidP="00F804E3">
      <w:pPr>
        <w:pStyle w:val="BodyText"/>
        <w:jc w:val="both"/>
        <w:rPr>
          <w:rFonts w:asciiTheme="minorHAnsi" w:hAnsiTheme="minorHAnsi"/>
          <w:b/>
          <w:bCs/>
          <w:sz w:val="22"/>
          <w:szCs w:val="22"/>
        </w:rPr>
      </w:pPr>
      <w:r w:rsidRPr="00F804E3">
        <w:rPr>
          <w:rFonts w:asciiTheme="minorHAnsi" w:hAnsiTheme="minorHAnsi"/>
          <w:b/>
          <w:bCs/>
          <w:sz w:val="22"/>
          <w:szCs w:val="22"/>
        </w:rPr>
        <w:t>Uji Regresi Linier Berganda</w:t>
      </w:r>
    </w:p>
    <w:p w:rsidR="00A00147" w:rsidRPr="00F804E3" w:rsidRDefault="00A00147" w:rsidP="00F804E3">
      <w:pPr>
        <w:pStyle w:val="BodyText"/>
        <w:ind w:firstLine="720"/>
        <w:jc w:val="both"/>
        <w:rPr>
          <w:rFonts w:asciiTheme="minorHAnsi" w:eastAsia="Calibri" w:hAnsiTheme="minorHAnsi"/>
          <w:sz w:val="22"/>
          <w:szCs w:val="22"/>
          <w:lang w:val="sv-SE"/>
        </w:rPr>
      </w:pPr>
      <w:bookmarkStart w:id="5" w:name="_Toc46327326"/>
      <w:bookmarkStart w:id="6" w:name="_Toc46396765"/>
      <w:bookmarkStart w:id="7" w:name="_Toc47644556"/>
      <w:r w:rsidRPr="00F804E3">
        <w:rPr>
          <w:rFonts w:asciiTheme="minorHAnsi" w:eastAsia="Calibri" w:hAnsiTheme="minorHAnsi"/>
          <w:sz w:val="22"/>
          <w:szCs w:val="22"/>
          <w:lang w:val="sv-SE"/>
        </w:rPr>
        <w:t xml:space="preserve">Model yang digunakan adalah analisis regresi linier berganda. Peneliti melakukan pengolahan data dengan bantuan program SPSS </w:t>
      </w:r>
      <w:r w:rsidRPr="00F804E3">
        <w:rPr>
          <w:rFonts w:asciiTheme="minorHAnsi" w:eastAsia="Calibri" w:hAnsiTheme="minorHAnsi"/>
          <w:i/>
          <w:sz w:val="22"/>
          <w:szCs w:val="22"/>
          <w:lang w:val="sv-SE"/>
        </w:rPr>
        <w:t>for Windows</w:t>
      </w:r>
      <w:r w:rsidRPr="00F804E3">
        <w:rPr>
          <w:rFonts w:asciiTheme="minorHAnsi" w:eastAsia="Calibri" w:hAnsiTheme="minorHAnsi"/>
          <w:sz w:val="22"/>
          <w:szCs w:val="22"/>
          <w:lang w:val="sv-SE"/>
        </w:rPr>
        <w:t>. Berikut ini adalah hasil analisis regresi.</w:t>
      </w:r>
    </w:p>
    <w:p w:rsidR="00A00147" w:rsidRPr="00F804E3" w:rsidRDefault="00A00147" w:rsidP="00F804E3">
      <w:pPr>
        <w:pStyle w:val="BodyText"/>
        <w:jc w:val="center"/>
        <w:rPr>
          <w:rFonts w:asciiTheme="minorHAnsi" w:eastAsia="Calibri" w:hAnsiTheme="minorHAnsi"/>
          <w:b/>
          <w:bCs/>
          <w:sz w:val="22"/>
          <w:szCs w:val="22"/>
          <w:lang w:val="id-ID"/>
        </w:rPr>
      </w:pPr>
      <w:bookmarkStart w:id="8" w:name="_Hlk46228773"/>
      <w:bookmarkStart w:id="9" w:name="_Hlk51670851"/>
      <w:bookmarkEnd w:id="5"/>
      <w:bookmarkEnd w:id="6"/>
      <w:bookmarkEnd w:id="7"/>
      <w:r w:rsidRPr="00F804E3">
        <w:rPr>
          <w:rFonts w:asciiTheme="minorHAnsi" w:eastAsia="Calibri" w:hAnsiTheme="minorHAnsi"/>
          <w:b/>
          <w:bCs/>
          <w:sz w:val="22"/>
          <w:szCs w:val="22"/>
          <w:lang w:val="sv-SE"/>
        </w:rPr>
        <w:t>Tabel 4.1</w:t>
      </w:r>
      <w:r w:rsidRPr="00F804E3">
        <w:rPr>
          <w:rFonts w:asciiTheme="minorHAnsi" w:eastAsia="Calibri" w:hAnsiTheme="minorHAnsi"/>
          <w:b/>
          <w:bCs/>
          <w:sz w:val="22"/>
          <w:szCs w:val="22"/>
          <w:lang w:val="id-ID"/>
        </w:rPr>
        <w:t>5</w:t>
      </w:r>
    </w:p>
    <w:p w:rsidR="00A00147" w:rsidRPr="00F804E3" w:rsidRDefault="00A00147" w:rsidP="00F804E3">
      <w:pPr>
        <w:pStyle w:val="BodyText"/>
        <w:jc w:val="center"/>
        <w:rPr>
          <w:rFonts w:asciiTheme="minorHAnsi" w:eastAsia="Calibri" w:hAnsiTheme="minorHAnsi"/>
          <w:b/>
          <w:bCs/>
          <w:sz w:val="22"/>
          <w:szCs w:val="22"/>
          <w:lang w:val="sv-SE"/>
        </w:rPr>
      </w:pPr>
      <w:r w:rsidRPr="00F804E3">
        <w:rPr>
          <w:rFonts w:asciiTheme="minorHAnsi" w:eastAsia="Calibri" w:hAnsiTheme="minorHAnsi"/>
          <w:b/>
          <w:bCs/>
          <w:sz w:val="22"/>
          <w:szCs w:val="22"/>
          <w:lang w:val="sv-SE"/>
        </w:rPr>
        <w:t>Hasil Perhitungan SPSS</w:t>
      </w:r>
    </w:p>
    <w:tbl>
      <w:tblPr>
        <w:tblW w:w="8398" w:type="dxa"/>
        <w:tblInd w:w="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619"/>
        <w:gridCol w:w="1310"/>
        <w:gridCol w:w="3508"/>
        <w:gridCol w:w="1240"/>
      </w:tblGrid>
      <w:tr w:rsidR="00A00147" w:rsidRPr="00F804E3" w:rsidTr="00486614">
        <w:trPr>
          <w:cantSplit/>
          <w:trHeight w:val="340"/>
          <w:tblHeader/>
        </w:trPr>
        <w:tc>
          <w:tcPr>
            <w:tcW w:w="8398" w:type="dxa"/>
            <w:gridSpan w:val="5"/>
            <w:tcBorders>
              <w:top w:val="nil"/>
              <w:left w:val="nil"/>
              <w:bottom w:val="nil"/>
              <w:right w:val="nil"/>
            </w:tcBorders>
            <w:shd w:val="clear" w:color="auto" w:fill="FFFFFF"/>
            <w:tcMar>
              <w:top w:w="30" w:type="dxa"/>
              <w:left w:w="30" w:type="dxa"/>
              <w:bottom w:w="30" w:type="dxa"/>
              <w:right w:w="30" w:type="dxa"/>
            </w:tcMar>
            <w:vAlign w:val="center"/>
          </w:tcPr>
          <w:bookmarkEnd w:id="8"/>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Coefficients</w:t>
            </w:r>
            <w:r w:rsidRPr="00F804E3">
              <w:rPr>
                <w:rFonts w:ascii="Arial" w:eastAsia="Calibri" w:hAnsi="Arial" w:cs="Arial"/>
                <w:color w:val="000000"/>
                <w:sz w:val="18"/>
                <w:szCs w:val="18"/>
                <w:vertAlign w:val="superscript"/>
                <w:lang w:val="id-ID"/>
              </w:rPr>
              <w:t>a</w:t>
            </w:r>
          </w:p>
        </w:tc>
      </w:tr>
      <w:tr w:rsidR="00A00147" w:rsidRPr="00F804E3" w:rsidTr="00486614">
        <w:trPr>
          <w:gridAfter w:val="1"/>
          <w:wAfter w:w="1240" w:type="dxa"/>
          <w:cantSplit/>
          <w:trHeight w:val="340"/>
          <w:tblHeader/>
        </w:trPr>
        <w:tc>
          <w:tcPr>
            <w:tcW w:w="23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Model</w:t>
            </w:r>
          </w:p>
        </w:tc>
        <w:tc>
          <w:tcPr>
            <w:tcW w:w="48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Unstandardized Coefficients</w:t>
            </w:r>
          </w:p>
        </w:tc>
      </w:tr>
      <w:tr w:rsidR="00A00147" w:rsidRPr="00F804E3" w:rsidTr="00486614">
        <w:trPr>
          <w:gridAfter w:val="1"/>
          <w:wAfter w:w="1240" w:type="dxa"/>
          <w:cantSplit/>
          <w:trHeight w:val="340"/>
          <w:tblHeader/>
        </w:trPr>
        <w:tc>
          <w:tcPr>
            <w:tcW w:w="234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B</w:t>
            </w:r>
          </w:p>
        </w:tc>
        <w:tc>
          <w:tcPr>
            <w:tcW w:w="3508" w:type="dxa"/>
            <w:tcBorders>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Std. Error</w:t>
            </w:r>
          </w:p>
        </w:tc>
      </w:tr>
      <w:tr w:rsidR="00A00147" w:rsidRPr="00F804E3" w:rsidTr="00486614">
        <w:trPr>
          <w:gridAfter w:val="1"/>
          <w:wAfter w:w="1240" w:type="dxa"/>
          <w:cantSplit/>
          <w:trHeight w:val="340"/>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1</w:t>
            </w:r>
          </w:p>
        </w:tc>
        <w:tc>
          <w:tcPr>
            <w:tcW w:w="16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2.796</w:t>
            </w:r>
          </w:p>
        </w:tc>
        <w:tc>
          <w:tcPr>
            <w:tcW w:w="3508" w:type="dxa"/>
            <w:tcBorders>
              <w:top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9.781</w:t>
            </w:r>
          </w:p>
        </w:tc>
      </w:tr>
      <w:tr w:rsidR="00A00147" w:rsidRPr="00F804E3" w:rsidTr="00486614">
        <w:trPr>
          <w:gridAfter w:val="1"/>
          <w:wAfter w:w="1240" w:type="dxa"/>
          <w:cantSplit/>
          <w:trHeight w:val="340"/>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p>
        </w:tc>
        <w:tc>
          <w:tcPr>
            <w:tcW w:w="1619" w:type="dxa"/>
            <w:tcBorders>
              <w:top w:val="nil"/>
              <w:left w:val="nil"/>
              <w:bottom w:val="nil"/>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Remunerasi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.409</w:t>
            </w:r>
          </w:p>
        </w:tc>
        <w:tc>
          <w:tcPr>
            <w:tcW w:w="3508" w:type="dxa"/>
            <w:tcBorders>
              <w:top w:val="nil"/>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.132</w:t>
            </w:r>
          </w:p>
        </w:tc>
      </w:tr>
      <w:tr w:rsidR="00A00147" w:rsidRPr="00F804E3" w:rsidTr="00486614">
        <w:trPr>
          <w:gridAfter w:val="1"/>
          <w:wAfter w:w="1240" w:type="dxa"/>
          <w:cantSplit/>
          <w:trHeight w:val="340"/>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p>
        </w:tc>
        <w:tc>
          <w:tcPr>
            <w:tcW w:w="16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Semangat Kerja</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.785</w:t>
            </w:r>
          </w:p>
        </w:tc>
        <w:tc>
          <w:tcPr>
            <w:tcW w:w="3508" w:type="dxa"/>
            <w:tcBorders>
              <w:top w:val="nil"/>
              <w:bottom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.348</w:t>
            </w:r>
          </w:p>
        </w:tc>
      </w:tr>
    </w:tbl>
    <w:p w:rsidR="00A00147" w:rsidRPr="00486614" w:rsidRDefault="00A00147" w:rsidP="00F804E3">
      <w:pPr>
        <w:pStyle w:val="BodyText"/>
        <w:jc w:val="both"/>
        <w:rPr>
          <w:rFonts w:asciiTheme="minorHAnsi" w:eastAsia="Calibri" w:hAnsiTheme="minorHAnsi"/>
          <w:sz w:val="22"/>
          <w:szCs w:val="22"/>
          <w:lang w:val="id-ID"/>
        </w:rPr>
      </w:pPr>
      <w:r w:rsidRPr="00F804E3">
        <w:rPr>
          <w:rFonts w:asciiTheme="minorHAnsi" w:eastAsia="Calibri" w:hAnsiTheme="minorHAnsi"/>
          <w:sz w:val="22"/>
          <w:szCs w:val="22"/>
          <w:lang w:val="sv-SE"/>
        </w:rPr>
        <w:tab/>
      </w:r>
      <w:bookmarkStart w:id="10" w:name="_Hlk51670814"/>
      <w:r w:rsidR="00F804E3">
        <w:rPr>
          <w:rFonts w:asciiTheme="minorHAnsi" w:eastAsia="Calibri" w:hAnsiTheme="minorHAnsi"/>
          <w:sz w:val="22"/>
          <w:szCs w:val="22"/>
          <w:lang w:val="id-ID"/>
        </w:rPr>
        <w:t xml:space="preserve"> </w:t>
      </w:r>
      <w:r w:rsidRPr="00F804E3">
        <w:rPr>
          <w:rFonts w:asciiTheme="minorHAnsi" w:hAnsiTheme="minorHAnsi"/>
          <w:sz w:val="22"/>
          <w:szCs w:val="22"/>
          <w:lang w:val="id-ID"/>
        </w:rPr>
        <w:t>Sumber : Data diolah SPSS versi 2</w:t>
      </w:r>
      <w:r w:rsidRPr="00F804E3">
        <w:rPr>
          <w:rFonts w:asciiTheme="minorHAnsi" w:hAnsiTheme="minorHAnsi"/>
          <w:sz w:val="22"/>
          <w:szCs w:val="22"/>
        </w:rPr>
        <w:t>2</w:t>
      </w:r>
      <w:r w:rsidRPr="00F804E3">
        <w:rPr>
          <w:rFonts w:asciiTheme="minorHAnsi" w:hAnsiTheme="minorHAnsi"/>
          <w:sz w:val="22"/>
          <w:szCs w:val="22"/>
          <w:lang w:val="id-ID"/>
        </w:rPr>
        <w:t>.0, 2020</w:t>
      </w:r>
      <w:bookmarkEnd w:id="10"/>
    </w:p>
    <w:p w:rsidR="00A00147" w:rsidRPr="00F804E3" w:rsidRDefault="00A00147" w:rsidP="00F804E3">
      <w:pPr>
        <w:pStyle w:val="BodyText"/>
        <w:ind w:firstLine="720"/>
        <w:jc w:val="both"/>
        <w:rPr>
          <w:rFonts w:asciiTheme="minorHAnsi" w:eastAsia="Calibri" w:hAnsiTheme="minorHAnsi"/>
          <w:sz w:val="22"/>
          <w:szCs w:val="22"/>
          <w:lang w:val="sv-SE"/>
        </w:rPr>
      </w:pPr>
      <w:r w:rsidRPr="00F804E3">
        <w:rPr>
          <w:rFonts w:asciiTheme="minorHAnsi" w:eastAsia="Calibri" w:hAnsiTheme="minorHAnsi"/>
          <w:sz w:val="22"/>
          <w:szCs w:val="22"/>
          <w:lang w:val="sv-SE"/>
        </w:rPr>
        <w:t>Dari tabel di atas, maka dapat diperoleh persamaan regresi linier berganda sebagai berikut:</w:t>
      </w:r>
    </w:p>
    <w:p w:rsidR="00A00147" w:rsidRPr="00F804E3" w:rsidRDefault="00A00147" w:rsidP="00F804E3">
      <w:pPr>
        <w:pStyle w:val="BodyText"/>
        <w:jc w:val="both"/>
        <w:rPr>
          <w:rFonts w:asciiTheme="minorHAnsi" w:eastAsia="Calibri" w:hAnsiTheme="minorHAnsi"/>
          <w:b/>
          <w:bCs/>
          <w:sz w:val="22"/>
          <w:szCs w:val="22"/>
          <w:lang w:val="sv-SE"/>
        </w:rPr>
      </w:pPr>
      <w:r w:rsidRPr="00F804E3">
        <w:rPr>
          <w:rFonts w:asciiTheme="minorHAnsi" w:eastAsia="Calibri" w:hAnsiTheme="minorHAnsi"/>
          <w:b/>
          <w:bCs/>
          <w:sz w:val="22"/>
          <w:szCs w:val="22"/>
          <w:lang w:val="sv-SE"/>
        </w:rPr>
        <w:t xml:space="preserve">Y </w:t>
      </w:r>
      <w:r w:rsidRPr="00F804E3">
        <w:rPr>
          <w:rFonts w:asciiTheme="minorHAnsi" w:eastAsia="Calibri" w:hAnsiTheme="minorHAnsi"/>
          <w:b/>
          <w:bCs/>
          <w:sz w:val="22"/>
          <w:szCs w:val="22"/>
          <w:lang w:val="sv-SE"/>
        </w:rPr>
        <w:tab/>
        <w:t xml:space="preserve">= </w:t>
      </w:r>
      <w:r w:rsidRPr="00F804E3">
        <w:rPr>
          <w:rFonts w:asciiTheme="minorHAnsi" w:eastAsia="Calibri" w:hAnsiTheme="minorHAnsi"/>
          <w:b/>
          <w:bCs/>
          <w:sz w:val="22"/>
          <w:szCs w:val="22"/>
          <w:lang w:val="sv-SE"/>
        </w:rPr>
        <w:tab/>
        <w:t>2,796 + 0,409X</w:t>
      </w:r>
      <w:r w:rsidRPr="00F804E3">
        <w:rPr>
          <w:rFonts w:asciiTheme="minorHAnsi" w:eastAsia="Calibri" w:hAnsiTheme="minorHAnsi"/>
          <w:b/>
          <w:bCs/>
          <w:sz w:val="22"/>
          <w:szCs w:val="22"/>
          <w:vertAlign w:val="subscript"/>
          <w:lang w:val="sv-SE"/>
        </w:rPr>
        <w:t>1</w:t>
      </w:r>
      <w:r w:rsidRPr="00F804E3">
        <w:rPr>
          <w:rFonts w:asciiTheme="minorHAnsi" w:eastAsia="Calibri" w:hAnsiTheme="minorHAnsi"/>
          <w:b/>
          <w:bCs/>
          <w:sz w:val="22"/>
          <w:szCs w:val="22"/>
          <w:lang w:val="sv-SE"/>
        </w:rPr>
        <w:t>+ 0,785X</w:t>
      </w:r>
      <w:r w:rsidRPr="00F804E3">
        <w:rPr>
          <w:rFonts w:asciiTheme="minorHAnsi" w:eastAsia="Calibri" w:hAnsiTheme="minorHAnsi"/>
          <w:b/>
          <w:bCs/>
          <w:sz w:val="22"/>
          <w:szCs w:val="22"/>
          <w:vertAlign w:val="subscript"/>
          <w:lang w:val="sv-SE"/>
        </w:rPr>
        <w:t>2</w:t>
      </w:r>
      <w:r w:rsidRPr="00F804E3">
        <w:rPr>
          <w:rFonts w:asciiTheme="minorHAnsi" w:eastAsia="Calibri" w:hAnsiTheme="minorHAnsi"/>
          <w:b/>
          <w:bCs/>
          <w:sz w:val="22"/>
          <w:szCs w:val="22"/>
          <w:lang w:val="sv-SE"/>
        </w:rPr>
        <w:t xml:space="preserve"> + e</w:t>
      </w:r>
    </w:p>
    <w:p w:rsidR="00A00147" w:rsidRPr="00F804E3" w:rsidRDefault="00A00147" w:rsidP="00F804E3">
      <w:pPr>
        <w:pStyle w:val="BodyText"/>
        <w:jc w:val="both"/>
        <w:rPr>
          <w:rFonts w:asciiTheme="minorHAnsi" w:eastAsia="Calibri" w:hAnsiTheme="minorHAnsi"/>
          <w:sz w:val="22"/>
          <w:szCs w:val="22"/>
          <w:lang w:val="sv-SE"/>
        </w:rPr>
      </w:pPr>
      <w:r w:rsidRPr="00F804E3">
        <w:rPr>
          <w:rFonts w:asciiTheme="minorHAnsi" w:eastAsia="Calibri" w:hAnsiTheme="minorHAnsi"/>
          <w:sz w:val="22"/>
          <w:szCs w:val="22"/>
          <w:lang w:val="sv-SE"/>
        </w:rPr>
        <w:t>Berdasarkan persamaan regresi linier berganda di atas, maka dapat dijelaskan sebagai berikut:</w:t>
      </w:r>
    </w:p>
    <w:p w:rsidR="00A00147" w:rsidRPr="00F804E3" w:rsidRDefault="00A00147" w:rsidP="00F804E3">
      <w:pPr>
        <w:pStyle w:val="BodyText"/>
        <w:numPr>
          <w:ilvl w:val="0"/>
          <w:numId w:val="40"/>
        </w:numPr>
        <w:jc w:val="both"/>
        <w:rPr>
          <w:rFonts w:asciiTheme="minorHAnsi" w:eastAsia="Calibri" w:hAnsiTheme="minorHAnsi"/>
          <w:sz w:val="22"/>
          <w:szCs w:val="22"/>
          <w:lang w:val="sv-SE"/>
        </w:rPr>
      </w:pPr>
      <w:r w:rsidRPr="00F804E3">
        <w:rPr>
          <w:rFonts w:asciiTheme="minorHAnsi" w:eastAsia="Calibri" w:hAnsiTheme="minorHAnsi"/>
          <w:sz w:val="22"/>
          <w:szCs w:val="22"/>
          <w:lang w:val="sv-SE"/>
        </w:rPr>
        <w:t xml:space="preserve">Nilai konstanta sebesar 2,796 menyatakan bahwa jika </w:t>
      </w:r>
      <w:r w:rsidRPr="00F804E3">
        <w:rPr>
          <w:rFonts w:asciiTheme="minorHAnsi" w:eastAsia="Calibri" w:hAnsiTheme="minorHAnsi"/>
          <w:sz w:val="22"/>
          <w:szCs w:val="22"/>
          <w:lang w:val="id-ID"/>
        </w:rPr>
        <w:t xml:space="preserve">remunerasi, </w:t>
      </w:r>
      <w:r w:rsidRPr="00F804E3">
        <w:rPr>
          <w:rFonts w:asciiTheme="minorHAnsi" w:eastAsia="Calibri" w:hAnsiTheme="minorHAnsi"/>
          <w:sz w:val="22"/>
          <w:szCs w:val="22"/>
        </w:rPr>
        <w:t xml:space="preserve">dan </w:t>
      </w:r>
      <w:r w:rsidRPr="00F804E3">
        <w:rPr>
          <w:rFonts w:asciiTheme="minorHAnsi" w:eastAsia="Calibri" w:hAnsiTheme="minorHAnsi"/>
          <w:sz w:val="22"/>
          <w:szCs w:val="22"/>
          <w:lang w:val="id-ID"/>
        </w:rPr>
        <w:t>semangat kerja</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sv-SE"/>
        </w:rPr>
        <w:t>sama dengan nol, maka kinerja karyawan (Y) adalah sebesar 2,796.</w:t>
      </w:r>
    </w:p>
    <w:p w:rsidR="00A00147" w:rsidRPr="00F804E3" w:rsidRDefault="00A00147" w:rsidP="00F804E3">
      <w:pPr>
        <w:pStyle w:val="BodyText"/>
        <w:numPr>
          <w:ilvl w:val="0"/>
          <w:numId w:val="40"/>
        </w:numPr>
        <w:jc w:val="both"/>
        <w:rPr>
          <w:rFonts w:asciiTheme="minorHAnsi" w:eastAsia="Calibri" w:hAnsiTheme="minorHAnsi"/>
          <w:sz w:val="22"/>
          <w:szCs w:val="22"/>
          <w:lang w:val="sv-SE"/>
        </w:rPr>
      </w:pPr>
      <w:r w:rsidRPr="00F804E3">
        <w:rPr>
          <w:rFonts w:asciiTheme="minorHAnsi" w:eastAsia="Calibri" w:hAnsiTheme="minorHAnsi"/>
          <w:sz w:val="22"/>
          <w:szCs w:val="22"/>
          <w:lang w:val="sv-SE"/>
        </w:rPr>
        <w:t xml:space="preserve">Nilai koefisien regresi variabel </w:t>
      </w:r>
      <w:r w:rsidRPr="00F804E3">
        <w:rPr>
          <w:rFonts w:asciiTheme="minorHAnsi" w:eastAsia="Calibri" w:hAnsiTheme="minorHAnsi"/>
          <w:sz w:val="22"/>
          <w:szCs w:val="22"/>
          <w:lang w:val="id-ID"/>
        </w:rPr>
        <w:t>remunerasi</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sv-SE"/>
        </w:rPr>
        <w:t>(X</w:t>
      </w:r>
      <w:r w:rsidRPr="00F804E3">
        <w:rPr>
          <w:rFonts w:asciiTheme="minorHAnsi" w:eastAsia="Calibri" w:hAnsiTheme="minorHAnsi"/>
          <w:sz w:val="22"/>
          <w:szCs w:val="22"/>
          <w:vertAlign w:val="subscript"/>
          <w:lang w:val="sv-SE"/>
        </w:rPr>
        <w:t>1</w:t>
      </w:r>
      <w:r w:rsidRPr="00F804E3">
        <w:rPr>
          <w:rFonts w:asciiTheme="minorHAnsi" w:eastAsia="Calibri" w:hAnsiTheme="minorHAnsi"/>
          <w:sz w:val="22"/>
          <w:szCs w:val="22"/>
          <w:lang w:val="sv-SE"/>
        </w:rPr>
        <w:t xml:space="preserve">) adalah sebesar 0,409 artinya apabila </w:t>
      </w:r>
      <w:r w:rsidRPr="00F804E3">
        <w:rPr>
          <w:rFonts w:asciiTheme="minorHAnsi" w:eastAsia="Calibri" w:hAnsiTheme="minorHAnsi"/>
          <w:sz w:val="22"/>
          <w:szCs w:val="22"/>
          <w:lang w:val="id-ID"/>
        </w:rPr>
        <w:t>remunerasi</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sv-SE"/>
        </w:rPr>
        <w:t>(X</w:t>
      </w:r>
      <w:r w:rsidRPr="00F804E3">
        <w:rPr>
          <w:rFonts w:asciiTheme="minorHAnsi" w:eastAsia="Calibri" w:hAnsiTheme="minorHAnsi"/>
          <w:sz w:val="22"/>
          <w:szCs w:val="22"/>
          <w:vertAlign w:val="subscript"/>
          <w:lang w:val="sv-SE"/>
        </w:rPr>
        <w:t>1</w:t>
      </w:r>
      <w:r w:rsidRPr="00F804E3">
        <w:rPr>
          <w:rFonts w:asciiTheme="minorHAnsi" w:eastAsia="Calibri" w:hAnsiTheme="minorHAnsi"/>
          <w:sz w:val="22"/>
          <w:szCs w:val="22"/>
          <w:lang w:val="sv-SE"/>
        </w:rPr>
        <w:t xml:space="preserve">) berubah satu satuan, maka variabel Kinerja karyawan (Y) akan berubah 0,409 satuan dengan anggapan variabel lainnya tetap. Tanda positif pada koefisien regresi melambangkan hubungan yang searah antara </w:t>
      </w:r>
      <w:r w:rsidRPr="00F804E3">
        <w:rPr>
          <w:rFonts w:asciiTheme="minorHAnsi" w:eastAsia="Calibri" w:hAnsiTheme="minorHAnsi"/>
          <w:sz w:val="22"/>
          <w:szCs w:val="22"/>
          <w:lang w:val="id-ID"/>
        </w:rPr>
        <w:t>remunerasi</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sv-SE"/>
        </w:rPr>
        <w:t>(X</w:t>
      </w:r>
      <w:r w:rsidRPr="00F804E3">
        <w:rPr>
          <w:rFonts w:asciiTheme="minorHAnsi" w:eastAsia="Calibri" w:hAnsiTheme="minorHAnsi"/>
          <w:sz w:val="22"/>
          <w:szCs w:val="22"/>
          <w:vertAlign w:val="subscript"/>
          <w:lang w:val="sv-SE"/>
        </w:rPr>
        <w:t>1</w:t>
      </w:r>
      <w:r w:rsidRPr="00F804E3">
        <w:rPr>
          <w:rFonts w:asciiTheme="minorHAnsi" w:eastAsia="Calibri" w:hAnsiTheme="minorHAnsi"/>
          <w:sz w:val="22"/>
          <w:szCs w:val="22"/>
          <w:lang w:val="sv-SE"/>
        </w:rPr>
        <w:t xml:space="preserve">) dengan kinerja karyawan (Y) yang artinya kenaikan variabel </w:t>
      </w:r>
      <w:r w:rsidRPr="00F804E3">
        <w:rPr>
          <w:rFonts w:asciiTheme="minorHAnsi" w:eastAsia="Calibri" w:hAnsiTheme="minorHAnsi"/>
          <w:sz w:val="22"/>
          <w:szCs w:val="22"/>
          <w:lang w:val="id-ID"/>
        </w:rPr>
        <w:t>remunerasi</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sv-SE"/>
        </w:rPr>
        <w:t>(X</w:t>
      </w:r>
      <w:r w:rsidRPr="00F804E3">
        <w:rPr>
          <w:rFonts w:asciiTheme="minorHAnsi" w:eastAsia="Calibri" w:hAnsiTheme="minorHAnsi"/>
          <w:sz w:val="22"/>
          <w:szCs w:val="22"/>
          <w:vertAlign w:val="subscript"/>
          <w:lang w:val="sv-SE"/>
        </w:rPr>
        <w:t>1</w:t>
      </w:r>
      <w:r w:rsidRPr="00F804E3">
        <w:rPr>
          <w:rFonts w:asciiTheme="minorHAnsi" w:eastAsia="Calibri" w:hAnsiTheme="minorHAnsi"/>
          <w:sz w:val="22"/>
          <w:szCs w:val="22"/>
          <w:lang w:val="sv-SE"/>
        </w:rPr>
        <w:t>) akan menyebabkan kenaikan pada variabel kinerja karyawan (Y), begitu juga sebaliknya.</w:t>
      </w:r>
    </w:p>
    <w:p w:rsidR="00A00147" w:rsidRPr="00F804E3" w:rsidRDefault="00A00147" w:rsidP="00F804E3">
      <w:pPr>
        <w:pStyle w:val="BodyText"/>
        <w:numPr>
          <w:ilvl w:val="0"/>
          <w:numId w:val="40"/>
        </w:numPr>
        <w:jc w:val="both"/>
        <w:rPr>
          <w:rFonts w:asciiTheme="minorHAnsi" w:eastAsia="Calibri" w:hAnsiTheme="minorHAnsi"/>
          <w:sz w:val="22"/>
          <w:szCs w:val="22"/>
          <w:lang w:val="sv-SE"/>
        </w:rPr>
      </w:pPr>
      <w:r w:rsidRPr="00F804E3">
        <w:rPr>
          <w:rFonts w:asciiTheme="minorHAnsi" w:eastAsia="Calibri" w:hAnsiTheme="minorHAnsi"/>
          <w:sz w:val="22"/>
          <w:szCs w:val="22"/>
          <w:lang w:val="sv-SE"/>
        </w:rPr>
        <w:t xml:space="preserve">Nilai koefisien regresi variabel </w:t>
      </w:r>
      <w:r w:rsidRPr="00F804E3">
        <w:rPr>
          <w:rFonts w:asciiTheme="minorHAnsi" w:eastAsia="Calibri" w:hAnsiTheme="minorHAnsi"/>
          <w:sz w:val="22"/>
          <w:szCs w:val="22"/>
          <w:lang w:val="id-ID"/>
        </w:rPr>
        <w:t>semangat kerja</w:t>
      </w:r>
      <w:r w:rsidRPr="00F804E3">
        <w:rPr>
          <w:rFonts w:asciiTheme="minorHAnsi" w:eastAsia="Calibri" w:hAnsiTheme="minorHAnsi"/>
          <w:sz w:val="22"/>
          <w:szCs w:val="22"/>
          <w:lang w:val="sv-SE"/>
        </w:rPr>
        <w:t xml:space="preserve"> (X</w:t>
      </w:r>
      <w:r w:rsidRPr="00F804E3">
        <w:rPr>
          <w:rFonts w:asciiTheme="minorHAnsi" w:eastAsia="Calibri" w:hAnsiTheme="minorHAnsi"/>
          <w:sz w:val="22"/>
          <w:szCs w:val="22"/>
          <w:vertAlign w:val="subscript"/>
          <w:lang w:val="sv-SE"/>
        </w:rPr>
        <w:t>2</w:t>
      </w:r>
      <w:r w:rsidRPr="00F804E3">
        <w:rPr>
          <w:rFonts w:asciiTheme="minorHAnsi" w:eastAsia="Calibri" w:hAnsiTheme="minorHAnsi"/>
          <w:sz w:val="22"/>
          <w:szCs w:val="22"/>
          <w:lang w:val="sv-SE"/>
        </w:rPr>
        <w:t xml:space="preserve">) adalah sebesar 0,785 artinya apabila </w:t>
      </w:r>
      <w:r w:rsidRPr="00F804E3">
        <w:rPr>
          <w:rFonts w:asciiTheme="minorHAnsi" w:eastAsia="Calibri" w:hAnsiTheme="minorHAnsi"/>
          <w:sz w:val="22"/>
          <w:szCs w:val="22"/>
          <w:lang w:val="id-ID"/>
        </w:rPr>
        <w:t>semangat kerja</w:t>
      </w:r>
      <w:r w:rsidRPr="00F804E3">
        <w:rPr>
          <w:rFonts w:asciiTheme="minorHAnsi" w:eastAsia="Calibri" w:hAnsiTheme="minorHAnsi"/>
          <w:sz w:val="22"/>
          <w:szCs w:val="22"/>
          <w:lang w:val="sv-SE"/>
        </w:rPr>
        <w:t xml:space="preserve"> (X</w:t>
      </w:r>
      <w:r w:rsidRPr="00F804E3">
        <w:rPr>
          <w:rFonts w:asciiTheme="minorHAnsi" w:eastAsia="Calibri" w:hAnsiTheme="minorHAnsi"/>
          <w:sz w:val="22"/>
          <w:szCs w:val="22"/>
          <w:vertAlign w:val="subscript"/>
          <w:lang w:val="sv-SE"/>
        </w:rPr>
        <w:t>2</w:t>
      </w:r>
      <w:r w:rsidRPr="00F804E3">
        <w:rPr>
          <w:rFonts w:asciiTheme="minorHAnsi" w:eastAsia="Calibri" w:hAnsiTheme="minorHAnsi"/>
          <w:sz w:val="22"/>
          <w:szCs w:val="22"/>
          <w:lang w:val="sv-SE"/>
        </w:rPr>
        <w:t xml:space="preserve">) berubah satu satuan, maka variabel kinerja karyawan (Y) akan berubah 0,785 satuan dengan anggapan variabel lainnya tetap. Tanda positif pada koefisien regresi melambangkan hubungan yang searah antara </w:t>
      </w:r>
      <w:r w:rsidRPr="00F804E3">
        <w:rPr>
          <w:rFonts w:asciiTheme="minorHAnsi" w:eastAsia="Calibri" w:hAnsiTheme="minorHAnsi"/>
          <w:sz w:val="22"/>
          <w:szCs w:val="22"/>
          <w:lang w:val="id-ID"/>
        </w:rPr>
        <w:t>semangat kerja</w:t>
      </w:r>
      <w:r w:rsidRPr="00F804E3">
        <w:rPr>
          <w:rFonts w:asciiTheme="minorHAnsi" w:eastAsia="Calibri" w:hAnsiTheme="minorHAnsi"/>
          <w:sz w:val="22"/>
          <w:szCs w:val="22"/>
          <w:lang w:val="sv-SE"/>
        </w:rPr>
        <w:t xml:space="preserve"> (X</w:t>
      </w:r>
      <w:r w:rsidRPr="00F804E3">
        <w:rPr>
          <w:rFonts w:asciiTheme="minorHAnsi" w:eastAsia="Calibri" w:hAnsiTheme="minorHAnsi"/>
          <w:sz w:val="22"/>
          <w:szCs w:val="22"/>
          <w:vertAlign w:val="subscript"/>
          <w:lang w:val="sv-SE"/>
        </w:rPr>
        <w:t>2</w:t>
      </w:r>
      <w:r w:rsidRPr="00F804E3">
        <w:rPr>
          <w:rFonts w:asciiTheme="minorHAnsi" w:eastAsia="Calibri" w:hAnsiTheme="minorHAnsi"/>
          <w:sz w:val="22"/>
          <w:szCs w:val="22"/>
          <w:lang w:val="sv-SE"/>
        </w:rPr>
        <w:t xml:space="preserve">) dengan kinerja karyawan (Y) yang artinya kenaikan variabel </w:t>
      </w:r>
      <w:r w:rsidRPr="00F804E3">
        <w:rPr>
          <w:rFonts w:asciiTheme="minorHAnsi" w:eastAsia="Calibri" w:hAnsiTheme="minorHAnsi"/>
          <w:sz w:val="22"/>
          <w:szCs w:val="22"/>
          <w:lang w:val="id-ID"/>
        </w:rPr>
        <w:t>semangat kerja</w:t>
      </w:r>
      <w:r w:rsidRPr="00F804E3">
        <w:rPr>
          <w:rFonts w:asciiTheme="minorHAnsi" w:eastAsia="Calibri" w:hAnsiTheme="minorHAnsi"/>
          <w:sz w:val="22"/>
          <w:szCs w:val="22"/>
          <w:lang w:val="sv-SE"/>
        </w:rPr>
        <w:t xml:space="preserve"> (X</w:t>
      </w:r>
      <w:r w:rsidRPr="00F804E3">
        <w:rPr>
          <w:rFonts w:asciiTheme="minorHAnsi" w:eastAsia="Calibri" w:hAnsiTheme="minorHAnsi"/>
          <w:sz w:val="22"/>
          <w:szCs w:val="22"/>
          <w:vertAlign w:val="subscript"/>
          <w:lang w:val="sv-SE"/>
        </w:rPr>
        <w:t>2</w:t>
      </w:r>
      <w:r w:rsidRPr="00F804E3">
        <w:rPr>
          <w:rFonts w:asciiTheme="minorHAnsi" w:eastAsia="Calibri" w:hAnsiTheme="minorHAnsi"/>
          <w:sz w:val="22"/>
          <w:szCs w:val="22"/>
          <w:lang w:val="sv-SE"/>
        </w:rPr>
        <w:t>) akan menyebabkan kenaikan pada variabel kinerja karyawan (Y)</w:t>
      </w:r>
      <w:r w:rsidRPr="00F804E3">
        <w:rPr>
          <w:rFonts w:asciiTheme="minorHAnsi" w:eastAsia="Calibri" w:hAnsiTheme="minorHAnsi"/>
          <w:sz w:val="22"/>
          <w:szCs w:val="22"/>
          <w:lang w:val="id-ID"/>
        </w:rPr>
        <w:t>.</w:t>
      </w:r>
    </w:p>
    <w:bookmarkEnd w:id="9"/>
    <w:p w:rsidR="00F721E2" w:rsidRPr="00F804E3" w:rsidRDefault="00F721E2" w:rsidP="00F804E3">
      <w:pPr>
        <w:pStyle w:val="BodyText"/>
        <w:jc w:val="both"/>
        <w:rPr>
          <w:rFonts w:asciiTheme="minorHAnsi" w:hAnsiTheme="minorHAnsi"/>
          <w:b/>
          <w:bCs/>
          <w:sz w:val="22"/>
          <w:szCs w:val="22"/>
        </w:rPr>
      </w:pPr>
      <w:r w:rsidRPr="00F804E3">
        <w:rPr>
          <w:rFonts w:asciiTheme="minorHAnsi" w:hAnsiTheme="minorHAnsi"/>
          <w:b/>
          <w:bCs/>
          <w:sz w:val="22"/>
          <w:szCs w:val="22"/>
        </w:rPr>
        <w:t>Koefisien Determinasi (R</w:t>
      </w:r>
      <w:r w:rsidRPr="00F804E3">
        <w:rPr>
          <w:rFonts w:asciiTheme="minorHAnsi" w:hAnsiTheme="minorHAnsi"/>
          <w:b/>
          <w:bCs/>
          <w:sz w:val="22"/>
          <w:szCs w:val="22"/>
          <w:vertAlign w:val="superscript"/>
        </w:rPr>
        <w:t>2</w:t>
      </w:r>
      <w:r w:rsidRPr="00F804E3">
        <w:rPr>
          <w:rFonts w:asciiTheme="minorHAnsi" w:hAnsiTheme="minorHAnsi"/>
          <w:b/>
          <w:bCs/>
          <w:sz w:val="22"/>
          <w:szCs w:val="22"/>
        </w:rPr>
        <w:t>)</w:t>
      </w:r>
    </w:p>
    <w:p w:rsidR="00A00147" w:rsidRPr="00F804E3" w:rsidRDefault="00A00147" w:rsidP="00F804E3">
      <w:pPr>
        <w:pStyle w:val="BodyText"/>
        <w:jc w:val="center"/>
        <w:rPr>
          <w:rFonts w:asciiTheme="minorHAnsi" w:eastAsia="Calibri" w:hAnsiTheme="minorHAnsi"/>
          <w:b/>
          <w:bCs/>
          <w:sz w:val="22"/>
          <w:szCs w:val="22"/>
          <w:lang w:val="id-ID"/>
        </w:rPr>
      </w:pPr>
      <w:bookmarkStart w:id="11" w:name="_Hlk46228801"/>
      <w:bookmarkStart w:id="12" w:name="_Hlk51670867"/>
      <w:r w:rsidRPr="00F804E3">
        <w:rPr>
          <w:rFonts w:asciiTheme="minorHAnsi" w:eastAsia="Calibri" w:hAnsiTheme="minorHAnsi"/>
          <w:b/>
          <w:bCs/>
          <w:sz w:val="22"/>
          <w:szCs w:val="22"/>
          <w:lang w:val="sv-SE"/>
        </w:rPr>
        <w:t>Tabel 4.1</w:t>
      </w:r>
      <w:r w:rsidRPr="00F804E3">
        <w:rPr>
          <w:rFonts w:asciiTheme="minorHAnsi" w:eastAsia="Calibri" w:hAnsiTheme="minorHAnsi"/>
          <w:b/>
          <w:bCs/>
          <w:sz w:val="22"/>
          <w:szCs w:val="22"/>
          <w:lang w:val="id-ID"/>
        </w:rPr>
        <w:t>6</w:t>
      </w:r>
    </w:p>
    <w:p w:rsidR="00A00147" w:rsidRPr="00F804E3" w:rsidRDefault="00A00147" w:rsidP="00F804E3">
      <w:pPr>
        <w:pStyle w:val="BodyText"/>
        <w:jc w:val="center"/>
        <w:rPr>
          <w:rFonts w:asciiTheme="minorHAnsi" w:eastAsia="Calibri" w:hAnsiTheme="minorHAnsi"/>
          <w:b/>
          <w:bCs/>
          <w:sz w:val="22"/>
          <w:szCs w:val="22"/>
          <w:lang w:val="sv-SE"/>
        </w:rPr>
      </w:pPr>
      <w:r w:rsidRPr="00F804E3">
        <w:rPr>
          <w:rFonts w:asciiTheme="minorHAnsi" w:eastAsia="Calibri" w:hAnsiTheme="minorHAnsi"/>
          <w:b/>
          <w:bCs/>
          <w:sz w:val="22"/>
          <w:szCs w:val="22"/>
          <w:lang w:val="sv-SE"/>
        </w:rPr>
        <w:t>Hasil Perhitungan SPSS</w:t>
      </w:r>
    </w:p>
    <w:tbl>
      <w:tblPr>
        <w:tblW w:w="647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2243"/>
      </w:tblGrid>
      <w:tr w:rsidR="00A00147" w:rsidRPr="00F804E3" w:rsidTr="00486614">
        <w:trPr>
          <w:cantSplit/>
          <w:trHeight w:val="454"/>
          <w:tblHeader/>
        </w:trPr>
        <w:tc>
          <w:tcPr>
            <w:tcW w:w="6470" w:type="dxa"/>
            <w:gridSpan w:val="5"/>
            <w:tcBorders>
              <w:top w:val="nil"/>
              <w:left w:val="nil"/>
              <w:bottom w:val="nil"/>
              <w:right w:val="nil"/>
            </w:tcBorders>
            <w:shd w:val="clear" w:color="auto" w:fill="FFFFFF"/>
            <w:tcMar>
              <w:top w:w="30" w:type="dxa"/>
              <w:left w:w="30" w:type="dxa"/>
              <w:bottom w:w="30" w:type="dxa"/>
              <w:right w:w="30" w:type="dxa"/>
            </w:tcMar>
            <w:vAlign w:val="center"/>
          </w:tcPr>
          <w:bookmarkEnd w:id="11"/>
          <w:p w:rsidR="00A00147" w:rsidRPr="00F804E3" w:rsidRDefault="00A00147" w:rsidP="00F804E3">
            <w:pPr>
              <w:pStyle w:val="BodyText"/>
              <w:jc w:val="both"/>
              <w:rPr>
                <w:rFonts w:ascii="Arial" w:eastAsia="Calibri" w:hAnsi="Arial" w:cs="Arial"/>
                <w:b/>
                <w:bCs/>
                <w:color w:val="000000"/>
                <w:sz w:val="18"/>
                <w:szCs w:val="18"/>
                <w:lang w:val="id-ID"/>
              </w:rPr>
            </w:pPr>
            <w:r w:rsidRPr="00F804E3">
              <w:rPr>
                <w:rFonts w:ascii="Arial" w:eastAsia="Calibri" w:hAnsi="Arial" w:cs="Arial"/>
                <w:b/>
                <w:bCs/>
                <w:color w:val="000000"/>
                <w:sz w:val="18"/>
                <w:szCs w:val="18"/>
                <w:lang w:val="id-ID"/>
              </w:rPr>
              <w:t>Model Summary</w:t>
            </w:r>
          </w:p>
        </w:tc>
      </w:tr>
      <w:tr w:rsidR="00A00147" w:rsidRPr="00F804E3" w:rsidTr="00486614">
        <w:trPr>
          <w:cantSplit/>
          <w:trHeight w:val="454"/>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lastRenderedPageBreak/>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Adjusted R Square</w:t>
            </w:r>
          </w:p>
        </w:tc>
        <w:tc>
          <w:tcPr>
            <w:tcW w:w="22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Std. Error of the Estimate</w:t>
            </w:r>
          </w:p>
        </w:tc>
      </w:tr>
      <w:tr w:rsidR="00A00147" w:rsidRPr="00F804E3" w:rsidTr="00486614">
        <w:trPr>
          <w:cantSplit/>
          <w:trHeight w:val="454"/>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.703</w:t>
            </w:r>
            <w:r w:rsidRPr="00F804E3">
              <w:rPr>
                <w:rFonts w:ascii="Arial" w:eastAsia="Calibri" w:hAnsi="Arial" w:cs="Arial"/>
                <w:color w:val="000000"/>
                <w:sz w:val="18"/>
                <w:szCs w:val="18"/>
                <w:vertAlign w:val="superscript"/>
                <w:lang w:val="id-ID"/>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.494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.470</w:t>
            </w:r>
          </w:p>
        </w:tc>
        <w:tc>
          <w:tcPr>
            <w:tcW w:w="22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6.76578</w:t>
            </w:r>
          </w:p>
        </w:tc>
      </w:tr>
    </w:tbl>
    <w:p w:rsidR="00A00147" w:rsidRPr="00F804E3" w:rsidRDefault="00F804E3" w:rsidP="00F804E3">
      <w:pPr>
        <w:pStyle w:val="BodyText"/>
        <w:ind w:firstLine="720"/>
        <w:jc w:val="both"/>
        <w:rPr>
          <w:rFonts w:asciiTheme="minorHAnsi" w:eastAsia="Calibri" w:hAnsiTheme="minorHAnsi"/>
          <w:sz w:val="22"/>
          <w:szCs w:val="22"/>
          <w:lang w:val="id-ID"/>
        </w:rPr>
      </w:pPr>
      <w:r>
        <w:rPr>
          <w:rFonts w:asciiTheme="minorHAnsi" w:eastAsia="Calibri" w:hAnsiTheme="minorHAnsi"/>
          <w:color w:val="000000"/>
          <w:sz w:val="22"/>
          <w:szCs w:val="22"/>
          <w:lang w:val="id-ID"/>
        </w:rPr>
        <w:t xml:space="preserve">  </w:t>
      </w:r>
      <w:r w:rsidR="00A00147" w:rsidRPr="00F804E3">
        <w:rPr>
          <w:rFonts w:asciiTheme="minorHAnsi" w:hAnsiTheme="minorHAnsi"/>
          <w:sz w:val="22"/>
          <w:szCs w:val="22"/>
          <w:lang w:val="id-ID"/>
        </w:rPr>
        <w:t>Sumber : Data diolah SPSS versi 2</w:t>
      </w:r>
      <w:r w:rsidR="00A00147" w:rsidRPr="00F804E3">
        <w:rPr>
          <w:rFonts w:asciiTheme="minorHAnsi" w:hAnsiTheme="minorHAnsi"/>
          <w:sz w:val="22"/>
          <w:szCs w:val="22"/>
        </w:rPr>
        <w:t>2</w:t>
      </w:r>
      <w:r w:rsidR="00A00147" w:rsidRPr="00F804E3">
        <w:rPr>
          <w:rFonts w:asciiTheme="minorHAnsi" w:hAnsiTheme="minorHAnsi"/>
          <w:sz w:val="22"/>
          <w:szCs w:val="22"/>
          <w:lang w:val="id-ID"/>
        </w:rPr>
        <w:t>.0, 2020</w:t>
      </w:r>
    </w:p>
    <w:p w:rsidR="00A00147" w:rsidRPr="00F804E3" w:rsidRDefault="00A00147" w:rsidP="00F804E3">
      <w:pPr>
        <w:pStyle w:val="BodyText"/>
        <w:ind w:firstLine="720"/>
        <w:jc w:val="both"/>
        <w:rPr>
          <w:rFonts w:asciiTheme="minorHAnsi" w:eastAsia="Calibri" w:hAnsiTheme="minorHAnsi"/>
          <w:sz w:val="22"/>
          <w:szCs w:val="22"/>
          <w:lang w:val="sv-SE"/>
        </w:rPr>
      </w:pPr>
      <w:r w:rsidRPr="00F804E3">
        <w:rPr>
          <w:rFonts w:asciiTheme="minorHAnsi" w:eastAsia="Calibri" w:hAnsiTheme="minorHAnsi"/>
          <w:sz w:val="22"/>
          <w:szCs w:val="22"/>
          <w:lang w:val="sv-SE"/>
        </w:rPr>
        <w:t>Nilai koefisien determinasi berganda (R</w:t>
      </w:r>
      <w:r w:rsidRPr="00F804E3">
        <w:rPr>
          <w:rFonts w:asciiTheme="minorHAnsi" w:eastAsia="Calibri" w:hAnsiTheme="minorHAnsi"/>
          <w:sz w:val="22"/>
          <w:szCs w:val="22"/>
          <w:vertAlign w:val="superscript"/>
          <w:lang w:val="sv-SE"/>
        </w:rPr>
        <w:t>2</w:t>
      </w:r>
      <w:r w:rsidRPr="00F804E3">
        <w:rPr>
          <w:rFonts w:asciiTheme="minorHAnsi" w:eastAsia="Calibri" w:hAnsiTheme="minorHAnsi"/>
          <w:sz w:val="22"/>
          <w:szCs w:val="22"/>
          <w:lang w:val="sv-SE"/>
        </w:rPr>
        <w:t xml:space="preserve">) sebesar 0,494 atau 49,4%. Hal ini menunjukkan kinerja karyawan dipengaruhi oleh </w:t>
      </w:r>
      <w:r w:rsidRPr="00F804E3">
        <w:rPr>
          <w:rFonts w:asciiTheme="minorHAnsi" w:eastAsia="Calibri" w:hAnsiTheme="minorHAnsi"/>
          <w:sz w:val="22"/>
          <w:szCs w:val="22"/>
          <w:lang w:val="id-ID"/>
        </w:rPr>
        <w:t xml:space="preserve">remunerasi, </w:t>
      </w:r>
      <w:r w:rsidRPr="00F804E3">
        <w:rPr>
          <w:rFonts w:asciiTheme="minorHAnsi" w:eastAsia="Calibri" w:hAnsiTheme="minorHAnsi"/>
          <w:sz w:val="22"/>
          <w:szCs w:val="22"/>
        </w:rPr>
        <w:t xml:space="preserve">dan </w:t>
      </w:r>
      <w:r w:rsidRPr="00F804E3">
        <w:rPr>
          <w:rFonts w:asciiTheme="minorHAnsi" w:eastAsia="Calibri" w:hAnsiTheme="minorHAnsi"/>
          <w:sz w:val="22"/>
          <w:szCs w:val="22"/>
          <w:lang w:val="id-ID"/>
        </w:rPr>
        <w:t>semangat kerja</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sv-SE"/>
        </w:rPr>
        <w:t>sebesar 49,4% sedangkan sisanya sebesar 51,6% dipengaruhi oleh variabel lain di luar variabel yang digunakan dalam penelitian ini.</w:t>
      </w:r>
    </w:p>
    <w:bookmarkEnd w:id="12"/>
    <w:p w:rsidR="00F721E2" w:rsidRPr="00F804E3" w:rsidRDefault="00F721E2" w:rsidP="00F804E3">
      <w:pPr>
        <w:pStyle w:val="BodyText"/>
        <w:jc w:val="both"/>
        <w:rPr>
          <w:rFonts w:asciiTheme="minorHAnsi" w:hAnsiTheme="minorHAnsi"/>
          <w:b/>
          <w:bCs/>
          <w:sz w:val="22"/>
          <w:szCs w:val="22"/>
        </w:rPr>
      </w:pPr>
      <w:r w:rsidRPr="00F804E3">
        <w:rPr>
          <w:rFonts w:asciiTheme="minorHAnsi" w:hAnsiTheme="minorHAnsi"/>
          <w:b/>
          <w:bCs/>
          <w:sz w:val="22"/>
          <w:szCs w:val="22"/>
          <w:lang w:val="id-ID"/>
        </w:rPr>
        <w:t xml:space="preserve">Pengujian Hipotesis Parsial </w:t>
      </w:r>
      <w:r w:rsidRPr="00F804E3">
        <w:rPr>
          <w:rFonts w:asciiTheme="minorHAnsi" w:hAnsiTheme="minorHAnsi"/>
          <w:b/>
          <w:bCs/>
          <w:sz w:val="22"/>
          <w:szCs w:val="22"/>
        </w:rPr>
        <w:t>(Uji t)</w:t>
      </w:r>
    </w:p>
    <w:p w:rsidR="00A00147" w:rsidRPr="00F804E3" w:rsidRDefault="00A00147" w:rsidP="00F804E3">
      <w:pPr>
        <w:pStyle w:val="BodyText"/>
        <w:jc w:val="center"/>
        <w:rPr>
          <w:rFonts w:asciiTheme="minorHAnsi" w:eastAsia="Calibri" w:hAnsiTheme="minorHAnsi"/>
          <w:b/>
          <w:bCs/>
          <w:sz w:val="22"/>
          <w:szCs w:val="22"/>
          <w:lang w:val="it-IT"/>
        </w:rPr>
      </w:pPr>
      <w:r w:rsidRPr="00F804E3">
        <w:rPr>
          <w:rFonts w:asciiTheme="minorHAnsi" w:eastAsia="Calibri" w:hAnsiTheme="minorHAnsi"/>
          <w:b/>
          <w:bCs/>
          <w:sz w:val="22"/>
          <w:szCs w:val="22"/>
          <w:lang w:val="it-IT"/>
        </w:rPr>
        <w:t>Tabel 4.1.7</w:t>
      </w:r>
    </w:p>
    <w:p w:rsidR="00A00147" w:rsidRPr="00F804E3" w:rsidRDefault="00A00147" w:rsidP="00F804E3">
      <w:pPr>
        <w:pStyle w:val="BodyText"/>
        <w:jc w:val="center"/>
        <w:rPr>
          <w:rFonts w:asciiTheme="minorHAnsi" w:eastAsia="Calibri" w:hAnsiTheme="minorHAnsi"/>
          <w:b/>
          <w:bCs/>
          <w:sz w:val="22"/>
          <w:szCs w:val="22"/>
          <w:lang w:val="it-IT"/>
        </w:rPr>
      </w:pPr>
      <w:r w:rsidRPr="00F804E3">
        <w:rPr>
          <w:rFonts w:asciiTheme="minorHAnsi" w:eastAsia="Calibri" w:hAnsiTheme="minorHAnsi"/>
          <w:b/>
          <w:bCs/>
          <w:sz w:val="22"/>
          <w:szCs w:val="22"/>
          <w:lang w:val="it-IT"/>
        </w:rPr>
        <w:t>Hasil Uji t</w:t>
      </w:r>
    </w:p>
    <w:tbl>
      <w:tblPr>
        <w:tblW w:w="8398"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619"/>
        <w:gridCol w:w="1310"/>
        <w:gridCol w:w="1308"/>
        <w:gridCol w:w="1000"/>
        <w:gridCol w:w="1000"/>
        <w:gridCol w:w="1440"/>
      </w:tblGrid>
      <w:tr w:rsidR="00A00147" w:rsidRPr="00F804E3" w:rsidTr="00EF3193">
        <w:trPr>
          <w:cantSplit/>
          <w:tblHeader/>
        </w:trPr>
        <w:tc>
          <w:tcPr>
            <w:tcW w:w="8398" w:type="dxa"/>
            <w:gridSpan w:val="7"/>
            <w:tcBorders>
              <w:top w:val="nil"/>
              <w:left w:val="nil"/>
              <w:bottom w:val="nil"/>
              <w:right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rPr>
            </w:pPr>
          </w:p>
        </w:tc>
      </w:tr>
      <w:tr w:rsidR="00A00147" w:rsidRPr="00F804E3" w:rsidTr="00EF3193">
        <w:trPr>
          <w:gridAfter w:val="1"/>
          <w:wAfter w:w="1440" w:type="dxa"/>
          <w:cantSplit/>
          <w:tblHeader/>
        </w:trPr>
        <w:tc>
          <w:tcPr>
            <w:tcW w:w="23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Unstandardized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Sig.</w:t>
            </w:r>
          </w:p>
        </w:tc>
      </w:tr>
      <w:tr w:rsidR="00A00147" w:rsidRPr="00F804E3" w:rsidTr="00EF3193">
        <w:trPr>
          <w:gridAfter w:val="1"/>
          <w:wAfter w:w="1440" w:type="dxa"/>
          <w:cantSplit/>
          <w:tblHeader/>
        </w:trPr>
        <w:tc>
          <w:tcPr>
            <w:tcW w:w="234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Std. Error</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p>
        </w:tc>
      </w:tr>
      <w:tr w:rsidR="00A00147" w:rsidRPr="00F804E3" w:rsidTr="00EF3193">
        <w:trPr>
          <w:gridAfter w:val="1"/>
          <w:wAfter w:w="1440"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1</w:t>
            </w:r>
          </w:p>
        </w:tc>
        <w:tc>
          <w:tcPr>
            <w:tcW w:w="16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2.796</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9.781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.286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.776</w:t>
            </w:r>
          </w:p>
        </w:tc>
      </w:tr>
      <w:tr w:rsidR="00A00147" w:rsidRPr="00F804E3" w:rsidTr="00EF3193">
        <w:trPr>
          <w:gridAfter w:val="1"/>
          <w:wAfter w:w="144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p>
        </w:tc>
        <w:tc>
          <w:tcPr>
            <w:tcW w:w="1619" w:type="dxa"/>
            <w:tcBorders>
              <w:top w:val="nil"/>
              <w:left w:val="nil"/>
              <w:bottom w:val="nil"/>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Remunerasi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.409</w:t>
            </w:r>
          </w:p>
        </w:tc>
        <w:tc>
          <w:tcPr>
            <w:tcW w:w="1308" w:type="dxa"/>
            <w:tcBorders>
              <w:top w:val="nil"/>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.132</w:t>
            </w:r>
          </w:p>
        </w:tc>
        <w:tc>
          <w:tcPr>
            <w:tcW w:w="1000" w:type="dxa"/>
            <w:tcBorders>
              <w:top w:val="nil"/>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3.095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.003</w:t>
            </w:r>
          </w:p>
        </w:tc>
      </w:tr>
      <w:tr w:rsidR="00A00147" w:rsidRPr="00F804E3" w:rsidTr="00EF3193">
        <w:trPr>
          <w:gridAfter w:val="1"/>
          <w:wAfter w:w="1440"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p>
        </w:tc>
        <w:tc>
          <w:tcPr>
            <w:tcW w:w="16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Semangat Kerja</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.785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.348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2.253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.030</w:t>
            </w:r>
          </w:p>
        </w:tc>
      </w:tr>
    </w:tbl>
    <w:p w:rsidR="00A00147" w:rsidRPr="00F804E3" w:rsidRDefault="00A00147" w:rsidP="00F804E3">
      <w:pPr>
        <w:pStyle w:val="BodyText"/>
        <w:jc w:val="both"/>
        <w:rPr>
          <w:rFonts w:asciiTheme="minorHAnsi" w:hAnsiTheme="minorHAnsi"/>
          <w:sz w:val="22"/>
          <w:szCs w:val="22"/>
          <w:lang w:val="id-ID"/>
        </w:rPr>
      </w:pPr>
      <w:r w:rsidRPr="00F804E3">
        <w:rPr>
          <w:rFonts w:asciiTheme="minorHAnsi" w:eastAsia="Calibri" w:hAnsiTheme="minorHAnsi"/>
          <w:sz w:val="22"/>
          <w:szCs w:val="22"/>
          <w:lang w:val="it-IT"/>
        </w:rPr>
        <w:tab/>
      </w:r>
      <w:r w:rsidR="00F804E3">
        <w:rPr>
          <w:rFonts w:asciiTheme="minorHAnsi" w:eastAsia="Calibri" w:hAnsiTheme="minorHAnsi"/>
          <w:sz w:val="22"/>
          <w:szCs w:val="22"/>
          <w:lang w:val="id-ID"/>
        </w:rPr>
        <w:t xml:space="preserve">   </w:t>
      </w:r>
      <w:r w:rsidRPr="00F804E3">
        <w:rPr>
          <w:rFonts w:asciiTheme="minorHAnsi" w:hAnsiTheme="minorHAnsi"/>
          <w:sz w:val="22"/>
          <w:szCs w:val="22"/>
          <w:lang w:val="id-ID"/>
        </w:rPr>
        <w:t>Sumber : Data diolah SPSS versi 2</w:t>
      </w:r>
      <w:r w:rsidRPr="00F804E3">
        <w:rPr>
          <w:rFonts w:asciiTheme="minorHAnsi" w:hAnsiTheme="minorHAnsi"/>
          <w:sz w:val="22"/>
          <w:szCs w:val="22"/>
        </w:rPr>
        <w:t>2</w:t>
      </w:r>
      <w:r w:rsidRPr="00F804E3">
        <w:rPr>
          <w:rFonts w:asciiTheme="minorHAnsi" w:hAnsiTheme="minorHAnsi"/>
          <w:sz w:val="22"/>
          <w:szCs w:val="22"/>
          <w:lang w:val="id-ID"/>
        </w:rPr>
        <w:t>.0, 2020</w:t>
      </w:r>
    </w:p>
    <w:p w:rsidR="00A00147" w:rsidRPr="00F804E3" w:rsidRDefault="00A00147" w:rsidP="00F804E3">
      <w:pPr>
        <w:pStyle w:val="BodyText"/>
        <w:jc w:val="both"/>
        <w:rPr>
          <w:rFonts w:asciiTheme="minorHAnsi" w:eastAsia="Calibri" w:hAnsiTheme="minorHAnsi"/>
          <w:sz w:val="22"/>
          <w:szCs w:val="22"/>
          <w:lang w:val="sv-SE"/>
        </w:rPr>
      </w:pPr>
      <w:r w:rsidRPr="00F804E3">
        <w:rPr>
          <w:rFonts w:asciiTheme="minorHAnsi" w:eastAsia="Calibri" w:hAnsiTheme="minorHAnsi"/>
          <w:sz w:val="22"/>
          <w:szCs w:val="22"/>
          <w:lang w:val="id-ID"/>
        </w:rPr>
        <w:tab/>
      </w:r>
      <w:r w:rsidRPr="00F804E3">
        <w:rPr>
          <w:rFonts w:asciiTheme="minorHAnsi" w:eastAsia="Calibri" w:hAnsiTheme="minorHAnsi"/>
          <w:sz w:val="22"/>
          <w:szCs w:val="22"/>
          <w:lang w:val="sv-SE"/>
        </w:rPr>
        <w:t>Berdasarkan tabel di atas dapat ditarik kesimpulan sebagai berikut:</w:t>
      </w:r>
    </w:p>
    <w:p w:rsidR="00A00147" w:rsidRPr="00F804E3" w:rsidRDefault="00A00147" w:rsidP="00F804E3">
      <w:pPr>
        <w:pStyle w:val="BodyText"/>
        <w:numPr>
          <w:ilvl w:val="0"/>
          <w:numId w:val="41"/>
        </w:numPr>
        <w:jc w:val="both"/>
        <w:rPr>
          <w:rFonts w:asciiTheme="minorHAnsi" w:eastAsia="Calibri" w:hAnsiTheme="minorHAnsi"/>
          <w:sz w:val="22"/>
          <w:szCs w:val="22"/>
          <w:lang w:val="sv-SE"/>
        </w:rPr>
      </w:pPr>
      <w:r w:rsidRPr="00F804E3">
        <w:rPr>
          <w:rFonts w:asciiTheme="minorHAnsi" w:eastAsia="Calibri" w:hAnsiTheme="minorHAnsi"/>
          <w:sz w:val="22"/>
          <w:szCs w:val="22"/>
          <w:lang w:val="sv-SE"/>
        </w:rPr>
        <w:t xml:space="preserve">Nilai konstanta sebesar 2,796 menyatakan bahwa jika </w:t>
      </w:r>
      <w:r w:rsidRPr="00F804E3">
        <w:rPr>
          <w:rFonts w:asciiTheme="minorHAnsi" w:eastAsia="Calibri" w:hAnsiTheme="minorHAnsi"/>
          <w:sz w:val="22"/>
          <w:szCs w:val="22"/>
        </w:rPr>
        <w:t>remunerasi</w:t>
      </w:r>
      <w:r w:rsidRPr="00F804E3">
        <w:rPr>
          <w:rFonts w:asciiTheme="minorHAnsi" w:eastAsia="Calibri" w:hAnsiTheme="minorHAnsi"/>
          <w:sz w:val="22"/>
          <w:szCs w:val="22"/>
          <w:lang w:val="id-ID"/>
        </w:rPr>
        <w:t xml:space="preserve">, </w:t>
      </w:r>
      <w:r w:rsidRPr="00F804E3">
        <w:rPr>
          <w:rFonts w:asciiTheme="minorHAnsi" w:eastAsia="Calibri" w:hAnsiTheme="minorHAnsi"/>
          <w:sz w:val="22"/>
          <w:szCs w:val="22"/>
        </w:rPr>
        <w:t xml:space="preserve">dan semangat kerja </w:t>
      </w:r>
      <w:r w:rsidRPr="00F804E3">
        <w:rPr>
          <w:rFonts w:asciiTheme="minorHAnsi" w:eastAsia="Calibri" w:hAnsiTheme="minorHAnsi"/>
          <w:sz w:val="22"/>
          <w:szCs w:val="22"/>
          <w:lang w:val="sv-SE"/>
        </w:rPr>
        <w:t>sama dengan nol, maka kinerja karyawan (Y) adalah sebesar 2,796.</w:t>
      </w:r>
    </w:p>
    <w:p w:rsidR="00A00147" w:rsidRPr="00F804E3" w:rsidRDefault="00A00147" w:rsidP="00F804E3">
      <w:pPr>
        <w:pStyle w:val="BodyText"/>
        <w:numPr>
          <w:ilvl w:val="0"/>
          <w:numId w:val="41"/>
        </w:numPr>
        <w:jc w:val="both"/>
        <w:rPr>
          <w:rFonts w:asciiTheme="minorHAnsi" w:eastAsia="Calibri" w:hAnsiTheme="minorHAnsi"/>
          <w:sz w:val="22"/>
          <w:szCs w:val="22"/>
          <w:lang w:val="sv-SE"/>
        </w:rPr>
      </w:pPr>
      <w:r w:rsidRPr="00F804E3">
        <w:rPr>
          <w:rFonts w:asciiTheme="minorHAnsi" w:eastAsia="Calibri" w:hAnsiTheme="minorHAnsi"/>
          <w:sz w:val="22"/>
          <w:szCs w:val="22"/>
          <w:lang w:val="sv-SE"/>
        </w:rPr>
        <w:t>Nilai signifikansi X</w:t>
      </w:r>
      <w:r w:rsidRPr="00F804E3">
        <w:rPr>
          <w:rFonts w:asciiTheme="minorHAnsi" w:eastAsia="Calibri" w:hAnsiTheme="minorHAnsi"/>
          <w:sz w:val="22"/>
          <w:szCs w:val="22"/>
          <w:vertAlign w:val="subscript"/>
          <w:lang w:val="sv-SE"/>
        </w:rPr>
        <w:t>1</w:t>
      </w:r>
      <w:r w:rsidRPr="00F804E3">
        <w:rPr>
          <w:rFonts w:asciiTheme="minorHAnsi" w:eastAsia="Calibri" w:hAnsiTheme="minorHAnsi"/>
          <w:sz w:val="22"/>
          <w:szCs w:val="22"/>
          <w:lang w:val="sv-SE"/>
        </w:rPr>
        <w:t xml:space="preserve"> di bawah 0,05 yaitu sebesar 0,003. Jadi berdasarkan nilai signifikansinya, dapat disimpulkan bahwa variabel </w:t>
      </w:r>
      <w:r w:rsidRPr="00F804E3">
        <w:rPr>
          <w:rFonts w:asciiTheme="minorHAnsi" w:eastAsia="Calibri" w:hAnsiTheme="minorHAnsi"/>
          <w:sz w:val="22"/>
          <w:szCs w:val="22"/>
          <w:lang w:val="id-ID"/>
        </w:rPr>
        <w:t>remunerasi</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sv-SE"/>
        </w:rPr>
        <w:t>(X</w:t>
      </w:r>
      <w:r w:rsidRPr="00F804E3">
        <w:rPr>
          <w:rFonts w:asciiTheme="minorHAnsi" w:eastAsia="Calibri" w:hAnsiTheme="minorHAnsi"/>
          <w:sz w:val="22"/>
          <w:szCs w:val="22"/>
          <w:vertAlign w:val="subscript"/>
          <w:lang w:val="sv-SE"/>
        </w:rPr>
        <w:t>1</w:t>
      </w:r>
      <w:r w:rsidRPr="00F804E3">
        <w:rPr>
          <w:rFonts w:asciiTheme="minorHAnsi" w:eastAsia="Calibri" w:hAnsiTheme="minorHAnsi"/>
          <w:sz w:val="22"/>
          <w:szCs w:val="22"/>
          <w:lang w:val="sv-SE"/>
        </w:rPr>
        <w:t>) memiliki pengaruh signifikan terhadap variabel kinerja karyawan (Y).</w:t>
      </w:r>
    </w:p>
    <w:p w:rsidR="00A00147" w:rsidRPr="00F804E3" w:rsidRDefault="00A00147" w:rsidP="00F804E3">
      <w:pPr>
        <w:pStyle w:val="BodyText"/>
        <w:numPr>
          <w:ilvl w:val="0"/>
          <w:numId w:val="41"/>
        </w:numPr>
        <w:jc w:val="both"/>
        <w:rPr>
          <w:rFonts w:asciiTheme="minorHAnsi" w:eastAsia="Calibri" w:hAnsiTheme="minorHAnsi"/>
          <w:sz w:val="22"/>
          <w:szCs w:val="22"/>
          <w:lang w:val="sv-SE"/>
        </w:rPr>
      </w:pPr>
      <w:r w:rsidRPr="00F804E3">
        <w:rPr>
          <w:rFonts w:asciiTheme="minorHAnsi" w:eastAsia="Calibri" w:hAnsiTheme="minorHAnsi"/>
          <w:sz w:val="22"/>
          <w:szCs w:val="22"/>
          <w:lang w:val="sv-SE"/>
        </w:rPr>
        <w:t>Nilai signifikansi X</w:t>
      </w:r>
      <w:r w:rsidRPr="00F804E3">
        <w:rPr>
          <w:rFonts w:asciiTheme="minorHAnsi" w:eastAsia="Calibri" w:hAnsiTheme="minorHAnsi"/>
          <w:sz w:val="22"/>
          <w:szCs w:val="22"/>
          <w:vertAlign w:val="subscript"/>
          <w:lang w:val="sv-SE"/>
        </w:rPr>
        <w:t>2</w:t>
      </w:r>
      <w:r w:rsidRPr="00F804E3">
        <w:rPr>
          <w:rFonts w:asciiTheme="minorHAnsi" w:eastAsia="Calibri" w:hAnsiTheme="minorHAnsi"/>
          <w:sz w:val="22"/>
          <w:szCs w:val="22"/>
          <w:lang w:val="sv-SE"/>
        </w:rPr>
        <w:t xml:space="preserve"> di bawah 0,05 yaitu sebesar 0,030. Jadi berdasarkan nilai signifikansinya, dapat disimpulkan bahwa variabel </w:t>
      </w:r>
      <w:r w:rsidRPr="00F804E3">
        <w:rPr>
          <w:rFonts w:asciiTheme="minorHAnsi" w:eastAsia="Calibri" w:hAnsiTheme="minorHAnsi"/>
          <w:sz w:val="22"/>
          <w:szCs w:val="22"/>
          <w:lang w:val="id-ID"/>
        </w:rPr>
        <w:t>semangat kerja</w:t>
      </w:r>
      <w:r w:rsidRPr="00F804E3">
        <w:rPr>
          <w:rFonts w:asciiTheme="minorHAnsi" w:eastAsia="Calibri" w:hAnsiTheme="minorHAnsi"/>
          <w:sz w:val="22"/>
          <w:szCs w:val="22"/>
          <w:lang w:val="sv-SE"/>
        </w:rPr>
        <w:t xml:space="preserve"> (X</w:t>
      </w:r>
      <w:r w:rsidRPr="00F804E3">
        <w:rPr>
          <w:rFonts w:asciiTheme="minorHAnsi" w:eastAsia="Calibri" w:hAnsiTheme="minorHAnsi"/>
          <w:sz w:val="22"/>
          <w:szCs w:val="22"/>
          <w:vertAlign w:val="subscript"/>
          <w:lang w:val="sv-SE"/>
        </w:rPr>
        <w:t>2</w:t>
      </w:r>
      <w:r w:rsidRPr="00F804E3">
        <w:rPr>
          <w:rFonts w:asciiTheme="minorHAnsi" w:eastAsia="Calibri" w:hAnsiTheme="minorHAnsi"/>
          <w:sz w:val="22"/>
          <w:szCs w:val="22"/>
          <w:lang w:val="sv-SE"/>
        </w:rPr>
        <w:t>) memiliki pengaruh signifikan terhadap variabel kinerja karyawan (Y).</w:t>
      </w:r>
    </w:p>
    <w:p w:rsidR="00F721E2" w:rsidRPr="00F804E3" w:rsidRDefault="00F721E2" w:rsidP="00F804E3">
      <w:pPr>
        <w:pStyle w:val="BodyText"/>
        <w:jc w:val="both"/>
        <w:rPr>
          <w:rFonts w:asciiTheme="minorHAnsi" w:hAnsiTheme="minorHAnsi"/>
          <w:b/>
          <w:bCs/>
          <w:sz w:val="22"/>
          <w:szCs w:val="22"/>
        </w:rPr>
      </w:pPr>
      <w:r w:rsidRPr="00F804E3">
        <w:rPr>
          <w:rFonts w:asciiTheme="minorHAnsi" w:hAnsiTheme="minorHAnsi"/>
          <w:b/>
          <w:bCs/>
          <w:sz w:val="22"/>
          <w:szCs w:val="22"/>
        </w:rPr>
        <w:t>Pengujian Hipotesis Simultan (Uji F)</w:t>
      </w:r>
    </w:p>
    <w:p w:rsidR="00A00147" w:rsidRPr="00C03982" w:rsidRDefault="00A00147" w:rsidP="00F804E3">
      <w:pPr>
        <w:pStyle w:val="BodyText"/>
        <w:jc w:val="center"/>
        <w:rPr>
          <w:rFonts w:asciiTheme="minorHAnsi" w:eastAsia="Calibri" w:hAnsiTheme="minorHAnsi"/>
          <w:b/>
          <w:bCs/>
          <w:sz w:val="22"/>
          <w:szCs w:val="22"/>
          <w:lang w:val="id-ID"/>
        </w:rPr>
      </w:pPr>
      <w:bookmarkStart w:id="13" w:name="_Hlk46228841"/>
      <w:r w:rsidRPr="00C03982">
        <w:rPr>
          <w:rFonts w:asciiTheme="minorHAnsi" w:eastAsia="Calibri" w:hAnsiTheme="minorHAnsi"/>
          <w:b/>
          <w:bCs/>
          <w:sz w:val="22"/>
          <w:szCs w:val="22"/>
          <w:lang w:val="id-ID"/>
        </w:rPr>
        <w:t>Tabel 4.17</w:t>
      </w:r>
    </w:p>
    <w:p w:rsidR="00A00147" w:rsidRPr="00C03982" w:rsidRDefault="00A00147" w:rsidP="00F804E3">
      <w:pPr>
        <w:pStyle w:val="BodyText"/>
        <w:jc w:val="center"/>
        <w:rPr>
          <w:rFonts w:asciiTheme="minorHAnsi" w:eastAsia="Calibri" w:hAnsiTheme="minorHAnsi"/>
          <w:b/>
          <w:bCs/>
          <w:sz w:val="22"/>
          <w:szCs w:val="22"/>
        </w:rPr>
      </w:pPr>
      <w:r w:rsidRPr="00C03982">
        <w:rPr>
          <w:rFonts w:asciiTheme="minorHAnsi" w:eastAsia="Calibri" w:hAnsiTheme="minorHAnsi"/>
          <w:b/>
          <w:bCs/>
          <w:sz w:val="22"/>
          <w:szCs w:val="22"/>
          <w:lang w:val="id-ID"/>
        </w:rPr>
        <w:t>Hasil Uji F</w:t>
      </w:r>
    </w:p>
    <w:tbl>
      <w:tblPr>
        <w:tblW w:w="7801" w:type="dxa"/>
        <w:tblInd w:w="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1000"/>
        <w:gridCol w:w="2468"/>
        <w:gridCol w:w="913"/>
      </w:tblGrid>
      <w:tr w:rsidR="00A00147" w:rsidRPr="00F804E3" w:rsidTr="00C03982">
        <w:trPr>
          <w:cantSplit/>
          <w:trHeight w:val="227"/>
          <w:tblHeader/>
        </w:trPr>
        <w:tc>
          <w:tcPr>
            <w:tcW w:w="7801" w:type="dxa"/>
            <w:gridSpan w:val="6"/>
            <w:tcBorders>
              <w:top w:val="nil"/>
              <w:left w:val="nil"/>
              <w:bottom w:val="nil"/>
              <w:right w:val="nil"/>
            </w:tcBorders>
            <w:shd w:val="clear" w:color="auto" w:fill="FFFFFF"/>
            <w:tcMar>
              <w:top w:w="30" w:type="dxa"/>
              <w:left w:w="30" w:type="dxa"/>
              <w:bottom w:w="30" w:type="dxa"/>
              <w:right w:w="30" w:type="dxa"/>
            </w:tcMar>
            <w:vAlign w:val="center"/>
          </w:tcPr>
          <w:bookmarkEnd w:id="13"/>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ANOVA</w:t>
            </w:r>
            <w:r w:rsidRPr="00F804E3">
              <w:rPr>
                <w:rFonts w:ascii="Arial" w:eastAsia="Calibri" w:hAnsi="Arial" w:cs="Arial"/>
                <w:color w:val="000000"/>
                <w:sz w:val="18"/>
                <w:szCs w:val="18"/>
                <w:vertAlign w:val="superscript"/>
                <w:lang w:val="id-ID"/>
              </w:rPr>
              <w:t>b</w:t>
            </w:r>
          </w:p>
        </w:tc>
      </w:tr>
      <w:tr w:rsidR="00A00147" w:rsidRPr="00F804E3" w:rsidTr="00C03982">
        <w:trPr>
          <w:gridAfter w:val="1"/>
          <w:wAfter w:w="913" w:type="dxa"/>
          <w:cantSplit/>
          <w:trHeight w:val="227"/>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Sum of Squares</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F</w:t>
            </w:r>
          </w:p>
        </w:tc>
        <w:tc>
          <w:tcPr>
            <w:tcW w:w="2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Sig.</w:t>
            </w:r>
          </w:p>
        </w:tc>
      </w:tr>
      <w:tr w:rsidR="00A00147" w:rsidRPr="00F804E3" w:rsidTr="00C03982">
        <w:trPr>
          <w:gridAfter w:val="1"/>
          <w:wAfter w:w="913" w:type="dxa"/>
          <w:cantSplit/>
          <w:trHeight w:val="227"/>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1874.215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20.472</w:t>
            </w:r>
          </w:p>
        </w:tc>
        <w:tc>
          <w:tcPr>
            <w:tcW w:w="246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.000</w:t>
            </w:r>
            <w:r w:rsidRPr="00F804E3">
              <w:rPr>
                <w:rFonts w:ascii="Arial" w:eastAsia="Calibri" w:hAnsi="Arial" w:cs="Arial"/>
                <w:color w:val="000000"/>
                <w:sz w:val="18"/>
                <w:szCs w:val="18"/>
                <w:vertAlign w:val="superscript"/>
                <w:lang w:val="id-ID"/>
              </w:rPr>
              <w:t>a</w:t>
            </w:r>
          </w:p>
        </w:tc>
      </w:tr>
      <w:tr w:rsidR="00A00147" w:rsidRPr="00F804E3" w:rsidTr="00C03982">
        <w:trPr>
          <w:gridAfter w:val="1"/>
          <w:wAfter w:w="913" w:type="dxa"/>
          <w:cantSplit/>
          <w:trHeight w:val="227"/>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1922.585</w:t>
            </w:r>
          </w:p>
        </w:tc>
        <w:tc>
          <w:tcPr>
            <w:tcW w:w="1000" w:type="dxa"/>
            <w:tcBorders>
              <w:top w:val="nil"/>
              <w:bottom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sz w:val="18"/>
                <w:szCs w:val="18"/>
                <w:lang w:val="id-ID"/>
              </w:rPr>
            </w:pPr>
          </w:p>
        </w:tc>
        <w:tc>
          <w:tcPr>
            <w:tcW w:w="2468" w:type="dxa"/>
            <w:tcBorders>
              <w:top w:val="nil"/>
              <w:bottom w:val="nil"/>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sz w:val="18"/>
                <w:szCs w:val="18"/>
                <w:lang w:val="id-ID"/>
              </w:rPr>
            </w:pPr>
          </w:p>
        </w:tc>
      </w:tr>
      <w:tr w:rsidR="00A00147" w:rsidRPr="00F804E3" w:rsidTr="00C03982">
        <w:trPr>
          <w:gridAfter w:val="1"/>
          <w:wAfter w:w="913" w:type="dxa"/>
          <w:cantSplit/>
          <w:trHeight w:val="227"/>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sz w:val="18"/>
                <w:szCs w:val="18"/>
                <w:lang w:val="id-ID"/>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147" w:rsidRPr="00F804E3" w:rsidRDefault="00A00147" w:rsidP="00F804E3">
            <w:pPr>
              <w:pStyle w:val="BodyText"/>
              <w:jc w:val="both"/>
              <w:rPr>
                <w:rFonts w:ascii="Arial" w:eastAsia="Calibri" w:hAnsi="Arial" w:cs="Arial"/>
                <w:color w:val="000000"/>
                <w:sz w:val="18"/>
                <w:szCs w:val="18"/>
                <w:lang w:val="id-ID"/>
              </w:rPr>
            </w:pPr>
            <w:r w:rsidRPr="00F804E3">
              <w:rPr>
                <w:rFonts w:ascii="Arial" w:eastAsia="Calibri" w:hAnsi="Arial" w:cs="Arial"/>
                <w:color w:val="000000"/>
                <w:sz w:val="18"/>
                <w:szCs w:val="18"/>
                <w:lang w:val="id-ID"/>
              </w:rPr>
              <w:t>3796.800</w:t>
            </w:r>
          </w:p>
        </w:tc>
        <w:tc>
          <w:tcPr>
            <w:tcW w:w="1000" w:type="dxa"/>
            <w:tcBorders>
              <w:top w:val="nil"/>
              <w:bottom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sz w:val="18"/>
                <w:szCs w:val="18"/>
                <w:lang w:val="id-ID"/>
              </w:rPr>
            </w:pPr>
          </w:p>
        </w:tc>
        <w:tc>
          <w:tcPr>
            <w:tcW w:w="24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147" w:rsidRPr="00F804E3" w:rsidRDefault="00A00147" w:rsidP="00F804E3">
            <w:pPr>
              <w:pStyle w:val="BodyText"/>
              <w:jc w:val="both"/>
              <w:rPr>
                <w:rFonts w:ascii="Arial" w:eastAsia="Calibri" w:hAnsi="Arial" w:cs="Arial"/>
                <w:sz w:val="18"/>
                <w:szCs w:val="18"/>
                <w:lang w:val="id-ID"/>
              </w:rPr>
            </w:pPr>
          </w:p>
        </w:tc>
      </w:tr>
    </w:tbl>
    <w:p w:rsidR="00A00147" w:rsidRPr="00F804E3" w:rsidRDefault="00A00147" w:rsidP="00F804E3">
      <w:pPr>
        <w:pStyle w:val="BodyText"/>
        <w:jc w:val="both"/>
        <w:rPr>
          <w:rFonts w:asciiTheme="minorHAnsi" w:eastAsia="Calibri" w:hAnsiTheme="minorHAnsi"/>
          <w:sz w:val="22"/>
          <w:szCs w:val="22"/>
        </w:rPr>
      </w:pPr>
      <w:r w:rsidRPr="00F804E3">
        <w:rPr>
          <w:rFonts w:asciiTheme="minorHAnsi" w:eastAsia="Calibri" w:hAnsiTheme="minorHAnsi"/>
          <w:sz w:val="22"/>
          <w:szCs w:val="22"/>
          <w:lang w:val="en-GB"/>
        </w:rPr>
        <w:tab/>
      </w:r>
      <w:r w:rsidRPr="00F804E3">
        <w:rPr>
          <w:rFonts w:asciiTheme="minorHAnsi" w:hAnsiTheme="minorHAnsi"/>
          <w:sz w:val="22"/>
          <w:szCs w:val="22"/>
        </w:rPr>
        <w:t>Sumber : Data diolah SPSS versi 22.0, 2020</w:t>
      </w:r>
    </w:p>
    <w:p w:rsidR="00A00147" w:rsidRPr="00F804E3" w:rsidRDefault="00A00147" w:rsidP="00F804E3">
      <w:pPr>
        <w:pStyle w:val="BodyText"/>
        <w:jc w:val="both"/>
        <w:rPr>
          <w:rFonts w:asciiTheme="minorHAnsi" w:eastAsia="Calibri" w:hAnsiTheme="minorHAnsi"/>
          <w:sz w:val="22"/>
          <w:szCs w:val="22"/>
        </w:rPr>
      </w:pPr>
      <w:r w:rsidRPr="00F804E3">
        <w:rPr>
          <w:rFonts w:asciiTheme="minorHAnsi" w:eastAsia="Calibri" w:hAnsiTheme="minorHAnsi"/>
          <w:sz w:val="22"/>
          <w:szCs w:val="22"/>
          <w:lang w:val="id-ID"/>
        </w:rPr>
        <w:tab/>
        <w:t xml:space="preserve">Dari tabel di atas dapat dilihat bahwa tingkat probabilitas signifikansi </w:t>
      </w:r>
      <w:r w:rsidRPr="00F804E3">
        <w:rPr>
          <w:rFonts w:asciiTheme="minorHAnsi" w:eastAsia="Calibri" w:hAnsiTheme="minorHAnsi"/>
          <w:sz w:val="22"/>
          <w:szCs w:val="22"/>
        </w:rPr>
        <w:t xml:space="preserve">sebesar </w:t>
      </w:r>
      <w:r w:rsidRPr="00F804E3">
        <w:rPr>
          <w:rFonts w:asciiTheme="minorHAnsi" w:eastAsia="Calibri" w:hAnsiTheme="minorHAnsi"/>
          <w:sz w:val="22"/>
          <w:szCs w:val="22"/>
          <w:lang w:val="id-ID"/>
        </w:rPr>
        <w:t>0,000 (di bawah 0,05). Berdasarkan tingkat probabilitas signifikansinya yang lebih kecil dari 0,05, maka disimpulkan H</w:t>
      </w:r>
      <w:r w:rsidRPr="00F804E3">
        <w:rPr>
          <w:rFonts w:asciiTheme="minorHAnsi" w:eastAsia="Calibri" w:hAnsiTheme="minorHAnsi"/>
          <w:sz w:val="22"/>
          <w:szCs w:val="22"/>
          <w:vertAlign w:val="subscript"/>
          <w:lang w:val="id-ID"/>
        </w:rPr>
        <w:t>0</w:t>
      </w:r>
      <w:r w:rsidRPr="00F804E3">
        <w:rPr>
          <w:rFonts w:asciiTheme="minorHAnsi" w:eastAsia="Calibri" w:hAnsiTheme="minorHAnsi"/>
          <w:sz w:val="22"/>
          <w:szCs w:val="22"/>
          <w:lang w:val="id-ID"/>
        </w:rPr>
        <w:t xml:space="preserve"> ditolak dan H</w:t>
      </w:r>
      <w:r w:rsidRPr="00F804E3">
        <w:rPr>
          <w:rFonts w:asciiTheme="minorHAnsi" w:eastAsia="Calibri" w:hAnsiTheme="minorHAnsi"/>
          <w:sz w:val="22"/>
          <w:szCs w:val="22"/>
          <w:vertAlign w:val="subscript"/>
          <w:lang w:val="id-ID"/>
        </w:rPr>
        <w:t>a</w:t>
      </w:r>
      <w:r w:rsidRPr="00F804E3">
        <w:rPr>
          <w:rFonts w:asciiTheme="minorHAnsi" w:eastAsia="Calibri" w:hAnsiTheme="minorHAnsi"/>
          <w:sz w:val="22"/>
          <w:szCs w:val="22"/>
          <w:lang w:val="id-ID"/>
        </w:rPr>
        <w:t xml:space="preserve"> diterima. Hal ini berarti variabel bebas yang terdiri dari remunerasi</w:t>
      </w:r>
      <w:r w:rsidRPr="00F804E3">
        <w:rPr>
          <w:rFonts w:asciiTheme="minorHAnsi" w:eastAsia="Calibri" w:hAnsiTheme="minorHAnsi"/>
          <w:sz w:val="22"/>
          <w:szCs w:val="22"/>
        </w:rPr>
        <w:t xml:space="preserve"> dan</w:t>
      </w:r>
      <w:r w:rsidRPr="00F804E3">
        <w:rPr>
          <w:rFonts w:asciiTheme="minorHAnsi" w:eastAsia="Calibri" w:hAnsiTheme="minorHAnsi"/>
          <w:sz w:val="22"/>
          <w:szCs w:val="22"/>
          <w:lang w:val="id-ID"/>
        </w:rPr>
        <w:t xml:space="preserve"> semangat kerja secara simultan mempunyai pengaruh signifikan terhadap variabel terikatnya yaitu </w:t>
      </w:r>
      <w:r w:rsidRPr="00F804E3">
        <w:rPr>
          <w:rFonts w:asciiTheme="minorHAnsi" w:eastAsia="Calibri" w:hAnsiTheme="minorHAnsi"/>
          <w:sz w:val="22"/>
          <w:szCs w:val="22"/>
        </w:rPr>
        <w:t>k</w:t>
      </w:r>
      <w:r w:rsidRPr="00F804E3">
        <w:rPr>
          <w:rFonts w:asciiTheme="minorHAnsi" w:eastAsia="Calibri" w:hAnsiTheme="minorHAnsi"/>
          <w:sz w:val="22"/>
          <w:szCs w:val="22"/>
          <w:lang w:val="id-ID"/>
        </w:rPr>
        <w:t xml:space="preserve">inerja karyawan </w:t>
      </w:r>
    </w:p>
    <w:p w:rsidR="00A00147" w:rsidRPr="00F804E3" w:rsidRDefault="00A00147" w:rsidP="00F804E3">
      <w:pPr>
        <w:pStyle w:val="BodyText"/>
        <w:jc w:val="both"/>
        <w:rPr>
          <w:rFonts w:asciiTheme="minorHAnsi" w:eastAsia="Calibri" w:hAnsiTheme="minorHAnsi"/>
          <w:b/>
          <w:bCs/>
          <w:sz w:val="22"/>
          <w:szCs w:val="22"/>
          <w:lang w:val="id-ID"/>
        </w:rPr>
      </w:pPr>
      <w:proofErr w:type="spellStart"/>
      <w:r w:rsidRPr="00F804E3">
        <w:rPr>
          <w:rFonts w:asciiTheme="minorHAnsi" w:hAnsiTheme="minorHAnsi"/>
          <w:b/>
          <w:bCs/>
          <w:kern w:val="32"/>
          <w:sz w:val="22"/>
          <w:szCs w:val="22"/>
          <w:lang w:val="en-GB"/>
        </w:rPr>
        <w:t>Deskripsi</w:t>
      </w:r>
      <w:proofErr w:type="spellEnd"/>
      <w:r w:rsidRPr="00F804E3">
        <w:rPr>
          <w:rFonts w:asciiTheme="minorHAnsi" w:hAnsiTheme="minorHAnsi"/>
          <w:b/>
          <w:bCs/>
          <w:kern w:val="32"/>
          <w:sz w:val="22"/>
          <w:szCs w:val="22"/>
          <w:lang w:val="en-GB"/>
        </w:rPr>
        <w:t xml:space="preserve"> </w:t>
      </w:r>
      <w:proofErr w:type="spellStart"/>
      <w:r w:rsidRPr="00F804E3">
        <w:rPr>
          <w:rFonts w:asciiTheme="minorHAnsi" w:hAnsiTheme="minorHAnsi"/>
          <w:b/>
          <w:bCs/>
          <w:kern w:val="32"/>
          <w:sz w:val="22"/>
          <w:szCs w:val="22"/>
          <w:lang w:val="en-GB"/>
        </w:rPr>
        <w:t>Remunerasi</w:t>
      </w:r>
      <w:proofErr w:type="spellEnd"/>
      <w:r w:rsidRPr="00F804E3">
        <w:rPr>
          <w:rFonts w:asciiTheme="minorHAnsi" w:hAnsiTheme="minorHAnsi"/>
          <w:b/>
          <w:bCs/>
          <w:kern w:val="32"/>
          <w:sz w:val="22"/>
          <w:szCs w:val="22"/>
          <w:lang w:val="en-GB"/>
        </w:rPr>
        <w:t xml:space="preserve">, </w:t>
      </w:r>
      <w:proofErr w:type="spellStart"/>
      <w:r w:rsidRPr="00F804E3">
        <w:rPr>
          <w:rFonts w:asciiTheme="minorHAnsi" w:hAnsiTheme="minorHAnsi"/>
          <w:b/>
          <w:bCs/>
          <w:kern w:val="32"/>
          <w:sz w:val="22"/>
          <w:szCs w:val="22"/>
          <w:lang w:val="en-GB"/>
        </w:rPr>
        <w:t>Semangat</w:t>
      </w:r>
      <w:proofErr w:type="spellEnd"/>
      <w:r w:rsidRPr="00F804E3">
        <w:rPr>
          <w:rFonts w:asciiTheme="minorHAnsi" w:hAnsiTheme="minorHAnsi"/>
          <w:b/>
          <w:bCs/>
          <w:kern w:val="32"/>
          <w:sz w:val="22"/>
          <w:szCs w:val="22"/>
          <w:lang w:val="en-GB"/>
        </w:rPr>
        <w:t xml:space="preserve"> </w:t>
      </w:r>
      <w:proofErr w:type="spellStart"/>
      <w:r w:rsidRPr="00F804E3">
        <w:rPr>
          <w:rFonts w:asciiTheme="minorHAnsi" w:hAnsiTheme="minorHAnsi"/>
          <w:b/>
          <w:bCs/>
          <w:kern w:val="32"/>
          <w:sz w:val="22"/>
          <w:szCs w:val="22"/>
          <w:lang w:val="en-GB"/>
        </w:rPr>
        <w:t>Kerja</w:t>
      </w:r>
      <w:proofErr w:type="spellEnd"/>
      <w:r w:rsidRPr="00F804E3">
        <w:rPr>
          <w:rFonts w:asciiTheme="minorHAnsi" w:hAnsiTheme="minorHAnsi"/>
          <w:b/>
          <w:bCs/>
          <w:kern w:val="32"/>
          <w:sz w:val="22"/>
          <w:szCs w:val="22"/>
          <w:lang w:val="en-GB"/>
        </w:rPr>
        <w:t xml:space="preserve"> Dan </w:t>
      </w:r>
      <w:proofErr w:type="spellStart"/>
      <w:r w:rsidRPr="00F804E3">
        <w:rPr>
          <w:rFonts w:asciiTheme="minorHAnsi" w:hAnsiTheme="minorHAnsi"/>
          <w:b/>
          <w:bCs/>
          <w:kern w:val="32"/>
          <w:sz w:val="22"/>
          <w:szCs w:val="22"/>
          <w:lang w:val="en-GB"/>
        </w:rPr>
        <w:t>Kinerja</w:t>
      </w:r>
      <w:proofErr w:type="spellEnd"/>
      <w:r w:rsidRPr="00F804E3">
        <w:rPr>
          <w:rFonts w:asciiTheme="minorHAnsi" w:hAnsiTheme="minorHAnsi"/>
          <w:b/>
          <w:bCs/>
          <w:kern w:val="32"/>
          <w:sz w:val="22"/>
          <w:szCs w:val="22"/>
          <w:lang w:val="en-GB"/>
        </w:rPr>
        <w:t xml:space="preserve"> </w:t>
      </w:r>
      <w:proofErr w:type="spellStart"/>
      <w:r w:rsidRPr="00F804E3">
        <w:rPr>
          <w:rFonts w:asciiTheme="minorHAnsi" w:hAnsiTheme="minorHAnsi"/>
          <w:b/>
          <w:bCs/>
          <w:kern w:val="32"/>
          <w:sz w:val="22"/>
          <w:szCs w:val="22"/>
          <w:lang w:val="en-GB"/>
        </w:rPr>
        <w:t>Karyawan</w:t>
      </w:r>
      <w:proofErr w:type="spellEnd"/>
      <w:r w:rsidRPr="00F804E3">
        <w:rPr>
          <w:rFonts w:asciiTheme="minorHAnsi" w:eastAsia="Calibri" w:hAnsiTheme="minorHAnsi"/>
          <w:b/>
          <w:bCs/>
          <w:sz w:val="22"/>
          <w:szCs w:val="22"/>
          <w:lang w:val="id-ID"/>
        </w:rPr>
        <w:t xml:space="preserve"> </w:t>
      </w:r>
    </w:p>
    <w:p w:rsidR="00A00147" w:rsidRPr="00F804E3" w:rsidRDefault="00A00147" w:rsidP="00F804E3">
      <w:pPr>
        <w:pStyle w:val="BodyText"/>
        <w:ind w:firstLine="720"/>
        <w:jc w:val="both"/>
        <w:rPr>
          <w:rFonts w:asciiTheme="minorHAnsi" w:hAnsiTheme="minorHAnsi"/>
          <w:kern w:val="32"/>
          <w:sz w:val="22"/>
          <w:szCs w:val="22"/>
        </w:rPr>
      </w:pPr>
      <w:bookmarkStart w:id="14" w:name="_Toc47287299"/>
      <w:r w:rsidRPr="00F804E3">
        <w:rPr>
          <w:rFonts w:asciiTheme="minorHAnsi" w:hAnsiTheme="minorHAnsi"/>
          <w:kern w:val="32"/>
          <w:sz w:val="22"/>
          <w:szCs w:val="22"/>
        </w:rPr>
        <w:t xml:space="preserve">Remunerasi pada dasarnya kompensasi yang merupakan salah satu alat untuk mewujudkan visi dan misi organisasi dengan tujuan untuk meningkatkan suatu ikatan kerja sama yang formal antara organisasi dengan pegawai dalam rangka organisasi, mengarahkan kemampuan, keterampilan, waktu, serta tenaga yang semuanya ditujukan untuk kepuasan kerja, memberikan rangsangan serta semangat kerja pegawai memberikan kinerja terbaik, remunerasi juga akan mendorong tingkat kedisplinan pegawai dalam bekerja. Dapat juga diartikan sebagai semua </w:t>
      </w:r>
      <w:r w:rsidRPr="00F804E3">
        <w:rPr>
          <w:rFonts w:asciiTheme="minorHAnsi" w:hAnsiTheme="minorHAnsi"/>
          <w:kern w:val="32"/>
          <w:sz w:val="22"/>
          <w:szCs w:val="22"/>
        </w:rPr>
        <w:lastRenderedPageBreak/>
        <w:t>pendapatan yang berbentuk uang, barang langsung atau tidak langsung yang diterima karyawan sebagai imbalan atas jasa yang diberikan kepada perusahaan.</w:t>
      </w:r>
      <w:bookmarkEnd w:id="14"/>
    </w:p>
    <w:p w:rsidR="00A00147" w:rsidRPr="00F804E3" w:rsidRDefault="00A00147" w:rsidP="00F804E3">
      <w:pPr>
        <w:pStyle w:val="BodyText"/>
        <w:jc w:val="both"/>
        <w:rPr>
          <w:rFonts w:asciiTheme="minorHAnsi" w:hAnsiTheme="minorHAnsi"/>
          <w:sz w:val="22"/>
          <w:szCs w:val="22"/>
        </w:rPr>
      </w:pPr>
      <w:r w:rsidRPr="00F804E3">
        <w:rPr>
          <w:rFonts w:asciiTheme="minorHAnsi" w:hAnsiTheme="minorHAnsi"/>
          <w:sz w:val="22"/>
          <w:szCs w:val="22"/>
        </w:rPr>
        <w:tab/>
        <w:t xml:space="preserve">Setiap perusahaan menginginkan agar setiap pegawai atau karyawan memiliki semangat kerja yang tinggi, semangat kerja ini dibutuhkan agar aktivitas-aktivitas perusahaan dalam mencapai tujuan dapat berjalan lancer. Semangat kerja merupakan suatu sifat yang harus dipunyai oleh setiap pegawai sehingga pekerjaan yang dikerjakan tidak saja cepat selesai namun mutunya juga baik. Sikap ini dicerminkan oleh moral kerja, kedisiplinan dan prestasi kerja. Penghargaan serta penggunaan motivasi sampai dengan remunerasi atau kompensasi yang tepat akan menimbulkan dan mengakibatkan semangat kerja yang tinggi. Tercapainya harapan karyawan akan meningkatkan semangat kerja karyawan. Menurut Leighton (dalam  Ratnasari, 2018:435) semangat kerja adalah kemauan sekelompok orang untuk bekerja sama dengan giat dan konsekuen dalam mengejar tujuan bersama. Semangat kerja membuat tugas yang dilaksanakan oleh pimpinan cepat dengan mudah terselesaikan dan hasilnya pun lebih maksimal karena karyawan semangat dan antusias dalam melaksanakan pekerjaan tersebut. </w:t>
      </w:r>
    </w:p>
    <w:p w:rsidR="00F804E3" w:rsidRPr="00F804E3" w:rsidRDefault="00A00147" w:rsidP="00F804E3">
      <w:pPr>
        <w:pStyle w:val="BodyText"/>
        <w:ind w:firstLine="720"/>
        <w:jc w:val="both"/>
        <w:rPr>
          <w:rFonts w:asciiTheme="minorHAnsi" w:hAnsiTheme="minorHAnsi"/>
          <w:sz w:val="22"/>
          <w:szCs w:val="22"/>
          <w:lang w:val="id-ID"/>
        </w:rPr>
      </w:pPr>
      <w:r w:rsidRPr="00F804E3">
        <w:rPr>
          <w:rFonts w:asciiTheme="minorHAnsi" w:hAnsiTheme="minorHAnsi"/>
          <w:sz w:val="22"/>
          <w:szCs w:val="22"/>
        </w:rPr>
        <w:t>Pada dasarnya kinerja diartikan sesuatu yang ingin dicapai, prestasi yang diperlihatkan dan kemampuan seseorang. Banyak pendapat yang ingin diberikan tentang kinerja, walaupun berbeda rumusnya akan tetapi dari banyaknya pengertian tersebut tetap saja arti dari kinerja secara garis besar yaitu proses pencapaian hasil. kinerja adalah tentang melakukan pekerjaan dan hasil yang dicapai dari pekerjaan tersebut, kinerja adalah tentang apa yang dikerjakan dan bagaimana cara mengerjakannya. Menurut Moeheriono (dalam bimantoro, 2009:33) pengertian kinerja merupakan gambaran mengenai tingkat pencapaian pelaksanaan suatu program kegiatan atau kebijakan dalam mewujudkan sasaran, tujuan, dan misi organisasi yang dituangkan melalui perencanaan strategis suatu organisasi. Kinerja juga berarti hasil yang dicapai oleh seseorang baik kuantitas maupun kualitas dalam suatu organi</w:t>
      </w:r>
      <w:r w:rsidR="00F804E3">
        <w:rPr>
          <w:rFonts w:asciiTheme="minorHAnsi" w:hAnsiTheme="minorHAnsi"/>
          <w:sz w:val="22"/>
          <w:szCs w:val="22"/>
          <w:lang w:val="id-ID"/>
        </w:rPr>
        <w:t>sasi.</w:t>
      </w:r>
    </w:p>
    <w:p w:rsidR="00DD6064" w:rsidRPr="00F804E3" w:rsidRDefault="00DD6064" w:rsidP="00F804E3">
      <w:pPr>
        <w:pStyle w:val="BodyText"/>
        <w:jc w:val="both"/>
        <w:rPr>
          <w:rFonts w:asciiTheme="minorHAnsi" w:eastAsia="Calibri" w:hAnsiTheme="minorHAnsi"/>
          <w:b/>
          <w:bCs/>
          <w:sz w:val="22"/>
          <w:szCs w:val="22"/>
          <w:lang w:val="en-GB"/>
        </w:rPr>
      </w:pPr>
      <w:r w:rsidRPr="00F804E3">
        <w:rPr>
          <w:rFonts w:asciiTheme="minorHAnsi" w:eastAsia="Calibri" w:hAnsiTheme="minorHAnsi"/>
          <w:b/>
          <w:bCs/>
          <w:sz w:val="22"/>
          <w:szCs w:val="22"/>
          <w:lang w:val="id-ID"/>
        </w:rPr>
        <w:t xml:space="preserve">Pengaruh </w:t>
      </w:r>
      <w:proofErr w:type="spellStart"/>
      <w:r w:rsidR="00A00147" w:rsidRPr="00F804E3">
        <w:rPr>
          <w:rFonts w:asciiTheme="minorHAnsi" w:hAnsiTheme="minorHAnsi"/>
          <w:b/>
          <w:bCs/>
          <w:kern w:val="32"/>
          <w:sz w:val="22"/>
          <w:szCs w:val="22"/>
          <w:lang w:val="en-GB"/>
        </w:rPr>
        <w:t>Remunerasi</w:t>
      </w:r>
      <w:proofErr w:type="spellEnd"/>
      <w:r w:rsidR="00A00147" w:rsidRPr="00F804E3">
        <w:rPr>
          <w:rFonts w:asciiTheme="minorHAnsi" w:hAnsiTheme="minorHAnsi"/>
          <w:b/>
          <w:bCs/>
          <w:kern w:val="32"/>
          <w:sz w:val="22"/>
          <w:szCs w:val="22"/>
          <w:lang w:val="en-GB"/>
        </w:rPr>
        <w:t xml:space="preserve"> </w:t>
      </w:r>
      <w:r w:rsidR="00A00147" w:rsidRPr="00F804E3">
        <w:rPr>
          <w:rFonts w:asciiTheme="minorHAnsi" w:hAnsiTheme="minorHAnsi"/>
          <w:b/>
          <w:bCs/>
          <w:kern w:val="32"/>
          <w:sz w:val="22"/>
          <w:szCs w:val="22"/>
        </w:rPr>
        <w:t xml:space="preserve">Terhadap </w:t>
      </w:r>
      <w:proofErr w:type="spellStart"/>
      <w:r w:rsidR="00A00147" w:rsidRPr="00F804E3">
        <w:rPr>
          <w:rFonts w:asciiTheme="minorHAnsi" w:hAnsiTheme="minorHAnsi"/>
          <w:b/>
          <w:bCs/>
          <w:kern w:val="32"/>
          <w:sz w:val="22"/>
          <w:szCs w:val="22"/>
          <w:lang w:val="en-GB"/>
        </w:rPr>
        <w:t>Kinerja</w:t>
      </w:r>
      <w:proofErr w:type="spellEnd"/>
      <w:r w:rsidR="00A00147" w:rsidRPr="00F804E3">
        <w:rPr>
          <w:rFonts w:asciiTheme="minorHAnsi" w:hAnsiTheme="minorHAnsi"/>
          <w:b/>
          <w:bCs/>
          <w:kern w:val="32"/>
          <w:sz w:val="22"/>
          <w:szCs w:val="22"/>
          <w:lang w:val="en-GB"/>
        </w:rPr>
        <w:t xml:space="preserve"> </w:t>
      </w:r>
      <w:proofErr w:type="spellStart"/>
      <w:r w:rsidR="00A00147" w:rsidRPr="00F804E3">
        <w:rPr>
          <w:rFonts w:asciiTheme="minorHAnsi" w:hAnsiTheme="minorHAnsi"/>
          <w:b/>
          <w:bCs/>
          <w:kern w:val="32"/>
          <w:sz w:val="22"/>
          <w:szCs w:val="22"/>
          <w:lang w:val="en-GB"/>
        </w:rPr>
        <w:t>karyawan</w:t>
      </w:r>
      <w:proofErr w:type="spellEnd"/>
    </w:p>
    <w:p w:rsidR="00A00147" w:rsidRPr="00F804E3" w:rsidRDefault="00A00147" w:rsidP="00F804E3">
      <w:pPr>
        <w:pStyle w:val="BodyText"/>
        <w:ind w:firstLine="720"/>
        <w:jc w:val="both"/>
        <w:rPr>
          <w:rFonts w:asciiTheme="minorHAnsi" w:eastAsia="Calibri" w:hAnsiTheme="minorHAnsi"/>
          <w:sz w:val="22"/>
          <w:szCs w:val="22"/>
        </w:rPr>
      </w:pPr>
      <w:r w:rsidRPr="00F804E3">
        <w:rPr>
          <w:rFonts w:asciiTheme="minorHAnsi" w:eastAsia="Calibri" w:hAnsiTheme="minorHAnsi"/>
          <w:sz w:val="22"/>
          <w:szCs w:val="22"/>
          <w:lang w:val="id-ID"/>
        </w:rPr>
        <w:t>Berdasarkan hasil pengujian yang telah dilakukan, hasilnya menunjukkan bahwa nilai signifikansi uji t sebesar 0,0</w:t>
      </w:r>
      <w:r w:rsidRPr="00F804E3">
        <w:rPr>
          <w:rFonts w:asciiTheme="minorHAnsi" w:eastAsia="Calibri" w:hAnsiTheme="minorHAnsi"/>
          <w:sz w:val="22"/>
          <w:szCs w:val="22"/>
          <w:lang w:val="en-GB"/>
        </w:rPr>
        <w:t xml:space="preserve">03 </w:t>
      </w:r>
      <w:r w:rsidRPr="00F804E3">
        <w:rPr>
          <w:rFonts w:asciiTheme="minorHAnsi" w:eastAsia="Calibri" w:hAnsiTheme="minorHAnsi"/>
          <w:sz w:val="22"/>
          <w:szCs w:val="22"/>
          <w:lang w:val="id-ID"/>
        </w:rPr>
        <w:t>&lt;</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id-ID"/>
        </w:rPr>
        <w:t xml:space="preserve">0,05 yang berarti bahwa signikansi lebih kecil dari 0,05. Pengujian ini menunjukan bahwa Ho ditolak dan Ha diterima jadi dapat disimpulkan bahwa variabel </w:t>
      </w:r>
      <w:proofErr w:type="spellStart"/>
      <w:r w:rsidRPr="00F804E3">
        <w:rPr>
          <w:rFonts w:asciiTheme="minorHAnsi" w:eastAsia="Calibri" w:hAnsiTheme="minorHAnsi"/>
          <w:sz w:val="22"/>
          <w:szCs w:val="22"/>
          <w:lang w:val="en-GB"/>
        </w:rPr>
        <w:t>remunerasi</w:t>
      </w:r>
      <w:proofErr w:type="spellEnd"/>
      <w:r w:rsidRPr="00F804E3">
        <w:rPr>
          <w:rFonts w:asciiTheme="minorHAnsi" w:eastAsia="Calibri" w:hAnsiTheme="minorHAnsi"/>
          <w:sz w:val="22"/>
          <w:szCs w:val="22"/>
          <w:lang w:val="en-GB"/>
        </w:rPr>
        <w:t xml:space="preserve"> </w:t>
      </w:r>
      <w:r w:rsidRPr="00F804E3">
        <w:rPr>
          <w:rFonts w:asciiTheme="minorHAnsi" w:eastAsia="Calibri" w:hAnsiTheme="minorHAnsi"/>
          <w:sz w:val="22"/>
          <w:szCs w:val="22"/>
          <w:lang w:val="id-ID"/>
        </w:rPr>
        <w:t xml:space="preserve">mempunyai pengaruh signifikan terhadap </w:t>
      </w:r>
      <w:proofErr w:type="spellStart"/>
      <w:r w:rsidRPr="00F804E3">
        <w:rPr>
          <w:rFonts w:asciiTheme="minorHAnsi" w:eastAsia="Calibri" w:hAnsiTheme="minorHAnsi"/>
          <w:sz w:val="22"/>
          <w:szCs w:val="22"/>
          <w:lang w:val="en-GB"/>
        </w:rPr>
        <w:t>kinerja</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karyawan</w:t>
      </w:r>
      <w:proofErr w:type="spellEnd"/>
      <w:r w:rsidRPr="00F804E3">
        <w:rPr>
          <w:rFonts w:asciiTheme="minorHAnsi" w:eastAsia="Calibri" w:hAnsiTheme="minorHAnsi"/>
          <w:sz w:val="22"/>
          <w:szCs w:val="22"/>
          <w:lang w:val="id-ID"/>
        </w:rPr>
        <w:t xml:space="preserve">. Hasil penelitian ini mendukung hasil penelitian yang telah dilakukan </w:t>
      </w:r>
      <w:r w:rsidRPr="00F804E3">
        <w:rPr>
          <w:rFonts w:asciiTheme="minorHAnsi" w:eastAsia="Calibri" w:hAnsiTheme="minorHAnsi"/>
          <w:sz w:val="22"/>
          <w:szCs w:val="22"/>
        </w:rPr>
        <w:t>Andayani</w:t>
      </w:r>
      <w:r w:rsidRPr="00F804E3">
        <w:rPr>
          <w:rFonts w:asciiTheme="minorHAnsi" w:eastAsia="Calibri" w:hAnsiTheme="minorHAnsi"/>
          <w:sz w:val="22"/>
          <w:szCs w:val="22"/>
          <w:lang w:val="id-ID"/>
        </w:rPr>
        <w:t xml:space="preserve"> (201</w:t>
      </w:r>
      <w:r w:rsidRPr="00F804E3">
        <w:rPr>
          <w:rFonts w:asciiTheme="minorHAnsi" w:eastAsia="Calibri" w:hAnsiTheme="minorHAnsi"/>
          <w:sz w:val="22"/>
          <w:szCs w:val="22"/>
          <w:lang w:val="en-GB"/>
        </w:rPr>
        <w:t>6</w:t>
      </w:r>
      <w:r w:rsidRPr="00F804E3">
        <w:rPr>
          <w:rFonts w:asciiTheme="minorHAnsi" w:eastAsia="Calibri" w:hAnsiTheme="minorHAnsi"/>
          <w:sz w:val="22"/>
          <w:szCs w:val="22"/>
          <w:lang w:val="id-ID"/>
        </w:rPr>
        <w:t>)</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id-ID"/>
        </w:rPr>
        <w:t xml:space="preserve">yang menemukan bahwa ada hubungan antara variabel </w:t>
      </w:r>
      <w:proofErr w:type="spellStart"/>
      <w:r w:rsidRPr="00F804E3">
        <w:rPr>
          <w:rFonts w:asciiTheme="minorHAnsi" w:eastAsia="Calibri" w:hAnsiTheme="minorHAnsi"/>
          <w:sz w:val="22"/>
          <w:szCs w:val="22"/>
          <w:lang w:val="en-GB"/>
        </w:rPr>
        <w:t>remunerasi</w:t>
      </w:r>
      <w:proofErr w:type="spellEnd"/>
      <w:r w:rsidRPr="00F804E3">
        <w:rPr>
          <w:rFonts w:asciiTheme="minorHAnsi" w:eastAsia="Calibri" w:hAnsiTheme="minorHAnsi"/>
          <w:sz w:val="22"/>
          <w:szCs w:val="22"/>
          <w:lang w:val="en-GB"/>
        </w:rPr>
        <w:t xml:space="preserve"> </w:t>
      </w:r>
      <w:r w:rsidRPr="00F804E3">
        <w:rPr>
          <w:rFonts w:asciiTheme="minorHAnsi" w:eastAsia="Calibri" w:hAnsiTheme="minorHAnsi"/>
          <w:sz w:val="22"/>
          <w:szCs w:val="22"/>
          <w:lang w:val="id-ID"/>
        </w:rPr>
        <w:t xml:space="preserve">berpengaruh signifikan terhadap terhadap </w:t>
      </w:r>
      <w:proofErr w:type="spellStart"/>
      <w:r w:rsidRPr="00F804E3">
        <w:rPr>
          <w:rFonts w:asciiTheme="minorHAnsi" w:eastAsia="Calibri" w:hAnsiTheme="minorHAnsi"/>
          <w:sz w:val="22"/>
          <w:szCs w:val="22"/>
          <w:lang w:val="en-GB"/>
        </w:rPr>
        <w:t>kinerja</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karyawan</w:t>
      </w:r>
      <w:proofErr w:type="spellEnd"/>
      <w:r w:rsidRPr="00F804E3">
        <w:rPr>
          <w:rFonts w:asciiTheme="minorHAnsi" w:eastAsia="Calibri" w:hAnsiTheme="minorHAnsi"/>
          <w:sz w:val="22"/>
          <w:szCs w:val="22"/>
          <w:lang w:val="en-GB"/>
        </w:rPr>
        <w:t>.</w:t>
      </w:r>
      <w:r w:rsidRPr="00F804E3">
        <w:rPr>
          <w:rFonts w:asciiTheme="minorHAnsi" w:eastAsia="Calibri" w:hAnsiTheme="minorHAnsi"/>
          <w:sz w:val="22"/>
          <w:szCs w:val="22"/>
          <w:lang w:val="id-ID"/>
        </w:rPr>
        <w:t xml:space="preserve"> Variabel </w:t>
      </w:r>
      <w:proofErr w:type="spellStart"/>
      <w:r w:rsidRPr="00F804E3">
        <w:rPr>
          <w:rFonts w:asciiTheme="minorHAnsi" w:eastAsia="Calibri" w:hAnsiTheme="minorHAnsi"/>
          <w:sz w:val="22"/>
          <w:szCs w:val="22"/>
          <w:lang w:val="en-GB"/>
        </w:rPr>
        <w:t>remunerasi</w:t>
      </w:r>
      <w:proofErr w:type="spellEnd"/>
      <w:r w:rsidRPr="00F804E3">
        <w:rPr>
          <w:rFonts w:asciiTheme="minorHAnsi" w:eastAsia="Calibri" w:hAnsiTheme="minorHAnsi"/>
          <w:sz w:val="22"/>
          <w:szCs w:val="22"/>
          <w:lang w:val="en-GB"/>
        </w:rPr>
        <w:t xml:space="preserve"> </w:t>
      </w:r>
      <w:r w:rsidRPr="00F804E3">
        <w:rPr>
          <w:rFonts w:asciiTheme="minorHAnsi" w:eastAsia="Calibri" w:hAnsiTheme="minorHAnsi"/>
          <w:sz w:val="22"/>
          <w:szCs w:val="22"/>
          <w:lang w:val="id-ID"/>
        </w:rPr>
        <w:t xml:space="preserve">terhadap </w:t>
      </w:r>
      <w:proofErr w:type="spellStart"/>
      <w:r w:rsidRPr="00F804E3">
        <w:rPr>
          <w:rFonts w:asciiTheme="minorHAnsi" w:eastAsia="Calibri" w:hAnsiTheme="minorHAnsi"/>
          <w:sz w:val="22"/>
          <w:szCs w:val="22"/>
          <w:lang w:val="en-GB"/>
        </w:rPr>
        <w:t>kinerja</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karyawan</w:t>
      </w:r>
      <w:proofErr w:type="spellEnd"/>
      <w:r w:rsidRPr="00F804E3">
        <w:rPr>
          <w:rFonts w:asciiTheme="minorHAnsi" w:eastAsia="Calibri" w:hAnsiTheme="minorHAnsi"/>
          <w:sz w:val="22"/>
          <w:szCs w:val="22"/>
          <w:lang w:val="id-ID"/>
        </w:rPr>
        <w:t xml:space="preserve"> merupakan </w:t>
      </w:r>
      <w:r w:rsidRPr="00F804E3">
        <w:rPr>
          <w:rFonts w:asciiTheme="minorHAnsi" w:eastAsia="Calibri" w:hAnsiTheme="minorHAnsi"/>
          <w:sz w:val="22"/>
          <w:szCs w:val="22"/>
        </w:rPr>
        <w:t xml:space="preserve"> salah satu alat untuk mewujudkan visi dan misi organisasi dengan tujuan untuk meningkatkan suatu ikatan kerja sama yang formal antara organisasi dengan pegawai dalam rangka organisasi, mengarahkan kemampuan, keterampilan, waktu, serta tenaga yang semuanya ditujukan untuk kepuasan kerja, memberikan rangsangan serta meSemangat Kerja pegawai memberikan kinerja terbaik, remunerasi juga akan mendorong tingkat kedisplinan pegawai dalam bekerja</w:t>
      </w:r>
      <w:r w:rsidRPr="00F804E3">
        <w:rPr>
          <w:rFonts w:asciiTheme="minorHAnsi" w:eastAsia="Calibri" w:hAnsiTheme="minorHAnsi"/>
          <w:sz w:val="22"/>
          <w:szCs w:val="22"/>
          <w:lang w:val="id-ID"/>
        </w:rPr>
        <w:t>.</w:t>
      </w:r>
    </w:p>
    <w:p w:rsidR="00A00147" w:rsidRPr="00F804E3" w:rsidRDefault="00A00147" w:rsidP="00F804E3">
      <w:pPr>
        <w:pStyle w:val="BodyText"/>
        <w:jc w:val="both"/>
        <w:rPr>
          <w:rFonts w:asciiTheme="minorHAnsi" w:hAnsiTheme="minorHAnsi"/>
          <w:b/>
          <w:bCs/>
          <w:kern w:val="32"/>
          <w:sz w:val="22"/>
          <w:szCs w:val="22"/>
          <w:lang w:val="en-GB"/>
        </w:rPr>
      </w:pPr>
      <w:r w:rsidRPr="00F804E3">
        <w:rPr>
          <w:rFonts w:asciiTheme="minorHAnsi" w:hAnsiTheme="minorHAnsi"/>
          <w:b/>
          <w:bCs/>
          <w:kern w:val="32"/>
          <w:sz w:val="22"/>
          <w:szCs w:val="22"/>
        </w:rPr>
        <w:t xml:space="preserve">Pengaruh </w:t>
      </w:r>
      <w:proofErr w:type="spellStart"/>
      <w:r w:rsidRPr="00F804E3">
        <w:rPr>
          <w:rFonts w:asciiTheme="minorHAnsi" w:hAnsiTheme="minorHAnsi"/>
          <w:b/>
          <w:bCs/>
          <w:kern w:val="32"/>
          <w:sz w:val="22"/>
          <w:szCs w:val="22"/>
          <w:lang w:val="en-GB"/>
        </w:rPr>
        <w:t>Semangat</w:t>
      </w:r>
      <w:proofErr w:type="spellEnd"/>
      <w:r w:rsidRPr="00F804E3">
        <w:rPr>
          <w:rFonts w:asciiTheme="minorHAnsi" w:hAnsiTheme="minorHAnsi"/>
          <w:b/>
          <w:bCs/>
          <w:kern w:val="32"/>
          <w:sz w:val="22"/>
          <w:szCs w:val="22"/>
          <w:lang w:val="en-GB"/>
        </w:rPr>
        <w:t xml:space="preserve"> </w:t>
      </w:r>
      <w:proofErr w:type="spellStart"/>
      <w:r w:rsidRPr="00F804E3">
        <w:rPr>
          <w:rFonts w:asciiTheme="minorHAnsi" w:hAnsiTheme="minorHAnsi"/>
          <w:b/>
          <w:bCs/>
          <w:kern w:val="32"/>
          <w:sz w:val="22"/>
          <w:szCs w:val="22"/>
          <w:lang w:val="en-GB"/>
        </w:rPr>
        <w:t>kerja</w:t>
      </w:r>
      <w:proofErr w:type="spellEnd"/>
      <w:r w:rsidRPr="00F804E3">
        <w:rPr>
          <w:rFonts w:asciiTheme="minorHAnsi" w:hAnsiTheme="minorHAnsi"/>
          <w:b/>
          <w:bCs/>
          <w:kern w:val="32"/>
          <w:sz w:val="22"/>
          <w:szCs w:val="22"/>
          <w:lang w:val="en-GB"/>
        </w:rPr>
        <w:t xml:space="preserve"> </w:t>
      </w:r>
      <w:r w:rsidRPr="00F804E3">
        <w:rPr>
          <w:rFonts w:asciiTheme="minorHAnsi" w:hAnsiTheme="minorHAnsi"/>
          <w:b/>
          <w:bCs/>
          <w:kern w:val="32"/>
          <w:sz w:val="22"/>
          <w:szCs w:val="22"/>
        </w:rPr>
        <w:t>Terhadap</w:t>
      </w:r>
      <w:r w:rsidRPr="00F804E3">
        <w:rPr>
          <w:rFonts w:asciiTheme="minorHAnsi" w:hAnsiTheme="minorHAnsi"/>
          <w:b/>
          <w:bCs/>
          <w:kern w:val="32"/>
          <w:sz w:val="22"/>
          <w:szCs w:val="22"/>
          <w:lang w:val="id-ID"/>
        </w:rPr>
        <w:t xml:space="preserve"> </w:t>
      </w:r>
      <w:proofErr w:type="spellStart"/>
      <w:r w:rsidRPr="00F804E3">
        <w:rPr>
          <w:rFonts w:asciiTheme="minorHAnsi" w:hAnsiTheme="minorHAnsi"/>
          <w:b/>
          <w:bCs/>
          <w:kern w:val="32"/>
          <w:sz w:val="22"/>
          <w:szCs w:val="22"/>
          <w:lang w:val="en-GB"/>
        </w:rPr>
        <w:t>Kinerja</w:t>
      </w:r>
      <w:proofErr w:type="spellEnd"/>
      <w:r w:rsidRPr="00F804E3">
        <w:rPr>
          <w:rFonts w:asciiTheme="minorHAnsi" w:hAnsiTheme="minorHAnsi"/>
          <w:b/>
          <w:bCs/>
          <w:kern w:val="32"/>
          <w:sz w:val="22"/>
          <w:szCs w:val="22"/>
          <w:lang w:val="en-GB"/>
        </w:rPr>
        <w:t xml:space="preserve"> </w:t>
      </w:r>
      <w:proofErr w:type="spellStart"/>
      <w:r w:rsidRPr="00F804E3">
        <w:rPr>
          <w:rFonts w:asciiTheme="minorHAnsi" w:hAnsiTheme="minorHAnsi"/>
          <w:b/>
          <w:bCs/>
          <w:kern w:val="32"/>
          <w:sz w:val="22"/>
          <w:szCs w:val="22"/>
          <w:lang w:val="en-GB"/>
        </w:rPr>
        <w:t>Karyawan</w:t>
      </w:r>
      <w:proofErr w:type="spellEnd"/>
    </w:p>
    <w:p w:rsidR="00A00147" w:rsidRPr="00F804E3" w:rsidRDefault="00A00147" w:rsidP="00F804E3">
      <w:pPr>
        <w:pStyle w:val="BodyText"/>
        <w:ind w:firstLine="720"/>
        <w:jc w:val="both"/>
        <w:rPr>
          <w:rFonts w:asciiTheme="minorHAnsi" w:eastAsia="Calibri" w:hAnsiTheme="minorHAnsi"/>
          <w:sz w:val="22"/>
          <w:szCs w:val="22"/>
          <w:lang w:val="en-GB"/>
        </w:rPr>
      </w:pPr>
      <w:r w:rsidRPr="00F804E3">
        <w:rPr>
          <w:rFonts w:asciiTheme="minorHAnsi" w:eastAsia="Calibri" w:hAnsiTheme="minorHAnsi"/>
          <w:sz w:val="22"/>
          <w:szCs w:val="22"/>
          <w:lang w:val="id-ID"/>
        </w:rPr>
        <w:t>Berdasarkan hasil pengujian yang telah dilakukan, hasilnya menunjukkan bahwa nilai signifikansi uji t sebesar 0,0</w:t>
      </w:r>
      <w:r w:rsidRPr="00F804E3">
        <w:rPr>
          <w:rFonts w:asciiTheme="minorHAnsi" w:eastAsia="Calibri" w:hAnsiTheme="minorHAnsi"/>
          <w:sz w:val="22"/>
          <w:szCs w:val="22"/>
          <w:lang w:val="en-GB"/>
        </w:rPr>
        <w:t xml:space="preserve">30 </w:t>
      </w:r>
      <w:r w:rsidRPr="00F804E3">
        <w:rPr>
          <w:rFonts w:asciiTheme="minorHAnsi" w:eastAsia="Calibri" w:hAnsiTheme="minorHAnsi"/>
          <w:sz w:val="22"/>
          <w:szCs w:val="22"/>
          <w:lang w:val="id-ID"/>
        </w:rPr>
        <w:t>&lt; 0,05 yang berarti bahwa signikansi lebih kecil dari 0,05. Pengujian ini menunjukan bahwa Ha diterima dan H</w:t>
      </w:r>
      <w:r w:rsidRPr="00F804E3">
        <w:rPr>
          <w:rFonts w:asciiTheme="minorHAnsi" w:eastAsia="Calibri" w:hAnsiTheme="minorHAnsi"/>
          <w:sz w:val="22"/>
          <w:szCs w:val="22"/>
          <w:vertAlign w:val="subscript"/>
          <w:lang w:val="id-ID"/>
        </w:rPr>
        <w:t>0</w:t>
      </w:r>
      <w:r w:rsidRPr="00F804E3">
        <w:rPr>
          <w:rFonts w:asciiTheme="minorHAnsi" w:eastAsia="Calibri" w:hAnsiTheme="minorHAnsi"/>
          <w:sz w:val="22"/>
          <w:szCs w:val="22"/>
          <w:lang w:val="id-ID"/>
        </w:rPr>
        <w:t xml:space="preserve"> ditolak</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id-ID"/>
        </w:rPr>
        <w:t xml:space="preserve">jadi dapat disimpulkan bahwa </w:t>
      </w:r>
      <w:proofErr w:type="spellStart"/>
      <w:r w:rsidRPr="00F804E3">
        <w:rPr>
          <w:rFonts w:asciiTheme="minorHAnsi" w:eastAsia="Calibri" w:hAnsiTheme="minorHAnsi"/>
          <w:sz w:val="22"/>
          <w:szCs w:val="22"/>
          <w:lang w:val="en-GB"/>
        </w:rPr>
        <w:t>semangat</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kerja</w:t>
      </w:r>
      <w:proofErr w:type="spellEnd"/>
      <w:r w:rsidRPr="00F804E3">
        <w:rPr>
          <w:rFonts w:asciiTheme="minorHAnsi" w:eastAsia="Calibri" w:hAnsiTheme="minorHAnsi"/>
          <w:sz w:val="22"/>
          <w:szCs w:val="22"/>
          <w:lang w:val="id-ID"/>
        </w:rPr>
        <w:t xml:space="preserve"> berpengaruh terhadap </w:t>
      </w:r>
      <w:proofErr w:type="spellStart"/>
      <w:r w:rsidRPr="00F804E3">
        <w:rPr>
          <w:rFonts w:asciiTheme="minorHAnsi" w:eastAsia="Calibri" w:hAnsiTheme="minorHAnsi"/>
          <w:sz w:val="22"/>
          <w:szCs w:val="22"/>
          <w:lang w:val="en-GB"/>
        </w:rPr>
        <w:t>kinerja</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karyawan</w:t>
      </w:r>
      <w:proofErr w:type="spellEnd"/>
      <w:r w:rsidRPr="00F804E3">
        <w:rPr>
          <w:rFonts w:asciiTheme="minorHAnsi" w:eastAsia="Calibri" w:hAnsiTheme="minorHAnsi"/>
          <w:sz w:val="22"/>
          <w:szCs w:val="22"/>
          <w:lang w:val="id-ID"/>
        </w:rPr>
        <w:t xml:space="preserve">. Hasil penelitian ini mendukung hasil penelitian yang telah dilakukan </w:t>
      </w:r>
      <w:r w:rsidRPr="00F804E3">
        <w:rPr>
          <w:rFonts w:asciiTheme="minorHAnsi" w:eastAsia="Calibri" w:hAnsiTheme="minorHAnsi"/>
          <w:sz w:val="22"/>
          <w:szCs w:val="22"/>
        </w:rPr>
        <w:t>Nasution (2019)</w:t>
      </w:r>
      <w:r w:rsidRPr="00F804E3">
        <w:rPr>
          <w:rFonts w:asciiTheme="minorHAnsi" w:eastAsia="Calibri" w:hAnsiTheme="minorHAnsi"/>
          <w:sz w:val="22"/>
          <w:szCs w:val="22"/>
          <w:lang w:val="id-ID"/>
        </w:rPr>
        <w:t xml:space="preserve"> yang menemukan bahwa ada hubungan antara </w:t>
      </w:r>
      <w:proofErr w:type="spellStart"/>
      <w:r w:rsidRPr="00F804E3">
        <w:rPr>
          <w:rFonts w:asciiTheme="minorHAnsi" w:eastAsia="Calibri" w:hAnsiTheme="minorHAnsi"/>
          <w:sz w:val="22"/>
          <w:szCs w:val="22"/>
          <w:lang w:val="en-GB"/>
        </w:rPr>
        <w:t>semangat</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kerja</w:t>
      </w:r>
      <w:proofErr w:type="spellEnd"/>
      <w:r w:rsidRPr="00F804E3">
        <w:rPr>
          <w:rFonts w:asciiTheme="minorHAnsi" w:eastAsia="Calibri" w:hAnsiTheme="minorHAnsi"/>
          <w:sz w:val="22"/>
          <w:szCs w:val="22"/>
          <w:lang w:val="en-GB"/>
        </w:rPr>
        <w:t xml:space="preserve"> </w:t>
      </w:r>
      <w:r w:rsidRPr="00F804E3">
        <w:rPr>
          <w:rFonts w:asciiTheme="minorHAnsi" w:eastAsia="Calibri" w:hAnsiTheme="minorHAnsi"/>
          <w:sz w:val="22"/>
          <w:szCs w:val="22"/>
          <w:lang w:val="id-ID"/>
        </w:rPr>
        <w:t>berpengaruh</w:t>
      </w:r>
      <w:r w:rsidRPr="00F804E3">
        <w:rPr>
          <w:rFonts w:asciiTheme="minorHAnsi" w:eastAsia="Calibri" w:hAnsiTheme="minorHAnsi"/>
          <w:sz w:val="22"/>
          <w:szCs w:val="22"/>
        </w:rPr>
        <w:t xml:space="preserve"> signifikan </w:t>
      </w:r>
      <w:r w:rsidRPr="00F804E3">
        <w:rPr>
          <w:rFonts w:asciiTheme="minorHAnsi" w:eastAsia="Calibri" w:hAnsiTheme="minorHAnsi"/>
          <w:sz w:val="22"/>
          <w:szCs w:val="22"/>
          <w:lang w:val="id-ID"/>
        </w:rPr>
        <w:t xml:space="preserve">terhadap </w:t>
      </w:r>
      <w:proofErr w:type="spellStart"/>
      <w:r w:rsidRPr="00F804E3">
        <w:rPr>
          <w:rFonts w:asciiTheme="minorHAnsi" w:eastAsia="Calibri" w:hAnsiTheme="minorHAnsi"/>
          <w:sz w:val="22"/>
          <w:szCs w:val="22"/>
          <w:lang w:val="en-GB"/>
        </w:rPr>
        <w:t>kinerja</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karyawan</w:t>
      </w:r>
      <w:proofErr w:type="spellEnd"/>
      <w:r w:rsidRPr="00F804E3">
        <w:rPr>
          <w:rFonts w:asciiTheme="minorHAnsi" w:eastAsia="Calibri" w:hAnsiTheme="minorHAnsi"/>
          <w:sz w:val="22"/>
          <w:szCs w:val="22"/>
        </w:rPr>
        <w:t xml:space="preserve">. </w:t>
      </w:r>
      <w:r w:rsidRPr="00F804E3">
        <w:rPr>
          <w:rFonts w:asciiTheme="minorHAnsi" w:eastAsia="Calibri" w:hAnsiTheme="minorHAnsi"/>
          <w:sz w:val="22"/>
          <w:szCs w:val="22"/>
          <w:lang w:val="id-ID"/>
        </w:rPr>
        <w:t xml:space="preserve">Semangat </w:t>
      </w:r>
      <w:r w:rsidRPr="00F804E3">
        <w:rPr>
          <w:rFonts w:asciiTheme="minorHAnsi" w:eastAsia="Calibri" w:hAnsiTheme="minorHAnsi"/>
          <w:sz w:val="22"/>
          <w:szCs w:val="22"/>
        </w:rPr>
        <w:t xml:space="preserve">kerja </w:t>
      </w:r>
      <w:r w:rsidRPr="00F804E3">
        <w:rPr>
          <w:rFonts w:asciiTheme="minorHAnsi" w:eastAsia="Calibri" w:hAnsiTheme="minorHAnsi"/>
          <w:sz w:val="22"/>
          <w:szCs w:val="22"/>
          <w:lang w:val="id-ID"/>
        </w:rPr>
        <w:t xml:space="preserve">yang tinggi maka kinerja akan meningkat karena para karyawan akan dapat dapat bekerja sama dengan individu lainnya secara maksimal sehingga pekerjaan lebih cepat, kerusakan berkurang, absensi diperkecil, perpindahan karyawan dapat diperkecil dan sebagaianya. Begitu sebaliknya jika semangat kerja turun maka kinerja akan menurun juga, jadi dengan kata lain semangat kerja akan berpengaruh terhadap kinerja karyawanatau gaji yang akan diperoleh dari pekerjaan secara mendasar merupakan suatu daya tarik utama untuk memberikan kepuasan kepada karyawan. Semangat kerja saat ini merupakan salah satu ukuran yang digunakan untuk mengukur kepuasan kinerja dan pertimbangan dalam pemilihan </w:t>
      </w:r>
      <w:r w:rsidRPr="00F804E3">
        <w:rPr>
          <w:rFonts w:asciiTheme="minorHAnsi" w:eastAsia="Calibri" w:hAnsiTheme="minorHAnsi"/>
          <w:sz w:val="22"/>
          <w:szCs w:val="22"/>
          <w:lang w:val="id-ID"/>
        </w:rPr>
        <w:lastRenderedPageBreak/>
        <w:t>karir</w:t>
      </w:r>
      <w:r w:rsidRPr="00F804E3">
        <w:rPr>
          <w:rFonts w:asciiTheme="minorHAnsi" w:eastAsia="Calibri" w:hAnsiTheme="minorHAnsi"/>
          <w:sz w:val="22"/>
          <w:szCs w:val="22"/>
          <w:lang w:val="en-GB"/>
        </w:rPr>
        <w:t>.</w:t>
      </w:r>
    </w:p>
    <w:p w:rsidR="00F804E3" w:rsidRPr="00F804E3" w:rsidRDefault="00F804E3" w:rsidP="00F804E3">
      <w:pPr>
        <w:pStyle w:val="BodyText"/>
        <w:jc w:val="both"/>
        <w:rPr>
          <w:rFonts w:asciiTheme="minorHAnsi" w:eastAsia="Calibri" w:hAnsiTheme="minorHAnsi"/>
          <w:b/>
          <w:bCs/>
          <w:sz w:val="22"/>
          <w:szCs w:val="22"/>
          <w:lang w:val="en-GB"/>
        </w:rPr>
      </w:pPr>
      <w:r w:rsidRPr="00F804E3">
        <w:rPr>
          <w:rFonts w:asciiTheme="minorHAnsi" w:hAnsiTheme="minorHAnsi"/>
          <w:b/>
          <w:bCs/>
          <w:kern w:val="32"/>
          <w:sz w:val="22"/>
          <w:szCs w:val="22"/>
        </w:rPr>
        <w:t xml:space="preserve">Pengaruh Remunerasi Dan </w:t>
      </w:r>
      <w:proofErr w:type="spellStart"/>
      <w:r w:rsidRPr="00F804E3">
        <w:rPr>
          <w:rFonts w:asciiTheme="minorHAnsi" w:hAnsiTheme="minorHAnsi"/>
          <w:b/>
          <w:bCs/>
          <w:kern w:val="32"/>
          <w:sz w:val="22"/>
          <w:szCs w:val="22"/>
          <w:lang w:val="en-GB"/>
        </w:rPr>
        <w:t>Semangat</w:t>
      </w:r>
      <w:proofErr w:type="spellEnd"/>
      <w:r w:rsidRPr="00F804E3">
        <w:rPr>
          <w:rFonts w:asciiTheme="minorHAnsi" w:hAnsiTheme="minorHAnsi"/>
          <w:b/>
          <w:bCs/>
          <w:kern w:val="32"/>
          <w:sz w:val="22"/>
          <w:szCs w:val="22"/>
          <w:lang w:val="en-GB"/>
        </w:rPr>
        <w:t xml:space="preserve"> </w:t>
      </w:r>
      <w:proofErr w:type="spellStart"/>
      <w:r w:rsidRPr="00F804E3">
        <w:rPr>
          <w:rFonts w:asciiTheme="minorHAnsi" w:hAnsiTheme="minorHAnsi"/>
          <w:b/>
          <w:bCs/>
          <w:kern w:val="32"/>
          <w:sz w:val="22"/>
          <w:szCs w:val="22"/>
          <w:lang w:val="en-GB"/>
        </w:rPr>
        <w:t>kerja</w:t>
      </w:r>
      <w:proofErr w:type="spellEnd"/>
      <w:r w:rsidRPr="00F804E3">
        <w:rPr>
          <w:rFonts w:asciiTheme="minorHAnsi" w:hAnsiTheme="minorHAnsi"/>
          <w:b/>
          <w:bCs/>
          <w:kern w:val="32"/>
          <w:sz w:val="22"/>
          <w:szCs w:val="22"/>
          <w:lang w:val="en-GB"/>
        </w:rPr>
        <w:t xml:space="preserve"> </w:t>
      </w:r>
      <w:r w:rsidRPr="00F804E3">
        <w:rPr>
          <w:rFonts w:asciiTheme="minorHAnsi" w:hAnsiTheme="minorHAnsi"/>
          <w:b/>
          <w:bCs/>
          <w:kern w:val="32"/>
          <w:sz w:val="22"/>
          <w:szCs w:val="22"/>
        </w:rPr>
        <w:t>Terhadap</w:t>
      </w:r>
      <w:r w:rsidRPr="00F804E3">
        <w:rPr>
          <w:rFonts w:asciiTheme="minorHAnsi" w:hAnsiTheme="minorHAnsi"/>
          <w:b/>
          <w:bCs/>
          <w:kern w:val="32"/>
          <w:sz w:val="22"/>
          <w:szCs w:val="22"/>
          <w:lang w:val="id-ID"/>
        </w:rPr>
        <w:t xml:space="preserve"> </w:t>
      </w:r>
      <w:proofErr w:type="spellStart"/>
      <w:r w:rsidRPr="00F804E3">
        <w:rPr>
          <w:rFonts w:asciiTheme="minorHAnsi" w:hAnsiTheme="minorHAnsi"/>
          <w:b/>
          <w:bCs/>
          <w:kern w:val="32"/>
          <w:sz w:val="22"/>
          <w:szCs w:val="22"/>
          <w:lang w:val="en-GB"/>
        </w:rPr>
        <w:t>Kinerja</w:t>
      </w:r>
      <w:proofErr w:type="spellEnd"/>
      <w:r w:rsidRPr="00F804E3">
        <w:rPr>
          <w:rFonts w:asciiTheme="minorHAnsi" w:hAnsiTheme="minorHAnsi"/>
          <w:b/>
          <w:bCs/>
          <w:kern w:val="32"/>
          <w:sz w:val="22"/>
          <w:szCs w:val="22"/>
          <w:lang w:val="en-GB"/>
        </w:rPr>
        <w:t xml:space="preserve"> </w:t>
      </w:r>
      <w:proofErr w:type="spellStart"/>
      <w:r w:rsidRPr="00F804E3">
        <w:rPr>
          <w:rFonts w:asciiTheme="minorHAnsi" w:hAnsiTheme="minorHAnsi"/>
          <w:b/>
          <w:bCs/>
          <w:kern w:val="32"/>
          <w:sz w:val="22"/>
          <w:szCs w:val="22"/>
          <w:lang w:val="en-GB"/>
        </w:rPr>
        <w:t>Karyawan</w:t>
      </w:r>
      <w:proofErr w:type="spellEnd"/>
    </w:p>
    <w:p w:rsidR="00A00147" w:rsidRDefault="00F804E3" w:rsidP="00F804E3">
      <w:pPr>
        <w:pStyle w:val="BodyText"/>
        <w:ind w:firstLine="720"/>
        <w:jc w:val="both"/>
        <w:rPr>
          <w:rFonts w:asciiTheme="minorHAnsi" w:eastAsia="Calibri" w:hAnsiTheme="minorHAnsi"/>
          <w:sz w:val="22"/>
          <w:szCs w:val="22"/>
          <w:lang w:val="en-GB"/>
        </w:rPr>
      </w:pPr>
      <w:r w:rsidRPr="00F804E3">
        <w:rPr>
          <w:rFonts w:asciiTheme="minorHAnsi" w:eastAsia="Calibri" w:hAnsiTheme="minorHAnsi"/>
          <w:sz w:val="22"/>
          <w:szCs w:val="22"/>
          <w:lang w:val="id-ID"/>
        </w:rPr>
        <w:t xml:space="preserve">Berdasarkan hasil pengujian yang telah dilakukan, hasilnya menunjukkan bahwa nilai signifikansi uji </w:t>
      </w:r>
      <w:r w:rsidRPr="00F804E3">
        <w:rPr>
          <w:rFonts w:asciiTheme="minorHAnsi" w:eastAsia="Calibri" w:hAnsiTheme="minorHAnsi"/>
          <w:sz w:val="22"/>
          <w:szCs w:val="22"/>
        </w:rPr>
        <w:t>f</w:t>
      </w:r>
      <w:r w:rsidRPr="00F804E3">
        <w:rPr>
          <w:rFonts w:asciiTheme="minorHAnsi" w:eastAsia="Calibri" w:hAnsiTheme="minorHAnsi"/>
          <w:sz w:val="22"/>
          <w:szCs w:val="22"/>
          <w:lang w:val="id-ID"/>
        </w:rPr>
        <w:t xml:space="preserve"> sebesar 0,0</w:t>
      </w:r>
      <w:r w:rsidRPr="00F804E3">
        <w:rPr>
          <w:rFonts w:asciiTheme="minorHAnsi" w:eastAsia="Calibri" w:hAnsiTheme="minorHAnsi"/>
          <w:sz w:val="22"/>
          <w:szCs w:val="22"/>
          <w:lang w:val="en-GB"/>
        </w:rPr>
        <w:t xml:space="preserve">00 </w:t>
      </w:r>
      <w:r w:rsidRPr="00F804E3">
        <w:rPr>
          <w:rFonts w:asciiTheme="minorHAnsi" w:eastAsia="Calibri" w:hAnsiTheme="minorHAnsi"/>
          <w:sz w:val="22"/>
          <w:szCs w:val="22"/>
          <w:lang w:val="id-ID"/>
        </w:rPr>
        <w:t>&lt; 0,05 yang berarti bahwa signikansi lebih kecil dari 0,05. Pengujian ini menunjukan bahwa Ha diterima dan H</w:t>
      </w:r>
      <w:r w:rsidRPr="00F804E3">
        <w:rPr>
          <w:rFonts w:asciiTheme="minorHAnsi" w:eastAsia="Calibri" w:hAnsiTheme="minorHAnsi"/>
          <w:sz w:val="22"/>
          <w:szCs w:val="22"/>
          <w:vertAlign w:val="subscript"/>
          <w:lang w:val="id-ID"/>
        </w:rPr>
        <w:t>0</w:t>
      </w:r>
      <w:r w:rsidRPr="00F804E3">
        <w:rPr>
          <w:rFonts w:asciiTheme="minorHAnsi" w:eastAsia="Calibri" w:hAnsiTheme="minorHAnsi"/>
          <w:sz w:val="22"/>
          <w:szCs w:val="22"/>
          <w:lang w:val="id-ID"/>
        </w:rPr>
        <w:t xml:space="preserve"> ditolak</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id-ID"/>
        </w:rPr>
        <w:t xml:space="preserve">jadi dapat disimpulkan bahwa </w:t>
      </w:r>
      <w:r w:rsidRPr="00F804E3">
        <w:rPr>
          <w:rFonts w:asciiTheme="minorHAnsi" w:eastAsia="Calibri" w:hAnsiTheme="minorHAnsi"/>
          <w:sz w:val="22"/>
          <w:szCs w:val="22"/>
        </w:rPr>
        <w:t xml:space="preserve">remunerasi dan </w:t>
      </w:r>
      <w:proofErr w:type="spellStart"/>
      <w:r w:rsidRPr="00F804E3">
        <w:rPr>
          <w:rFonts w:asciiTheme="minorHAnsi" w:eastAsia="Calibri" w:hAnsiTheme="minorHAnsi"/>
          <w:sz w:val="22"/>
          <w:szCs w:val="22"/>
          <w:lang w:val="en-GB"/>
        </w:rPr>
        <w:t>semangat</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kerja</w:t>
      </w:r>
      <w:proofErr w:type="spellEnd"/>
      <w:r w:rsidRPr="00F804E3">
        <w:rPr>
          <w:rFonts w:asciiTheme="minorHAnsi" w:eastAsia="Calibri" w:hAnsiTheme="minorHAnsi"/>
          <w:sz w:val="22"/>
          <w:szCs w:val="22"/>
          <w:lang w:val="id-ID"/>
        </w:rPr>
        <w:t xml:space="preserve"> berpengaruh terhadap </w:t>
      </w:r>
      <w:proofErr w:type="spellStart"/>
      <w:r w:rsidRPr="00F804E3">
        <w:rPr>
          <w:rFonts w:asciiTheme="minorHAnsi" w:eastAsia="Calibri" w:hAnsiTheme="minorHAnsi"/>
          <w:sz w:val="22"/>
          <w:szCs w:val="22"/>
          <w:lang w:val="en-GB"/>
        </w:rPr>
        <w:t>kinerja</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karyawan</w:t>
      </w:r>
      <w:proofErr w:type="spellEnd"/>
      <w:r w:rsidRPr="00F804E3">
        <w:rPr>
          <w:rFonts w:asciiTheme="minorHAnsi" w:eastAsia="Calibri" w:hAnsiTheme="minorHAnsi"/>
          <w:sz w:val="22"/>
          <w:szCs w:val="22"/>
          <w:lang w:val="id-ID"/>
        </w:rPr>
        <w:t xml:space="preserve">. Hasil penelitian ini mendukung hasil penelitian yang telah dilakukan </w:t>
      </w:r>
      <w:r w:rsidRPr="00F804E3">
        <w:rPr>
          <w:rFonts w:asciiTheme="minorHAnsi" w:eastAsia="Calibri" w:hAnsiTheme="minorHAnsi"/>
          <w:sz w:val="22"/>
          <w:szCs w:val="22"/>
        </w:rPr>
        <w:t>Rukmini (2017)</w:t>
      </w:r>
      <w:r w:rsidRPr="00F804E3">
        <w:rPr>
          <w:rFonts w:asciiTheme="minorHAnsi" w:eastAsia="Calibri" w:hAnsiTheme="minorHAnsi"/>
          <w:sz w:val="22"/>
          <w:szCs w:val="22"/>
          <w:lang w:val="id-ID"/>
        </w:rPr>
        <w:t xml:space="preserve"> yang menemukan bahwa ada hubungan antara </w:t>
      </w:r>
      <w:r w:rsidRPr="00F804E3">
        <w:rPr>
          <w:rFonts w:asciiTheme="minorHAnsi" w:eastAsia="Calibri" w:hAnsiTheme="minorHAnsi"/>
          <w:sz w:val="22"/>
          <w:szCs w:val="22"/>
        </w:rPr>
        <w:t xml:space="preserve">remunerasi dan </w:t>
      </w:r>
      <w:proofErr w:type="spellStart"/>
      <w:r w:rsidRPr="00F804E3">
        <w:rPr>
          <w:rFonts w:asciiTheme="minorHAnsi" w:eastAsia="Calibri" w:hAnsiTheme="minorHAnsi"/>
          <w:sz w:val="22"/>
          <w:szCs w:val="22"/>
          <w:lang w:val="en-GB"/>
        </w:rPr>
        <w:t>semangat</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kerja</w:t>
      </w:r>
      <w:proofErr w:type="spellEnd"/>
      <w:r w:rsidRPr="00F804E3">
        <w:rPr>
          <w:rFonts w:asciiTheme="minorHAnsi" w:eastAsia="Calibri" w:hAnsiTheme="minorHAnsi"/>
          <w:sz w:val="22"/>
          <w:szCs w:val="22"/>
          <w:lang w:val="en-GB"/>
        </w:rPr>
        <w:t xml:space="preserve"> </w:t>
      </w:r>
      <w:r w:rsidRPr="00F804E3">
        <w:rPr>
          <w:rFonts w:asciiTheme="minorHAnsi" w:eastAsia="Calibri" w:hAnsiTheme="minorHAnsi"/>
          <w:sz w:val="22"/>
          <w:szCs w:val="22"/>
          <w:lang w:val="id-ID"/>
        </w:rPr>
        <w:t>berpengaruh</w:t>
      </w:r>
      <w:r w:rsidRPr="00F804E3">
        <w:rPr>
          <w:rFonts w:asciiTheme="minorHAnsi" w:eastAsia="Calibri" w:hAnsiTheme="minorHAnsi"/>
          <w:sz w:val="22"/>
          <w:szCs w:val="22"/>
        </w:rPr>
        <w:t xml:space="preserve"> signifikan </w:t>
      </w:r>
      <w:r w:rsidRPr="00F804E3">
        <w:rPr>
          <w:rFonts w:asciiTheme="minorHAnsi" w:eastAsia="Calibri" w:hAnsiTheme="minorHAnsi"/>
          <w:sz w:val="22"/>
          <w:szCs w:val="22"/>
          <w:lang w:val="id-ID"/>
        </w:rPr>
        <w:t xml:space="preserve">terhadap </w:t>
      </w:r>
      <w:proofErr w:type="spellStart"/>
      <w:r w:rsidRPr="00F804E3">
        <w:rPr>
          <w:rFonts w:asciiTheme="minorHAnsi" w:eastAsia="Calibri" w:hAnsiTheme="minorHAnsi"/>
          <w:sz w:val="22"/>
          <w:szCs w:val="22"/>
          <w:lang w:val="en-GB"/>
        </w:rPr>
        <w:t>kinerja</w:t>
      </w:r>
      <w:proofErr w:type="spellEnd"/>
      <w:r w:rsidRPr="00F804E3">
        <w:rPr>
          <w:rFonts w:asciiTheme="minorHAnsi" w:eastAsia="Calibri" w:hAnsiTheme="minorHAnsi"/>
          <w:sz w:val="22"/>
          <w:szCs w:val="22"/>
          <w:lang w:val="en-GB"/>
        </w:rPr>
        <w:t xml:space="preserve"> </w:t>
      </w:r>
      <w:proofErr w:type="spellStart"/>
      <w:r w:rsidRPr="00F804E3">
        <w:rPr>
          <w:rFonts w:asciiTheme="minorHAnsi" w:eastAsia="Calibri" w:hAnsiTheme="minorHAnsi"/>
          <w:sz w:val="22"/>
          <w:szCs w:val="22"/>
          <w:lang w:val="en-GB"/>
        </w:rPr>
        <w:t>karyawan</w:t>
      </w:r>
      <w:proofErr w:type="spellEnd"/>
      <w:r w:rsidRPr="00F804E3">
        <w:rPr>
          <w:rFonts w:asciiTheme="minorHAnsi" w:eastAsia="Calibri" w:hAnsiTheme="minorHAnsi"/>
          <w:sz w:val="22"/>
          <w:szCs w:val="22"/>
        </w:rPr>
        <w:t xml:space="preserve">. </w:t>
      </w:r>
      <w:r w:rsidRPr="00F804E3">
        <w:rPr>
          <w:rFonts w:asciiTheme="minorHAnsi" w:hAnsiTheme="minorHAnsi"/>
          <w:sz w:val="22"/>
          <w:szCs w:val="22"/>
        </w:rPr>
        <w:t>Remunerasi atau kompensasi diartikan sebagai semua pendapatan yang berbentuk uang, barang langsung atau tidak langsung yang diterima karyawan sebagai imbalan atas jasa yang diberikan kepada perusahaan</w:t>
      </w:r>
      <w:r w:rsidRPr="00F804E3">
        <w:rPr>
          <w:rFonts w:asciiTheme="minorHAnsi" w:eastAsia="Calibri" w:hAnsiTheme="minorHAnsi"/>
          <w:sz w:val="22"/>
          <w:szCs w:val="22"/>
        </w:rPr>
        <w:t xml:space="preserve">, sehingga apa yang diberikan kepada karyawan dapat meningkatkan kinerja mereka. </w:t>
      </w:r>
      <w:r w:rsidRPr="00F804E3">
        <w:rPr>
          <w:rFonts w:asciiTheme="minorHAnsi" w:eastAsia="Calibri" w:hAnsiTheme="minorHAnsi"/>
          <w:sz w:val="22"/>
          <w:szCs w:val="22"/>
          <w:lang w:val="id-ID"/>
        </w:rPr>
        <w:t xml:space="preserve">Semangat </w:t>
      </w:r>
      <w:r w:rsidRPr="00F804E3">
        <w:rPr>
          <w:rFonts w:asciiTheme="minorHAnsi" w:eastAsia="Calibri" w:hAnsiTheme="minorHAnsi"/>
          <w:sz w:val="22"/>
          <w:szCs w:val="22"/>
        </w:rPr>
        <w:t xml:space="preserve">kerja </w:t>
      </w:r>
      <w:r w:rsidRPr="00F804E3">
        <w:rPr>
          <w:rFonts w:asciiTheme="minorHAnsi" w:eastAsia="Calibri" w:hAnsiTheme="minorHAnsi"/>
          <w:sz w:val="22"/>
          <w:szCs w:val="22"/>
          <w:lang w:val="id-ID"/>
        </w:rPr>
        <w:t>yang tinggi maka kinerja akan meningkat karena para karyawan akan dapat dapat bekerja sama dengan individu lainnya secara maksimal sehingga pekerjaan lebih cepat, kerusakan berkurang, absensi diperkecil, perpindahan karyawan dapat diperkecil dan sebagaianya</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id-ID"/>
        </w:rPr>
        <w:t xml:space="preserve">Semangat kerja saat ini merupakan salah satu ukuran yang digunakan untuk mengukur kinerja </w:t>
      </w:r>
      <w:r w:rsidRPr="00F804E3">
        <w:rPr>
          <w:rFonts w:asciiTheme="minorHAnsi" w:eastAsia="Calibri" w:hAnsiTheme="minorHAnsi"/>
          <w:sz w:val="22"/>
          <w:szCs w:val="22"/>
        </w:rPr>
        <w:t xml:space="preserve">kayawan </w:t>
      </w:r>
      <w:r w:rsidRPr="00F804E3">
        <w:rPr>
          <w:rFonts w:asciiTheme="minorHAnsi" w:eastAsia="Calibri" w:hAnsiTheme="minorHAnsi"/>
          <w:sz w:val="22"/>
          <w:szCs w:val="22"/>
          <w:lang w:val="id-ID"/>
        </w:rPr>
        <w:t>dan pertimbangan dalam pemilihan karir</w:t>
      </w:r>
      <w:r w:rsidRPr="00F804E3">
        <w:rPr>
          <w:rFonts w:asciiTheme="minorHAnsi" w:eastAsia="Calibri" w:hAnsiTheme="minorHAnsi"/>
          <w:sz w:val="22"/>
          <w:szCs w:val="22"/>
          <w:lang w:val="en-GB"/>
        </w:rPr>
        <w:t>.</w:t>
      </w:r>
    </w:p>
    <w:p w:rsidR="00F804E3" w:rsidRPr="00F804E3" w:rsidRDefault="00F804E3" w:rsidP="00F804E3">
      <w:pPr>
        <w:pStyle w:val="BodyText"/>
        <w:ind w:firstLine="720"/>
        <w:jc w:val="both"/>
        <w:rPr>
          <w:rFonts w:asciiTheme="minorHAnsi" w:eastAsia="Calibri" w:hAnsiTheme="minorHAnsi"/>
          <w:sz w:val="22"/>
          <w:szCs w:val="22"/>
          <w:lang w:val="en-GB"/>
        </w:rPr>
      </w:pPr>
    </w:p>
    <w:p w:rsidR="00DD6064" w:rsidRPr="00F804E3" w:rsidRDefault="00DD6064" w:rsidP="00F804E3">
      <w:pPr>
        <w:pStyle w:val="BodyText"/>
        <w:jc w:val="both"/>
        <w:rPr>
          <w:rFonts w:asciiTheme="minorHAnsi" w:hAnsiTheme="minorHAnsi"/>
          <w:b/>
          <w:bCs/>
          <w:sz w:val="22"/>
          <w:szCs w:val="22"/>
        </w:rPr>
      </w:pPr>
      <w:r w:rsidRPr="00F804E3">
        <w:rPr>
          <w:rFonts w:asciiTheme="minorHAnsi" w:hAnsiTheme="minorHAnsi"/>
          <w:b/>
          <w:bCs/>
          <w:sz w:val="22"/>
          <w:szCs w:val="22"/>
        </w:rPr>
        <w:t xml:space="preserve">KESIMPULAN </w:t>
      </w:r>
    </w:p>
    <w:p w:rsidR="00F804E3" w:rsidRPr="00F804E3" w:rsidRDefault="00F804E3" w:rsidP="00F804E3">
      <w:pPr>
        <w:pStyle w:val="BodyText"/>
        <w:numPr>
          <w:ilvl w:val="0"/>
          <w:numId w:val="42"/>
        </w:numPr>
        <w:jc w:val="both"/>
        <w:rPr>
          <w:rFonts w:asciiTheme="minorHAnsi" w:hAnsiTheme="minorHAnsi"/>
          <w:sz w:val="22"/>
          <w:szCs w:val="22"/>
        </w:rPr>
      </w:pPr>
      <w:r w:rsidRPr="00F804E3">
        <w:rPr>
          <w:rFonts w:asciiTheme="minorHAnsi" w:hAnsiTheme="minorHAnsi"/>
          <w:sz w:val="22"/>
          <w:szCs w:val="22"/>
        </w:rPr>
        <w:t xml:space="preserve">Remunerasi yang diberikan oleh CV. Raffles Indonesia di Surabaya pada karyawan sudah baik. Demikian semangat kerja yang terjadi di CV. Raffles Indonesia di Surabaya juga sudah baik. Serta kinerja karyawan pada di CV. Raffles Indonesia di Surabaya juga sudah baik. </w:t>
      </w:r>
    </w:p>
    <w:p w:rsidR="00F804E3" w:rsidRPr="00F804E3" w:rsidRDefault="00F804E3" w:rsidP="00F804E3">
      <w:pPr>
        <w:pStyle w:val="BodyText"/>
        <w:numPr>
          <w:ilvl w:val="0"/>
          <w:numId w:val="42"/>
        </w:numPr>
        <w:jc w:val="both"/>
        <w:rPr>
          <w:rFonts w:asciiTheme="minorHAnsi" w:eastAsia="Calibri" w:hAnsiTheme="minorHAnsi"/>
          <w:sz w:val="22"/>
          <w:szCs w:val="22"/>
        </w:rPr>
      </w:pPr>
      <w:r w:rsidRPr="00F804E3">
        <w:rPr>
          <w:rFonts w:asciiTheme="minorHAnsi" w:eastAsia="Calibri" w:hAnsiTheme="minorHAnsi"/>
          <w:sz w:val="22"/>
          <w:szCs w:val="22"/>
          <w:lang w:val="sv-SE"/>
        </w:rPr>
        <w:t xml:space="preserve">Berdasarkan hasil uji t dapat diketahui bahwa variabel </w:t>
      </w:r>
      <w:r w:rsidRPr="00F804E3">
        <w:rPr>
          <w:rFonts w:asciiTheme="minorHAnsi" w:eastAsia="Calibri" w:hAnsiTheme="minorHAnsi"/>
          <w:sz w:val="22"/>
          <w:szCs w:val="22"/>
          <w:lang w:val="id-ID"/>
        </w:rPr>
        <w:t>remunerasi</w:t>
      </w:r>
      <w:r w:rsidRPr="00F804E3">
        <w:rPr>
          <w:rFonts w:asciiTheme="minorHAnsi" w:eastAsia="Calibri" w:hAnsiTheme="minorHAnsi"/>
          <w:sz w:val="22"/>
          <w:szCs w:val="22"/>
        </w:rPr>
        <w:t xml:space="preserve"> dan </w:t>
      </w:r>
      <w:r w:rsidRPr="00F804E3">
        <w:rPr>
          <w:rFonts w:asciiTheme="minorHAnsi" w:eastAsia="Calibri" w:hAnsiTheme="minorHAnsi"/>
          <w:sz w:val="22"/>
          <w:szCs w:val="22"/>
          <w:lang w:val="id-ID"/>
        </w:rPr>
        <w:t xml:space="preserve"> semangat kerja </w:t>
      </w:r>
      <w:r w:rsidRPr="00F804E3">
        <w:rPr>
          <w:rFonts w:asciiTheme="minorHAnsi" w:eastAsia="Calibri" w:hAnsiTheme="minorHAnsi"/>
          <w:sz w:val="22"/>
          <w:szCs w:val="22"/>
          <w:lang w:val="sv-SE"/>
        </w:rPr>
        <w:t xml:space="preserve">secara parsial menpunyai pengaruhi yang signifikan terhadap </w:t>
      </w:r>
      <w:r w:rsidRPr="00F804E3">
        <w:rPr>
          <w:rFonts w:asciiTheme="minorHAnsi" w:eastAsia="Calibri" w:hAnsiTheme="minorHAnsi"/>
          <w:sz w:val="22"/>
          <w:szCs w:val="22"/>
        </w:rPr>
        <w:t>k</w:t>
      </w:r>
      <w:r w:rsidRPr="00F804E3">
        <w:rPr>
          <w:rFonts w:asciiTheme="minorHAnsi" w:eastAsia="Calibri" w:hAnsiTheme="minorHAnsi"/>
          <w:sz w:val="22"/>
          <w:szCs w:val="22"/>
          <w:lang w:val="id-ID"/>
        </w:rPr>
        <w:t xml:space="preserve">inerja karyawan. </w:t>
      </w:r>
    </w:p>
    <w:p w:rsidR="00F804E3" w:rsidRPr="00F804E3" w:rsidRDefault="00F804E3" w:rsidP="00F804E3">
      <w:pPr>
        <w:pStyle w:val="BodyText"/>
        <w:numPr>
          <w:ilvl w:val="0"/>
          <w:numId w:val="42"/>
        </w:numPr>
        <w:jc w:val="both"/>
        <w:rPr>
          <w:rFonts w:asciiTheme="minorHAnsi" w:eastAsia="Calibri" w:hAnsiTheme="minorHAnsi"/>
          <w:sz w:val="22"/>
          <w:szCs w:val="22"/>
        </w:rPr>
      </w:pPr>
      <w:r w:rsidRPr="00F804E3">
        <w:rPr>
          <w:rFonts w:asciiTheme="minorHAnsi" w:eastAsia="Calibri" w:hAnsiTheme="minorHAnsi"/>
          <w:sz w:val="22"/>
          <w:szCs w:val="22"/>
          <w:lang w:val="sv-SE"/>
        </w:rPr>
        <w:t xml:space="preserve">Berdasarkan hasil uji t dapat diketahui bahwa variabel </w:t>
      </w:r>
      <w:r w:rsidRPr="00F804E3">
        <w:rPr>
          <w:rFonts w:asciiTheme="minorHAnsi" w:eastAsia="Calibri" w:hAnsiTheme="minorHAnsi"/>
          <w:sz w:val="22"/>
          <w:szCs w:val="22"/>
        </w:rPr>
        <w:t xml:space="preserve">semangat kerja </w:t>
      </w:r>
      <w:r w:rsidRPr="00F804E3">
        <w:rPr>
          <w:rFonts w:asciiTheme="minorHAnsi" w:eastAsia="Calibri" w:hAnsiTheme="minorHAnsi"/>
          <w:sz w:val="22"/>
          <w:szCs w:val="22"/>
          <w:lang w:val="sv-SE"/>
        </w:rPr>
        <w:t xml:space="preserve">secara parsial menpunyai pengaruhi yang signifikan terhadap </w:t>
      </w:r>
      <w:r w:rsidRPr="00F804E3">
        <w:rPr>
          <w:rFonts w:asciiTheme="minorHAnsi" w:eastAsia="Calibri" w:hAnsiTheme="minorHAnsi"/>
          <w:sz w:val="22"/>
          <w:szCs w:val="22"/>
        </w:rPr>
        <w:t>k</w:t>
      </w:r>
      <w:r w:rsidRPr="00F804E3">
        <w:rPr>
          <w:rFonts w:asciiTheme="minorHAnsi" w:eastAsia="Calibri" w:hAnsiTheme="minorHAnsi"/>
          <w:sz w:val="22"/>
          <w:szCs w:val="22"/>
          <w:lang w:val="id-ID"/>
        </w:rPr>
        <w:t>inerja karyawan</w:t>
      </w:r>
      <w:r w:rsidRPr="00F804E3">
        <w:rPr>
          <w:rFonts w:asciiTheme="minorHAnsi" w:eastAsia="Calibri" w:hAnsiTheme="minorHAnsi"/>
          <w:sz w:val="22"/>
          <w:szCs w:val="22"/>
        </w:rPr>
        <w:t>.</w:t>
      </w:r>
    </w:p>
    <w:p w:rsidR="00F804E3" w:rsidRPr="00F804E3" w:rsidRDefault="00F804E3" w:rsidP="00F804E3">
      <w:pPr>
        <w:pStyle w:val="BodyText"/>
        <w:numPr>
          <w:ilvl w:val="0"/>
          <w:numId w:val="42"/>
        </w:numPr>
        <w:jc w:val="both"/>
        <w:rPr>
          <w:rFonts w:asciiTheme="minorHAnsi" w:hAnsiTheme="minorHAnsi"/>
          <w:sz w:val="22"/>
          <w:szCs w:val="22"/>
          <w:lang w:val="sv-SE"/>
        </w:rPr>
      </w:pPr>
      <w:r w:rsidRPr="00F804E3">
        <w:rPr>
          <w:rFonts w:asciiTheme="minorHAnsi" w:eastAsia="Calibri" w:hAnsiTheme="minorHAnsi"/>
          <w:sz w:val="22"/>
          <w:szCs w:val="22"/>
          <w:lang w:val="sv-SE"/>
        </w:rPr>
        <w:t xml:space="preserve">Berdasarkan hasil uji F diketahui bahwa variabel bebas yaitu </w:t>
      </w:r>
      <w:r w:rsidRPr="00F804E3">
        <w:rPr>
          <w:rFonts w:asciiTheme="minorHAnsi" w:eastAsia="Calibri" w:hAnsiTheme="minorHAnsi"/>
          <w:sz w:val="22"/>
          <w:szCs w:val="22"/>
          <w:lang w:val="id-ID"/>
        </w:rPr>
        <w:t xml:space="preserve">remunerasi, </w:t>
      </w:r>
      <w:r w:rsidRPr="00F804E3">
        <w:rPr>
          <w:rFonts w:asciiTheme="minorHAnsi" w:eastAsia="Calibri" w:hAnsiTheme="minorHAnsi"/>
          <w:sz w:val="22"/>
          <w:szCs w:val="22"/>
        </w:rPr>
        <w:t xml:space="preserve">dan </w:t>
      </w:r>
      <w:r w:rsidRPr="00F804E3">
        <w:rPr>
          <w:rFonts w:asciiTheme="minorHAnsi" w:eastAsia="Calibri" w:hAnsiTheme="minorHAnsi"/>
          <w:sz w:val="22"/>
          <w:szCs w:val="22"/>
          <w:lang w:val="id-ID"/>
        </w:rPr>
        <w:t>semangat kerja</w:t>
      </w:r>
      <w:r w:rsidRPr="00F804E3">
        <w:rPr>
          <w:rFonts w:asciiTheme="minorHAnsi" w:eastAsia="Calibri" w:hAnsiTheme="minorHAnsi"/>
          <w:sz w:val="22"/>
          <w:szCs w:val="22"/>
        </w:rPr>
        <w:t xml:space="preserve"> </w:t>
      </w:r>
      <w:r w:rsidRPr="00F804E3">
        <w:rPr>
          <w:rFonts w:asciiTheme="minorHAnsi" w:eastAsia="Calibri" w:hAnsiTheme="minorHAnsi"/>
          <w:sz w:val="22"/>
          <w:szCs w:val="22"/>
          <w:lang w:val="sv-SE"/>
        </w:rPr>
        <w:t>memiliki pengaruh yang signifikan secara simultan terhadap kinerja karyawan.</w:t>
      </w:r>
    </w:p>
    <w:p w:rsidR="00DD6064" w:rsidRPr="00F804E3" w:rsidRDefault="00DD6064" w:rsidP="00F804E3">
      <w:pPr>
        <w:pStyle w:val="BodyText"/>
        <w:jc w:val="both"/>
        <w:rPr>
          <w:rFonts w:asciiTheme="minorHAnsi" w:hAnsiTheme="minorHAnsi"/>
          <w:b/>
          <w:bCs/>
          <w:sz w:val="22"/>
          <w:szCs w:val="22"/>
        </w:rPr>
      </w:pPr>
      <w:r w:rsidRPr="00F804E3">
        <w:rPr>
          <w:rFonts w:asciiTheme="minorHAnsi" w:hAnsiTheme="minorHAnsi"/>
          <w:b/>
          <w:bCs/>
          <w:sz w:val="22"/>
          <w:szCs w:val="22"/>
        </w:rPr>
        <w:t xml:space="preserve">Saran Penelitian </w:t>
      </w:r>
    </w:p>
    <w:p w:rsidR="00F804E3" w:rsidRPr="00F804E3" w:rsidRDefault="00F804E3" w:rsidP="00F804E3">
      <w:pPr>
        <w:pStyle w:val="BodyText"/>
        <w:numPr>
          <w:ilvl w:val="0"/>
          <w:numId w:val="43"/>
        </w:numPr>
        <w:jc w:val="both"/>
        <w:rPr>
          <w:rFonts w:asciiTheme="minorHAnsi" w:eastAsia="Calibri" w:hAnsiTheme="minorHAnsi"/>
          <w:sz w:val="22"/>
          <w:szCs w:val="22"/>
        </w:rPr>
      </w:pPr>
      <w:r w:rsidRPr="00F804E3">
        <w:rPr>
          <w:rFonts w:asciiTheme="minorHAnsi" w:eastAsia="Calibri" w:hAnsiTheme="minorHAnsi"/>
          <w:b/>
          <w:bCs/>
          <w:sz w:val="22"/>
          <w:szCs w:val="22"/>
        </w:rPr>
        <w:t>Bagi Perusahaan</w:t>
      </w:r>
      <w:r w:rsidRPr="00F804E3">
        <w:rPr>
          <w:rFonts w:asciiTheme="minorHAnsi" w:eastAsia="Calibri" w:hAnsiTheme="minorHAnsi"/>
          <w:sz w:val="22"/>
          <w:szCs w:val="22"/>
        </w:rPr>
        <w:t xml:space="preserve"> </w:t>
      </w:r>
    </w:p>
    <w:p w:rsidR="00F804E3" w:rsidRDefault="00F804E3" w:rsidP="00F804E3">
      <w:pPr>
        <w:pStyle w:val="BodyText"/>
        <w:jc w:val="both"/>
        <w:rPr>
          <w:rFonts w:asciiTheme="minorHAnsi" w:eastAsia="Calibri" w:hAnsiTheme="minorHAnsi"/>
          <w:sz w:val="22"/>
          <w:szCs w:val="22"/>
          <w:lang w:val="id-ID"/>
        </w:rPr>
      </w:pPr>
      <w:r w:rsidRPr="00F804E3">
        <w:rPr>
          <w:rFonts w:asciiTheme="minorHAnsi" w:eastAsia="Calibri" w:hAnsiTheme="minorHAnsi"/>
          <w:sz w:val="22"/>
          <w:szCs w:val="22"/>
        </w:rPr>
        <w:t xml:space="preserve">Dari hasil penelitian diketahui bahwa variabel </w:t>
      </w:r>
      <w:r w:rsidRPr="00F804E3">
        <w:rPr>
          <w:rFonts w:asciiTheme="minorHAnsi" w:eastAsia="Calibri" w:hAnsiTheme="minorHAnsi"/>
          <w:sz w:val="22"/>
          <w:szCs w:val="22"/>
          <w:lang w:val="id-ID"/>
        </w:rPr>
        <w:t>remunerasi</w:t>
      </w:r>
      <w:r w:rsidRPr="00F804E3">
        <w:rPr>
          <w:rFonts w:asciiTheme="minorHAnsi" w:eastAsia="Calibri" w:hAnsiTheme="minorHAnsi"/>
          <w:sz w:val="22"/>
          <w:szCs w:val="22"/>
        </w:rPr>
        <w:t xml:space="preserve"> memiliki pengaruh paling besar, Variabel </w:t>
      </w:r>
      <w:r w:rsidRPr="00F804E3">
        <w:rPr>
          <w:rFonts w:asciiTheme="minorHAnsi" w:eastAsia="Calibri" w:hAnsiTheme="minorHAnsi"/>
          <w:sz w:val="22"/>
          <w:szCs w:val="22"/>
          <w:lang w:val="id-ID"/>
        </w:rPr>
        <w:t>remunerasi</w:t>
      </w:r>
      <w:r w:rsidRPr="00F804E3">
        <w:rPr>
          <w:rFonts w:asciiTheme="minorHAnsi" w:eastAsia="Calibri" w:hAnsiTheme="minorHAnsi"/>
          <w:sz w:val="22"/>
          <w:szCs w:val="22"/>
        </w:rPr>
        <w:t xml:space="preserve"> yang dominan memberikan dampak yang lebih tinggi terhadap pencapaian kinerja sebesar 0,003 sehingga pada variabel </w:t>
      </w:r>
      <w:r w:rsidRPr="00F804E3">
        <w:rPr>
          <w:rFonts w:asciiTheme="minorHAnsi" w:eastAsia="Calibri" w:hAnsiTheme="minorHAnsi"/>
          <w:sz w:val="22"/>
          <w:szCs w:val="22"/>
          <w:lang w:val="id-ID"/>
        </w:rPr>
        <w:t>remunerasi</w:t>
      </w:r>
      <w:r w:rsidRPr="00F804E3">
        <w:rPr>
          <w:rFonts w:asciiTheme="minorHAnsi" w:eastAsia="Calibri" w:hAnsiTheme="minorHAnsi"/>
          <w:sz w:val="22"/>
          <w:szCs w:val="22"/>
        </w:rPr>
        <w:t xml:space="preserve"> bisa menerapkan gaji yang adil maupun bonus serta insentif kepada karyawan di CV. Raffles Indonesia sehingga memberikan dampat yang lebih tinggi terhadap pencapaian kinerja. Sedangkan variable semangat kerja yang nilai probilitasnya sebesar 0,030 bisa menerapkan kegiatan bersama seperti Outbond, Trainning untuk mengembangkan </w:t>
      </w:r>
      <w:r w:rsidRPr="00F804E3">
        <w:rPr>
          <w:rFonts w:asciiTheme="minorHAnsi" w:eastAsia="Calibri" w:hAnsiTheme="minorHAnsi"/>
          <w:i/>
          <w:sz w:val="22"/>
          <w:szCs w:val="22"/>
        </w:rPr>
        <w:t>Soft Skill</w:t>
      </w:r>
      <w:r>
        <w:rPr>
          <w:rFonts w:asciiTheme="minorHAnsi" w:eastAsia="Calibri" w:hAnsiTheme="minorHAnsi"/>
          <w:i/>
          <w:sz w:val="22"/>
          <w:szCs w:val="22"/>
          <w:lang w:val="id-ID"/>
        </w:rPr>
        <w:t xml:space="preserve"> </w:t>
      </w:r>
      <w:r w:rsidRPr="00F804E3">
        <w:rPr>
          <w:rFonts w:asciiTheme="minorHAnsi" w:eastAsia="Calibri" w:hAnsiTheme="minorHAnsi"/>
          <w:sz w:val="22"/>
          <w:szCs w:val="22"/>
        </w:rPr>
        <w:t>Akademis pada karyawan di CV. Raffles Indonesia.</w:t>
      </w:r>
      <w:r>
        <w:rPr>
          <w:rFonts w:asciiTheme="minorHAnsi" w:eastAsia="Calibri" w:hAnsiTheme="minorHAnsi"/>
          <w:sz w:val="22"/>
          <w:szCs w:val="22"/>
          <w:lang w:val="id-ID"/>
        </w:rPr>
        <w:t xml:space="preserve"> </w:t>
      </w:r>
    </w:p>
    <w:p w:rsidR="00F804E3" w:rsidRPr="00F804E3" w:rsidRDefault="00F804E3" w:rsidP="00F804E3">
      <w:pPr>
        <w:pStyle w:val="BodyText"/>
        <w:numPr>
          <w:ilvl w:val="0"/>
          <w:numId w:val="43"/>
        </w:numPr>
        <w:jc w:val="both"/>
        <w:rPr>
          <w:rFonts w:asciiTheme="minorHAnsi" w:eastAsia="Calibri" w:hAnsiTheme="minorHAnsi"/>
          <w:b/>
          <w:bCs/>
          <w:sz w:val="22"/>
          <w:szCs w:val="22"/>
          <w:lang w:val="sv-SE"/>
        </w:rPr>
      </w:pPr>
      <w:r w:rsidRPr="00F804E3">
        <w:rPr>
          <w:rFonts w:asciiTheme="minorHAnsi" w:eastAsia="Calibri" w:hAnsiTheme="minorHAnsi"/>
          <w:b/>
          <w:bCs/>
          <w:sz w:val="22"/>
          <w:szCs w:val="22"/>
          <w:lang w:val="sv-SE"/>
        </w:rPr>
        <w:t xml:space="preserve">Bagi peneliti selanjutnya </w:t>
      </w:r>
    </w:p>
    <w:p w:rsidR="00F804E3" w:rsidRPr="00F804E3" w:rsidRDefault="00F804E3" w:rsidP="00F804E3">
      <w:pPr>
        <w:pStyle w:val="BodyText"/>
        <w:jc w:val="both"/>
        <w:rPr>
          <w:rFonts w:asciiTheme="minorHAnsi" w:eastAsia="Calibri" w:hAnsiTheme="minorHAnsi"/>
          <w:sz w:val="22"/>
          <w:szCs w:val="22"/>
          <w:lang w:val="sv-SE"/>
        </w:rPr>
      </w:pPr>
      <w:r w:rsidRPr="00F804E3">
        <w:rPr>
          <w:rFonts w:asciiTheme="minorHAnsi" w:eastAsia="Calibri" w:hAnsiTheme="minorHAnsi"/>
          <w:sz w:val="22"/>
          <w:szCs w:val="22"/>
          <w:lang w:val="sv-SE"/>
        </w:rPr>
        <w:tab/>
        <w:t>Disarankan untuk melakukan penelitian di luar variabel bebas yang digunakan dalam penelitian ini, misalnya faktor kemampuan dan keahlian (</w:t>
      </w:r>
      <w:r w:rsidRPr="00F804E3">
        <w:rPr>
          <w:rFonts w:asciiTheme="minorHAnsi" w:eastAsia="Calibri" w:hAnsiTheme="minorHAnsi"/>
          <w:i/>
          <w:sz w:val="22"/>
          <w:szCs w:val="22"/>
          <w:lang w:val="sv-SE"/>
        </w:rPr>
        <w:t>skill</w:t>
      </w:r>
      <w:r w:rsidRPr="00F804E3">
        <w:rPr>
          <w:rFonts w:asciiTheme="minorHAnsi" w:eastAsia="Calibri" w:hAnsiTheme="minorHAnsi"/>
          <w:sz w:val="22"/>
          <w:szCs w:val="22"/>
          <w:lang w:val="sv-SE"/>
        </w:rPr>
        <w:t>) ataupun mengkombinasikan salah satu variabel dalam penelitian ini dengan variabel lain di luar variabel dalam penelitian ini, juga sebaiknya objek penelitian diperluas dan jumlah sampel diperbanyak sehingga penelitian akan memperoleh hasil yang maksimal.</w:t>
      </w:r>
    </w:p>
    <w:p w:rsidR="00F804E3" w:rsidRPr="00F804E3" w:rsidRDefault="00F804E3" w:rsidP="0065570C">
      <w:pPr>
        <w:pStyle w:val="BodyText"/>
        <w:numPr>
          <w:ilvl w:val="0"/>
          <w:numId w:val="43"/>
        </w:numPr>
        <w:jc w:val="both"/>
        <w:rPr>
          <w:rFonts w:asciiTheme="minorHAnsi" w:eastAsia="Calibri" w:hAnsiTheme="minorHAnsi"/>
          <w:sz w:val="22"/>
          <w:szCs w:val="22"/>
          <w:lang w:val="sv-SE"/>
        </w:rPr>
      </w:pPr>
      <w:r w:rsidRPr="0065570C">
        <w:rPr>
          <w:rFonts w:asciiTheme="minorHAnsi" w:eastAsia="Calibri" w:hAnsiTheme="minorHAnsi"/>
          <w:b/>
          <w:bCs/>
          <w:sz w:val="22"/>
          <w:szCs w:val="22"/>
          <w:lang w:val="id-ID"/>
        </w:rPr>
        <w:t>Bagi Fakultas</w:t>
      </w:r>
      <w:r w:rsidRPr="0065570C">
        <w:rPr>
          <w:rFonts w:asciiTheme="minorHAnsi" w:eastAsia="Calibri" w:hAnsiTheme="minorHAnsi"/>
          <w:b/>
          <w:bCs/>
          <w:sz w:val="22"/>
          <w:szCs w:val="22"/>
        </w:rPr>
        <w:t xml:space="preserve"> </w:t>
      </w:r>
      <w:r w:rsidRPr="0065570C">
        <w:rPr>
          <w:rFonts w:asciiTheme="minorHAnsi" w:eastAsia="Calibri" w:hAnsiTheme="minorHAnsi"/>
          <w:b/>
          <w:bCs/>
          <w:sz w:val="22"/>
          <w:szCs w:val="22"/>
          <w:lang w:val="id-ID"/>
        </w:rPr>
        <w:t>Ekono</w:t>
      </w:r>
      <w:r w:rsidRPr="0065570C">
        <w:rPr>
          <w:rFonts w:asciiTheme="minorHAnsi" w:eastAsia="Calibri" w:hAnsiTheme="minorHAnsi"/>
          <w:b/>
          <w:bCs/>
          <w:spacing w:val="-2"/>
          <w:sz w:val="22"/>
          <w:szCs w:val="22"/>
          <w:lang w:val="id-ID"/>
        </w:rPr>
        <w:t>m</w:t>
      </w:r>
      <w:r w:rsidRPr="0065570C">
        <w:rPr>
          <w:rFonts w:asciiTheme="minorHAnsi" w:eastAsia="Calibri" w:hAnsiTheme="minorHAnsi"/>
          <w:b/>
          <w:bCs/>
          <w:sz w:val="22"/>
          <w:szCs w:val="22"/>
          <w:lang w:val="id-ID"/>
        </w:rPr>
        <w:t xml:space="preserve">i </w:t>
      </w:r>
      <w:r w:rsidRPr="0065570C">
        <w:rPr>
          <w:rFonts w:asciiTheme="minorHAnsi" w:eastAsia="Calibri" w:hAnsiTheme="minorHAnsi"/>
          <w:b/>
          <w:bCs/>
          <w:sz w:val="22"/>
          <w:szCs w:val="22"/>
        </w:rPr>
        <w:t xml:space="preserve">dan Bisnis </w:t>
      </w:r>
      <w:r w:rsidRPr="0065570C">
        <w:rPr>
          <w:rFonts w:asciiTheme="minorHAnsi" w:eastAsia="Calibri" w:hAnsiTheme="minorHAnsi"/>
          <w:b/>
          <w:bCs/>
          <w:sz w:val="22"/>
          <w:szCs w:val="22"/>
          <w:lang w:val="id-ID"/>
        </w:rPr>
        <w:t xml:space="preserve">Universitas Wijaya </w:t>
      </w:r>
      <w:r w:rsidRPr="0065570C">
        <w:rPr>
          <w:rFonts w:asciiTheme="minorHAnsi" w:eastAsia="Calibri" w:hAnsiTheme="minorHAnsi"/>
          <w:b/>
          <w:bCs/>
          <w:sz w:val="22"/>
          <w:szCs w:val="22"/>
        </w:rPr>
        <w:t>Putra</w:t>
      </w:r>
      <w:r w:rsidRPr="0065570C">
        <w:rPr>
          <w:rFonts w:asciiTheme="minorHAnsi" w:eastAsia="Calibri" w:hAnsiTheme="minorHAnsi"/>
          <w:b/>
          <w:bCs/>
          <w:sz w:val="22"/>
          <w:szCs w:val="22"/>
          <w:lang w:val="id-ID"/>
        </w:rPr>
        <w:t xml:space="preserve"> Surabaya</w:t>
      </w:r>
      <w:r w:rsidRPr="00F804E3">
        <w:rPr>
          <w:rFonts w:asciiTheme="minorHAnsi" w:eastAsia="Calibri" w:hAnsiTheme="minorHAnsi"/>
          <w:sz w:val="22"/>
          <w:szCs w:val="22"/>
          <w:lang w:val="id-ID"/>
        </w:rPr>
        <w:t xml:space="preserve"> </w:t>
      </w:r>
    </w:p>
    <w:p w:rsidR="00F804E3" w:rsidRDefault="00F804E3" w:rsidP="00F804E3">
      <w:pPr>
        <w:pStyle w:val="BodyText"/>
        <w:jc w:val="both"/>
        <w:rPr>
          <w:rFonts w:asciiTheme="minorHAnsi" w:eastAsia="Calibri" w:hAnsiTheme="minorHAnsi"/>
          <w:sz w:val="22"/>
          <w:szCs w:val="22"/>
        </w:rPr>
      </w:pPr>
      <w:r w:rsidRPr="00F804E3">
        <w:rPr>
          <w:rFonts w:asciiTheme="minorHAnsi" w:eastAsia="Calibri" w:hAnsiTheme="minorHAnsi"/>
          <w:sz w:val="22"/>
          <w:szCs w:val="22"/>
          <w:lang w:val="sv-SE"/>
        </w:rPr>
        <w:tab/>
      </w:r>
      <w:r w:rsidRPr="00F804E3">
        <w:rPr>
          <w:rFonts w:asciiTheme="minorHAnsi" w:eastAsia="Calibri" w:hAnsiTheme="minorHAnsi"/>
          <w:sz w:val="22"/>
          <w:szCs w:val="22"/>
        </w:rPr>
        <w:t>S</w:t>
      </w:r>
      <w:r w:rsidRPr="00F804E3">
        <w:rPr>
          <w:rFonts w:asciiTheme="minorHAnsi" w:eastAsia="Calibri" w:hAnsiTheme="minorHAnsi"/>
          <w:sz w:val="22"/>
          <w:szCs w:val="22"/>
          <w:lang w:val="id-ID"/>
        </w:rPr>
        <w:t xml:space="preserve">ebaiknya </w:t>
      </w:r>
      <w:r w:rsidRPr="00F804E3">
        <w:rPr>
          <w:rFonts w:asciiTheme="minorHAnsi" w:eastAsia="Calibri" w:hAnsiTheme="minorHAnsi"/>
          <w:spacing w:val="-2"/>
          <w:sz w:val="22"/>
          <w:szCs w:val="22"/>
          <w:lang w:val="id-ID"/>
        </w:rPr>
        <w:t>m</w:t>
      </w:r>
      <w:r w:rsidRPr="00F804E3">
        <w:rPr>
          <w:rFonts w:asciiTheme="minorHAnsi" w:eastAsia="Calibri" w:hAnsiTheme="minorHAnsi"/>
          <w:sz w:val="22"/>
          <w:szCs w:val="22"/>
          <w:lang w:val="id-ID"/>
        </w:rPr>
        <w:t xml:space="preserve">eningkatkan dan </w:t>
      </w:r>
      <w:r w:rsidRPr="00F804E3">
        <w:rPr>
          <w:rFonts w:asciiTheme="minorHAnsi" w:eastAsia="Calibri" w:hAnsiTheme="minorHAnsi"/>
          <w:spacing w:val="-2"/>
          <w:sz w:val="22"/>
          <w:szCs w:val="22"/>
          <w:lang w:val="id-ID"/>
        </w:rPr>
        <w:t>m</w:t>
      </w:r>
      <w:r w:rsidRPr="00F804E3">
        <w:rPr>
          <w:rFonts w:asciiTheme="minorHAnsi" w:eastAsia="Calibri" w:hAnsiTheme="minorHAnsi"/>
          <w:sz w:val="22"/>
          <w:szCs w:val="22"/>
          <w:lang w:val="id-ID"/>
        </w:rPr>
        <w:t>enge</w:t>
      </w:r>
      <w:r w:rsidRPr="00F804E3">
        <w:rPr>
          <w:rFonts w:asciiTheme="minorHAnsi" w:eastAsia="Calibri" w:hAnsiTheme="minorHAnsi"/>
          <w:spacing w:val="-2"/>
          <w:sz w:val="22"/>
          <w:szCs w:val="22"/>
          <w:lang w:val="id-ID"/>
        </w:rPr>
        <w:t>m</w:t>
      </w:r>
      <w:r w:rsidRPr="00F804E3">
        <w:rPr>
          <w:rFonts w:asciiTheme="minorHAnsi" w:eastAsia="Calibri" w:hAnsiTheme="minorHAnsi"/>
          <w:sz w:val="22"/>
          <w:szCs w:val="22"/>
          <w:lang w:val="id-ID"/>
        </w:rPr>
        <w:t>bangkan kurikulum</w:t>
      </w:r>
      <w:r w:rsidRPr="00F804E3">
        <w:rPr>
          <w:rFonts w:asciiTheme="minorHAnsi" w:eastAsia="Calibri" w:hAnsiTheme="minorHAnsi"/>
          <w:sz w:val="22"/>
          <w:szCs w:val="22"/>
        </w:rPr>
        <w:t xml:space="preserve"> prodi Manajemen</w:t>
      </w:r>
      <w:r w:rsidRPr="00F804E3">
        <w:rPr>
          <w:rFonts w:asciiTheme="minorHAnsi" w:eastAsia="Calibri" w:hAnsiTheme="minorHAnsi"/>
          <w:sz w:val="22"/>
          <w:szCs w:val="22"/>
          <w:lang w:val="id-ID"/>
        </w:rPr>
        <w:t xml:space="preserve"> dalam </w:t>
      </w:r>
      <w:r w:rsidRPr="00F804E3">
        <w:rPr>
          <w:rFonts w:asciiTheme="minorHAnsi" w:eastAsia="Calibri" w:hAnsiTheme="minorHAnsi"/>
          <w:spacing w:val="-2"/>
          <w:sz w:val="22"/>
          <w:szCs w:val="22"/>
          <w:lang w:val="id-ID"/>
        </w:rPr>
        <w:t>m</w:t>
      </w:r>
      <w:r w:rsidRPr="00F804E3">
        <w:rPr>
          <w:rFonts w:asciiTheme="minorHAnsi" w:eastAsia="Calibri" w:hAnsiTheme="minorHAnsi"/>
          <w:sz w:val="22"/>
          <w:szCs w:val="22"/>
          <w:lang w:val="id-ID"/>
        </w:rPr>
        <w:t>enunjang pengetahuan dan ke</w:t>
      </w:r>
      <w:r w:rsidRPr="00F804E3">
        <w:rPr>
          <w:rFonts w:asciiTheme="minorHAnsi" w:eastAsia="Calibri" w:hAnsiTheme="minorHAnsi"/>
          <w:spacing w:val="-2"/>
          <w:sz w:val="22"/>
          <w:szCs w:val="22"/>
          <w:lang w:val="id-ID"/>
        </w:rPr>
        <w:t>m</w:t>
      </w:r>
      <w:r w:rsidRPr="00F804E3">
        <w:rPr>
          <w:rFonts w:asciiTheme="minorHAnsi" w:eastAsia="Calibri" w:hAnsiTheme="minorHAnsi"/>
          <w:spacing w:val="1"/>
          <w:sz w:val="22"/>
          <w:szCs w:val="22"/>
          <w:lang w:val="id-ID"/>
        </w:rPr>
        <w:t>a</w:t>
      </w:r>
      <w:r w:rsidRPr="00F804E3">
        <w:rPr>
          <w:rFonts w:asciiTheme="minorHAnsi" w:eastAsia="Calibri" w:hAnsiTheme="minorHAnsi"/>
          <w:sz w:val="22"/>
          <w:szCs w:val="22"/>
          <w:lang w:val="id-ID"/>
        </w:rPr>
        <w:t xml:space="preserve">mpuan </w:t>
      </w:r>
      <w:r w:rsidRPr="00F804E3">
        <w:rPr>
          <w:rFonts w:asciiTheme="minorHAnsi" w:eastAsia="Calibri" w:hAnsiTheme="minorHAnsi"/>
          <w:spacing w:val="-2"/>
          <w:sz w:val="22"/>
          <w:szCs w:val="22"/>
          <w:lang w:val="id-ID"/>
        </w:rPr>
        <w:t>m</w:t>
      </w:r>
      <w:r w:rsidRPr="00F804E3">
        <w:rPr>
          <w:rFonts w:asciiTheme="minorHAnsi" w:eastAsia="Calibri" w:hAnsiTheme="minorHAnsi"/>
          <w:sz w:val="22"/>
          <w:szCs w:val="22"/>
          <w:lang w:val="id-ID"/>
        </w:rPr>
        <w:t>ahasiswa dalam men</w:t>
      </w:r>
      <w:r w:rsidRPr="00F804E3">
        <w:rPr>
          <w:rFonts w:asciiTheme="minorHAnsi" w:eastAsia="Calibri" w:hAnsiTheme="minorHAnsi"/>
          <w:sz w:val="22"/>
          <w:szCs w:val="22"/>
        </w:rPr>
        <w:t>g</w:t>
      </w:r>
      <w:r w:rsidRPr="00F804E3">
        <w:rPr>
          <w:rFonts w:asciiTheme="minorHAnsi" w:eastAsia="Calibri" w:hAnsiTheme="minorHAnsi"/>
          <w:sz w:val="22"/>
          <w:szCs w:val="22"/>
          <w:lang w:val="id-ID"/>
        </w:rPr>
        <w:t xml:space="preserve">enal </w:t>
      </w:r>
      <w:r w:rsidRPr="00F804E3">
        <w:rPr>
          <w:rFonts w:asciiTheme="minorHAnsi" w:eastAsia="Calibri" w:hAnsiTheme="minorHAnsi"/>
          <w:sz w:val="22"/>
          <w:szCs w:val="22"/>
        </w:rPr>
        <w:t>dunia kerja</w:t>
      </w:r>
      <w:r w:rsidRPr="00F804E3">
        <w:rPr>
          <w:rFonts w:asciiTheme="minorHAnsi" w:eastAsia="Calibri" w:hAnsiTheme="minorHAnsi"/>
          <w:sz w:val="22"/>
          <w:szCs w:val="22"/>
          <w:lang w:val="id-ID"/>
        </w:rPr>
        <w:t xml:space="preserve">. </w:t>
      </w:r>
      <w:r w:rsidRPr="00F804E3">
        <w:rPr>
          <w:rFonts w:asciiTheme="minorHAnsi" w:eastAsia="Calibri" w:hAnsiTheme="minorHAnsi"/>
          <w:spacing w:val="-2"/>
          <w:sz w:val="22"/>
          <w:szCs w:val="22"/>
          <w:lang w:val="id-ID"/>
        </w:rPr>
        <w:t>P</w:t>
      </w:r>
      <w:r w:rsidRPr="00F804E3">
        <w:rPr>
          <w:rFonts w:asciiTheme="minorHAnsi" w:eastAsia="Calibri" w:hAnsiTheme="minorHAnsi"/>
          <w:sz w:val="22"/>
          <w:szCs w:val="22"/>
          <w:lang w:val="id-ID"/>
        </w:rPr>
        <w:t>eng</w:t>
      </w:r>
      <w:r w:rsidRPr="00F804E3">
        <w:rPr>
          <w:rFonts w:asciiTheme="minorHAnsi" w:eastAsia="Calibri" w:hAnsiTheme="minorHAnsi"/>
          <w:spacing w:val="1"/>
          <w:sz w:val="22"/>
          <w:szCs w:val="22"/>
          <w:lang w:val="id-ID"/>
        </w:rPr>
        <w:t>e</w:t>
      </w:r>
      <w:r w:rsidRPr="00F804E3">
        <w:rPr>
          <w:rFonts w:asciiTheme="minorHAnsi" w:eastAsia="Calibri" w:hAnsiTheme="minorHAnsi"/>
          <w:spacing w:val="-2"/>
          <w:sz w:val="22"/>
          <w:szCs w:val="22"/>
          <w:lang w:val="id-ID"/>
        </w:rPr>
        <w:t>m</w:t>
      </w:r>
      <w:r w:rsidRPr="00F804E3">
        <w:rPr>
          <w:rFonts w:asciiTheme="minorHAnsi" w:eastAsia="Calibri" w:hAnsiTheme="minorHAnsi"/>
          <w:sz w:val="22"/>
          <w:szCs w:val="22"/>
          <w:lang w:val="id-ID"/>
        </w:rPr>
        <w:t>bang</w:t>
      </w:r>
      <w:r w:rsidRPr="00F804E3">
        <w:rPr>
          <w:rFonts w:asciiTheme="minorHAnsi" w:eastAsia="Calibri" w:hAnsiTheme="minorHAnsi"/>
          <w:spacing w:val="1"/>
          <w:sz w:val="22"/>
          <w:szCs w:val="22"/>
          <w:lang w:val="id-ID"/>
        </w:rPr>
        <w:t>a</w:t>
      </w:r>
      <w:r w:rsidRPr="00F804E3">
        <w:rPr>
          <w:rFonts w:asciiTheme="minorHAnsi" w:eastAsia="Calibri" w:hAnsiTheme="minorHAnsi"/>
          <w:sz w:val="22"/>
          <w:szCs w:val="22"/>
          <w:lang w:val="id-ID"/>
        </w:rPr>
        <w:t xml:space="preserve">n kurikulum diharapkan </w:t>
      </w:r>
      <w:r w:rsidRPr="00F804E3">
        <w:rPr>
          <w:rFonts w:asciiTheme="minorHAnsi" w:eastAsia="Calibri" w:hAnsiTheme="minorHAnsi"/>
          <w:spacing w:val="-2"/>
          <w:sz w:val="22"/>
          <w:szCs w:val="22"/>
          <w:lang w:val="id-ID"/>
        </w:rPr>
        <w:t>m</w:t>
      </w:r>
      <w:r w:rsidRPr="00F804E3">
        <w:rPr>
          <w:rFonts w:asciiTheme="minorHAnsi" w:eastAsia="Calibri" w:hAnsiTheme="minorHAnsi"/>
          <w:sz w:val="22"/>
          <w:szCs w:val="22"/>
          <w:lang w:val="id-ID"/>
        </w:rPr>
        <w:t xml:space="preserve">ahasiswa setelah </w:t>
      </w:r>
      <w:r w:rsidRPr="00F804E3">
        <w:rPr>
          <w:rFonts w:asciiTheme="minorHAnsi" w:eastAsia="Calibri" w:hAnsiTheme="minorHAnsi"/>
          <w:spacing w:val="-2"/>
          <w:sz w:val="22"/>
          <w:szCs w:val="22"/>
          <w:lang w:val="id-ID"/>
        </w:rPr>
        <w:t>m</w:t>
      </w:r>
      <w:r w:rsidRPr="00F804E3">
        <w:rPr>
          <w:rFonts w:asciiTheme="minorHAnsi" w:eastAsia="Calibri" w:hAnsiTheme="minorHAnsi"/>
          <w:sz w:val="22"/>
          <w:szCs w:val="22"/>
          <w:lang w:val="id-ID"/>
        </w:rPr>
        <w:t>e</w:t>
      </w:r>
      <w:r w:rsidRPr="00F804E3">
        <w:rPr>
          <w:rFonts w:asciiTheme="minorHAnsi" w:eastAsia="Calibri" w:hAnsiTheme="minorHAnsi"/>
          <w:spacing w:val="-2"/>
          <w:sz w:val="22"/>
          <w:szCs w:val="22"/>
          <w:lang w:val="id-ID"/>
        </w:rPr>
        <w:t>m</w:t>
      </w:r>
      <w:r w:rsidRPr="00F804E3">
        <w:rPr>
          <w:rFonts w:asciiTheme="minorHAnsi" w:eastAsia="Calibri" w:hAnsiTheme="minorHAnsi"/>
          <w:sz w:val="22"/>
          <w:szCs w:val="22"/>
          <w:lang w:val="id-ID"/>
        </w:rPr>
        <w:t xml:space="preserve">asuki dunia kerja telah </w:t>
      </w:r>
      <w:r w:rsidRPr="00F804E3">
        <w:rPr>
          <w:rFonts w:asciiTheme="minorHAnsi" w:eastAsia="Calibri" w:hAnsiTheme="minorHAnsi"/>
          <w:spacing w:val="-2"/>
          <w:sz w:val="22"/>
          <w:szCs w:val="22"/>
          <w:lang w:val="id-ID"/>
        </w:rPr>
        <w:t>m</w:t>
      </w:r>
      <w:r w:rsidRPr="00F804E3">
        <w:rPr>
          <w:rFonts w:asciiTheme="minorHAnsi" w:eastAsia="Calibri" w:hAnsiTheme="minorHAnsi"/>
          <w:spacing w:val="1"/>
          <w:sz w:val="22"/>
          <w:szCs w:val="22"/>
          <w:lang w:val="id-ID"/>
        </w:rPr>
        <w:t>e</w:t>
      </w:r>
      <w:r w:rsidRPr="00F804E3">
        <w:rPr>
          <w:rFonts w:asciiTheme="minorHAnsi" w:eastAsia="Calibri" w:hAnsiTheme="minorHAnsi"/>
          <w:sz w:val="22"/>
          <w:szCs w:val="22"/>
          <w:lang w:val="id-ID"/>
        </w:rPr>
        <w:t xml:space="preserve">mperoleh bekal yang cukup untuk berkarir </w:t>
      </w:r>
      <w:r w:rsidRPr="00F804E3">
        <w:rPr>
          <w:rFonts w:asciiTheme="minorHAnsi" w:eastAsia="Calibri" w:hAnsiTheme="minorHAnsi"/>
          <w:sz w:val="22"/>
          <w:szCs w:val="22"/>
        </w:rPr>
        <w:t>menjadi pekerja yang professional.</w:t>
      </w:r>
    </w:p>
    <w:p w:rsidR="006648AE" w:rsidRPr="00F804E3" w:rsidRDefault="006648AE" w:rsidP="00F804E3">
      <w:pPr>
        <w:pStyle w:val="BodyText"/>
        <w:jc w:val="both"/>
        <w:rPr>
          <w:rFonts w:asciiTheme="minorHAnsi" w:eastAsia="Calibri" w:hAnsiTheme="minorHAnsi"/>
          <w:sz w:val="22"/>
          <w:szCs w:val="22"/>
          <w:lang w:val="sv-SE"/>
        </w:rPr>
      </w:pPr>
    </w:p>
    <w:p w:rsidR="00DD6064" w:rsidRPr="0065570C" w:rsidRDefault="00DD6064" w:rsidP="00F804E3">
      <w:pPr>
        <w:pStyle w:val="BodyText"/>
        <w:jc w:val="both"/>
        <w:rPr>
          <w:rFonts w:asciiTheme="minorHAnsi" w:hAnsiTheme="minorHAnsi"/>
          <w:b/>
          <w:bCs/>
          <w:sz w:val="22"/>
          <w:szCs w:val="22"/>
        </w:rPr>
      </w:pPr>
      <w:r w:rsidRPr="0065570C">
        <w:rPr>
          <w:rFonts w:asciiTheme="minorHAnsi" w:hAnsiTheme="minorHAnsi"/>
          <w:b/>
          <w:bCs/>
          <w:sz w:val="22"/>
          <w:szCs w:val="22"/>
        </w:rPr>
        <w:t>DAFTAR PUSTAKA</w:t>
      </w: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Budi Rahayu, M. Dian Ruhamak. 2017. </w:t>
      </w:r>
      <w:r w:rsidRPr="006648AE">
        <w:rPr>
          <w:rFonts w:asciiTheme="minorHAnsi" w:hAnsiTheme="minorHAnsi"/>
          <w:i/>
          <w:iCs/>
          <w:sz w:val="22"/>
          <w:szCs w:val="22"/>
          <w:u w:val="single"/>
        </w:rPr>
        <w:t xml:space="preserve">Pengaruh Kepemimpinan, Insentif, Remunerasi Dan Motivasi </w:t>
      </w:r>
      <w:r w:rsidR="006648AE" w:rsidRPr="006648AE">
        <w:rPr>
          <w:rFonts w:asciiTheme="minorHAnsi" w:hAnsiTheme="minorHAnsi"/>
          <w:i/>
          <w:iCs/>
          <w:sz w:val="22"/>
          <w:szCs w:val="22"/>
        </w:rPr>
        <w:tab/>
      </w:r>
      <w:r w:rsidRPr="006648AE">
        <w:rPr>
          <w:rFonts w:asciiTheme="minorHAnsi" w:hAnsiTheme="minorHAnsi"/>
          <w:i/>
          <w:iCs/>
          <w:sz w:val="22"/>
          <w:szCs w:val="22"/>
          <w:u w:val="single"/>
        </w:rPr>
        <w:t xml:space="preserve">Terhadap Kinerja Karyawan (Studi Kasus Pada PT Industri Sandang Pangan Nusantara </w:t>
      </w:r>
      <w:r w:rsidR="006648AE" w:rsidRPr="006648AE">
        <w:rPr>
          <w:rFonts w:asciiTheme="minorHAnsi" w:hAnsiTheme="minorHAnsi"/>
          <w:i/>
          <w:iCs/>
          <w:sz w:val="22"/>
          <w:szCs w:val="22"/>
        </w:rPr>
        <w:lastRenderedPageBreak/>
        <w:tab/>
      </w:r>
      <w:r w:rsidRPr="006648AE">
        <w:rPr>
          <w:rFonts w:asciiTheme="minorHAnsi" w:hAnsiTheme="minorHAnsi"/>
          <w:i/>
          <w:iCs/>
          <w:sz w:val="22"/>
          <w:szCs w:val="22"/>
          <w:u w:val="single"/>
        </w:rPr>
        <w:t>Cilacap)</w:t>
      </w:r>
      <w:r w:rsidRPr="006648AE">
        <w:rPr>
          <w:rFonts w:asciiTheme="minorHAnsi" w:hAnsiTheme="minorHAnsi"/>
          <w:sz w:val="22"/>
          <w:szCs w:val="22"/>
          <w:u w:val="single"/>
        </w:rPr>
        <w:t>.</w:t>
      </w:r>
      <w:r w:rsidRPr="006648AE">
        <w:rPr>
          <w:rFonts w:asciiTheme="minorHAnsi" w:hAnsiTheme="minorHAnsi"/>
          <w:sz w:val="22"/>
          <w:szCs w:val="22"/>
        </w:rPr>
        <w:t xml:space="preserve"> </w:t>
      </w:r>
      <w:r w:rsidR="00BD5AE1" w:rsidRPr="006648AE">
        <w:rPr>
          <w:rFonts w:asciiTheme="minorHAnsi" w:hAnsiTheme="minorHAnsi"/>
          <w:sz w:val="22"/>
          <w:szCs w:val="22"/>
        </w:rPr>
        <w:fldChar w:fldCharType="begin"/>
      </w:r>
      <w:r w:rsidRPr="006648AE">
        <w:rPr>
          <w:rFonts w:asciiTheme="minorHAnsi" w:hAnsiTheme="minorHAnsi"/>
          <w:sz w:val="22"/>
          <w:szCs w:val="22"/>
        </w:rPr>
        <w:instrText xml:space="preserve"> HYPERLINK "http://ojs.unik-kediri.ac.id/index.php/ekonika/article/view/15" </w:instrText>
      </w:r>
      <w:r w:rsidR="00BD5AE1" w:rsidRPr="006648AE">
        <w:rPr>
          <w:rFonts w:asciiTheme="minorHAnsi" w:hAnsiTheme="minorHAnsi"/>
          <w:sz w:val="22"/>
          <w:szCs w:val="22"/>
        </w:rPr>
        <w:fldChar w:fldCharType="separate"/>
      </w:r>
      <w:r w:rsidRPr="006648AE">
        <w:rPr>
          <w:rFonts w:asciiTheme="minorHAnsi" w:hAnsiTheme="minorHAnsi"/>
          <w:sz w:val="22"/>
          <w:szCs w:val="22"/>
        </w:rPr>
        <w:t>Jurnal Ekonika, Vol 2, No 1, Fakultas Ekonomi, Universitas Kadiri Indonesia.</w:t>
      </w:r>
    </w:p>
    <w:p w:rsidR="00F804E3" w:rsidRPr="006648AE" w:rsidRDefault="00BD5AE1" w:rsidP="006648AE">
      <w:pPr>
        <w:pStyle w:val="BodyText"/>
        <w:rPr>
          <w:rFonts w:asciiTheme="minorHAnsi" w:hAnsiTheme="minorHAnsi"/>
          <w:sz w:val="22"/>
          <w:szCs w:val="22"/>
        </w:rPr>
      </w:pPr>
      <w:r w:rsidRPr="006648AE">
        <w:rPr>
          <w:rFonts w:asciiTheme="minorHAnsi" w:hAnsiTheme="minorHAnsi"/>
          <w:sz w:val="22"/>
          <w:szCs w:val="22"/>
        </w:rPr>
        <w:fldChar w:fldCharType="end"/>
      </w: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Dito Aditia Darma Nasution. 2019. </w:t>
      </w:r>
      <w:r w:rsidRPr="006648AE">
        <w:rPr>
          <w:rFonts w:asciiTheme="minorHAnsi" w:hAnsiTheme="minorHAnsi"/>
          <w:i/>
          <w:iCs/>
          <w:sz w:val="22"/>
          <w:szCs w:val="22"/>
          <w:u w:val="single"/>
        </w:rPr>
        <w:t xml:space="preserve">Pengaruh Remunerasi Dan Semangat Kerja Terhadap Kinerja </w:t>
      </w:r>
      <w:r w:rsidR="006648AE" w:rsidRPr="006648AE">
        <w:rPr>
          <w:rFonts w:asciiTheme="minorHAnsi" w:hAnsiTheme="minorHAnsi"/>
          <w:i/>
          <w:iCs/>
          <w:sz w:val="22"/>
          <w:szCs w:val="22"/>
        </w:rPr>
        <w:tab/>
      </w:r>
      <w:r w:rsidRPr="006648AE">
        <w:rPr>
          <w:rFonts w:asciiTheme="minorHAnsi" w:hAnsiTheme="minorHAnsi"/>
          <w:i/>
          <w:iCs/>
          <w:sz w:val="22"/>
          <w:szCs w:val="22"/>
          <w:u w:val="single"/>
        </w:rPr>
        <w:t>Pegawai Pada Kantor Kejaksaan Negeri Medan</w:t>
      </w:r>
      <w:r w:rsidRPr="006648AE">
        <w:rPr>
          <w:rFonts w:asciiTheme="minorHAnsi" w:hAnsiTheme="minorHAnsi"/>
          <w:sz w:val="22"/>
          <w:szCs w:val="22"/>
          <w:u w:val="single"/>
        </w:rPr>
        <w:t>.</w:t>
      </w:r>
      <w:r w:rsidRPr="006648AE">
        <w:rPr>
          <w:rFonts w:asciiTheme="minorHAnsi" w:hAnsiTheme="minorHAnsi"/>
          <w:sz w:val="22"/>
          <w:szCs w:val="22"/>
        </w:rPr>
        <w:t xml:space="preserve"> Jurnal Program studi Akuntansi, ISSN : 2443-</w:t>
      </w:r>
      <w:r w:rsidR="006648AE" w:rsidRPr="006648AE">
        <w:rPr>
          <w:rFonts w:asciiTheme="minorHAnsi" w:hAnsiTheme="minorHAnsi"/>
          <w:sz w:val="22"/>
          <w:szCs w:val="22"/>
        </w:rPr>
        <w:tab/>
      </w:r>
      <w:r w:rsidRPr="006648AE">
        <w:rPr>
          <w:rFonts w:asciiTheme="minorHAnsi" w:hAnsiTheme="minorHAnsi"/>
          <w:sz w:val="22"/>
          <w:szCs w:val="22"/>
        </w:rPr>
        <w:t xml:space="preserve">3071 (print) ISSN : 2503-0337 (online) Vol. 5 No.(1): 71-80, Fakultas Sosial Sains, </w:t>
      </w:r>
      <w:r w:rsidR="006648AE" w:rsidRPr="006648AE">
        <w:rPr>
          <w:rFonts w:asciiTheme="minorHAnsi" w:hAnsiTheme="minorHAnsi"/>
          <w:sz w:val="22"/>
          <w:szCs w:val="22"/>
        </w:rPr>
        <w:tab/>
      </w:r>
      <w:r w:rsidRPr="006648AE">
        <w:rPr>
          <w:rFonts w:asciiTheme="minorHAnsi" w:hAnsiTheme="minorHAnsi"/>
          <w:sz w:val="22"/>
          <w:szCs w:val="22"/>
        </w:rPr>
        <w:t xml:space="preserve">UniversitasPembangunan Panca Budi, Indonesia.     </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noProof/>
          <w:sz w:val="22"/>
          <w:szCs w:val="22"/>
        </w:rPr>
      </w:pPr>
      <w:r w:rsidRPr="006648AE">
        <w:rPr>
          <w:rFonts w:asciiTheme="minorHAnsi" w:hAnsiTheme="minorHAnsi"/>
          <w:noProof/>
          <w:sz w:val="22"/>
          <w:szCs w:val="22"/>
        </w:rPr>
        <w:t xml:space="preserve">Andriani, D. (2016). </w:t>
      </w:r>
      <w:r w:rsidRPr="006648AE">
        <w:rPr>
          <w:rFonts w:asciiTheme="minorHAnsi" w:hAnsiTheme="minorHAnsi"/>
          <w:i/>
          <w:iCs/>
          <w:noProof/>
          <w:sz w:val="22"/>
          <w:szCs w:val="22"/>
          <w:u w:val="single"/>
        </w:rPr>
        <w:t xml:space="preserve">Pengaruh Gaya Kepemimpinan Transformasional, Budaya Organisasi dan </w:t>
      </w:r>
      <w:r w:rsidR="006648AE" w:rsidRPr="006648AE">
        <w:rPr>
          <w:rFonts w:asciiTheme="minorHAnsi" w:hAnsiTheme="minorHAnsi"/>
          <w:i/>
          <w:iCs/>
          <w:noProof/>
          <w:sz w:val="22"/>
          <w:szCs w:val="22"/>
        </w:rPr>
        <w:tab/>
      </w:r>
      <w:r w:rsidRPr="006648AE">
        <w:rPr>
          <w:rFonts w:asciiTheme="minorHAnsi" w:hAnsiTheme="minorHAnsi"/>
          <w:i/>
          <w:iCs/>
          <w:noProof/>
          <w:sz w:val="22"/>
          <w:szCs w:val="22"/>
          <w:u w:val="single"/>
        </w:rPr>
        <w:t>Lingkungan kerja Terhadap Kinerja Kryawan PT. X Sidoarjo</w:t>
      </w:r>
      <w:r w:rsidRPr="006648AE">
        <w:rPr>
          <w:rFonts w:asciiTheme="minorHAnsi" w:hAnsiTheme="minorHAnsi"/>
          <w:noProof/>
          <w:sz w:val="22"/>
          <w:szCs w:val="22"/>
        </w:rPr>
        <w:t xml:space="preserve">. Jurnal Bisnis, Manajemen &amp; </w:t>
      </w:r>
      <w:r w:rsidR="006648AE" w:rsidRPr="006648AE">
        <w:rPr>
          <w:rFonts w:asciiTheme="minorHAnsi" w:hAnsiTheme="minorHAnsi"/>
          <w:noProof/>
          <w:sz w:val="22"/>
          <w:szCs w:val="22"/>
        </w:rPr>
        <w:tab/>
      </w:r>
      <w:r w:rsidRPr="006648AE">
        <w:rPr>
          <w:rFonts w:asciiTheme="minorHAnsi" w:hAnsiTheme="minorHAnsi"/>
          <w:noProof/>
          <w:sz w:val="22"/>
          <w:szCs w:val="22"/>
        </w:rPr>
        <w:t>Perbankan Vol.2 No.2, 91-102.</w:t>
      </w:r>
    </w:p>
    <w:p w:rsidR="006648AE" w:rsidRPr="006648AE" w:rsidRDefault="006648AE" w:rsidP="006648AE">
      <w:pPr>
        <w:pStyle w:val="BodyText"/>
        <w:rPr>
          <w:rFonts w:asciiTheme="minorHAnsi" w:hAnsiTheme="minorHAnsi"/>
          <w:noProof/>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Arni. (2014). </w:t>
      </w:r>
      <w:r w:rsidRPr="006648AE">
        <w:rPr>
          <w:rFonts w:asciiTheme="minorHAnsi" w:hAnsiTheme="minorHAnsi"/>
          <w:i/>
          <w:iCs/>
          <w:sz w:val="22"/>
          <w:szCs w:val="22"/>
          <w:u w:val="single"/>
        </w:rPr>
        <w:t>Komunikasi Organisasi</w:t>
      </w:r>
      <w:r w:rsidRPr="006648AE">
        <w:rPr>
          <w:rFonts w:asciiTheme="minorHAnsi" w:hAnsiTheme="minorHAnsi"/>
          <w:sz w:val="22"/>
          <w:szCs w:val="22"/>
          <w:u w:val="single"/>
        </w:rPr>
        <w:t xml:space="preserve">. </w:t>
      </w:r>
      <w:r w:rsidRPr="006648AE">
        <w:rPr>
          <w:rFonts w:asciiTheme="minorHAnsi" w:hAnsiTheme="minorHAnsi"/>
          <w:sz w:val="22"/>
          <w:szCs w:val="22"/>
        </w:rPr>
        <w:t>Penerbit Bumi Asmara. Jakarta.</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noProof/>
          <w:sz w:val="22"/>
          <w:szCs w:val="22"/>
        </w:rPr>
      </w:pPr>
      <w:r w:rsidRPr="006648AE">
        <w:rPr>
          <w:rFonts w:asciiTheme="minorHAnsi" w:hAnsiTheme="minorHAnsi"/>
          <w:noProof/>
          <w:sz w:val="22"/>
          <w:szCs w:val="22"/>
        </w:rPr>
        <w:t xml:space="preserve">As'ad, A. (2018). </w:t>
      </w:r>
      <w:r w:rsidRPr="006648AE">
        <w:rPr>
          <w:rFonts w:asciiTheme="minorHAnsi" w:hAnsiTheme="minorHAnsi"/>
          <w:i/>
          <w:iCs/>
          <w:noProof/>
          <w:sz w:val="22"/>
          <w:szCs w:val="22"/>
          <w:u w:val="single"/>
        </w:rPr>
        <w:t>Pengaruh Perencanaan Kerja dan Komunikasi Terhadap Kinerja Karyawan</w:t>
      </w:r>
      <w:r w:rsidRPr="006648AE">
        <w:rPr>
          <w:rFonts w:asciiTheme="minorHAnsi" w:hAnsiTheme="minorHAnsi"/>
          <w:noProof/>
          <w:sz w:val="22"/>
          <w:szCs w:val="22"/>
        </w:rPr>
        <w:t xml:space="preserve">. Jurnal </w:t>
      </w:r>
      <w:r w:rsidR="006648AE" w:rsidRPr="006648AE">
        <w:rPr>
          <w:rFonts w:asciiTheme="minorHAnsi" w:hAnsiTheme="minorHAnsi"/>
          <w:noProof/>
          <w:sz w:val="22"/>
          <w:szCs w:val="22"/>
        </w:rPr>
        <w:tab/>
      </w:r>
      <w:r w:rsidRPr="006648AE">
        <w:rPr>
          <w:rFonts w:asciiTheme="minorHAnsi" w:hAnsiTheme="minorHAnsi"/>
          <w:noProof/>
          <w:sz w:val="22"/>
          <w:szCs w:val="22"/>
        </w:rPr>
        <w:t>Ilmu Ekonomi Vol.1 No.1, 165-182.</w:t>
      </w:r>
    </w:p>
    <w:p w:rsidR="006648AE" w:rsidRPr="006648AE" w:rsidRDefault="006648AE" w:rsidP="006648AE">
      <w:pPr>
        <w:pStyle w:val="BodyText"/>
        <w:rPr>
          <w:rFonts w:asciiTheme="minorHAnsi" w:hAnsiTheme="minorHAnsi"/>
          <w:noProof/>
          <w:sz w:val="22"/>
          <w:szCs w:val="22"/>
        </w:rPr>
      </w:pPr>
    </w:p>
    <w:p w:rsidR="00F804E3" w:rsidRPr="006648AE" w:rsidRDefault="00F804E3" w:rsidP="006648AE">
      <w:pPr>
        <w:pStyle w:val="BodyText"/>
        <w:rPr>
          <w:rFonts w:asciiTheme="minorHAnsi" w:hAnsiTheme="minorHAnsi"/>
          <w:noProof/>
          <w:sz w:val="22"/>
          <w:szCs w:val="22"/>
        </w:rPr>
      </w:pPr>
      <w:r w:rsidRPr="006648AE">
        <w:rPr>
          <w:rFonts w:asciiTheme="minorHAnsi" w:hAnsiTheme="minorHAnsi"/>
          <w:noProof/>
          <w:sz w:val="22"/>
          <w:szCs w:val="22"/>
        </w:rPr>
        <w:t xml:space="preserve">Dharma, R. (2016). </w:t>
      </w:r>
      <w:r w:rsidRPr="006648AE">
        <w:rPr>
          <w:rFonts w:asciiTheme="minorHAnsi" w:hAnsiTheme="minorHAnsi"/>
          <w:noProof/>
          <w:sz w:val="22"/>
          <w:szCs w:val="22"/>
          <w:u w:val="single"/>
        </w:rPr>
        <w:t xml:space="preserve">Pengaruh Kepemimpinan, Komunikasi dan Lingkungan Kerja Terhadap Kinerja </w:t>
      </w:r>
      <w:r w:rsidR="006648AE" w:rsidRPr="006648AE">
        <w:rPr>
          <w:rFonts w:asciiTheme="minorHAnsi" w:hAnsiTheme="minorHAnsi"/>
          <w:noProof/>
          <w:sz w:val="22"/>
          <w:szCs w:val="22"/>
        </w:rPr>
        <w:tab/>
      </w:r>
      <w:r w:rsidRPr="006648AE">
        <w:rPr>
          <w:rFonts w:asciiTheme="minorHAnsi" w:hAnsiTheme="minorHAnsi"/>
          <w:noProof/>
          <w:sz w:val="22"/>
          <w:szCs w:val="22"/>
          <w:u w:val="single"/>
        </w:rPr>
        <w:t>Pegawai Kantor Dinas Pendidikan dan Kebudayaan Kabupaten Pesisir Selatan</w:t>
      </w:r>
      <w:r w:rsidRPr="006648AE">
        <w:rPr>
          <w:rFonts w:asciiTheme="minorHAnsi" w:hAnsiTheme="minorHAnsi"/>
          <w:noProof/>
          <w:sz w:val="22"/>
          <w:szCs w:val="22"/>
        </w:rPr>
        <w:t xml:space="preserve">. Jurnal </w:t>
      </w:r>
      <w:r w:rsidR="006648AE" w:rsidRPr="006648AE">
        <w:rPr>
          <w:rFonts w:asciiTheme="minorHAnsi" w:hAnsiTheme="minorHAnsi"/>
          <w:noProof/>
          <w:sz w:val="22"/>
          <w:szCs w:val="22"/>
        </w:rPr>
        <w:tab/>
      </w:r>
      <w:r w:rsidRPr="006648AE">
        <w:rPr>
          <w:rFonts w:asciiTheme="minorHAnsi" w:hAnsiTheme="minorHAnsi"/>
          <w:noProof/>
          <w:sz w:val="22"/>
          <w:szCs w:val="22"/>
        </w:rPr>
        <w:t>EKOBISTEK Fakultas Ekonomi Vol.5 No.2, 26-41.</w:t>
      </w:r>
    </w:p>
    <w:p w:rsidR="006648AE" w:rsidRPr="006648AE" w:rsidRDefault="006648AE" w:rsidP="006648AE">
      <w:pPr>
        <w:pStyle w:val="BodyText"/>
        <w:rPr>
          <w:rFonts w:asciiTheme="minorHAnsi" w:hAnsiTheme="minorHAnsi"/>
          <w:noProof/>
          <w:sz w:val="22"/>
          <w:szCs w:val="22"/>
        </w:rPr>
      </w:pPr>
    </w:p>
    <w:p w:rsidR="00F804E3" w:rsidRPr="006648AE" w:rsidRDefault="00F804E3" w:rsidP="006648AE">
      <w:pPr>
        <w:pStyle w:val="BodyText"/>
        <w:rPr>
          <w:rFonts w:asciiTheme="minorHAnsi" w:hAnsiTheme="minorHAnsi"/>
          <w:noProof/>
          <w:sz w:val="22"/>
          <w:szCs w:val="22"/>
        </w:rPr>
      </w:pPr>
      <w:r w:rsidRPr="006648AE">
        <w:rPr>
          <w:rFonts w:asciiTheme="minorHAnsi" w:hAnsiTheme="minorHAnsi"/>
          <w:noProof/>
          <w:sz w:val="22"/>
          <w:szCs w:val="22"/>
        </w:rPr>
        <w:t xml:space="preserve">Effendy, A. A., &amp; Fitria, J. R. (2019). </w:t>
      </w:r>
      <w:r w:rsidRPr="006648AE">
        <w:rPr>
          <w:rFonts w:asciiTheme="minorHAnsi" w:hAnsiTheme="minorHAnsi"/>
          <w:i/>
          <w:iCs/>
          <w:noProof/>
          <w:sz w:val="22"/>
          <w:szCs w:val="22"/>
          <w:u w:val="single"/>
        </w:rPr>
        <w:t xml:space="preserve">Pengaruh Lingkungan Kerja dan Stres Kerja Terhadap Kinerja </w:t>
      </w:r>
      <w:r w:rsidR="006648AE" w:rsidRPr="006648AE">
        <w:rPr>
          <w:rFonts w:asciiTheme="minorHAnsi" w:hAnsiTheme="minorHAnsi"/>
          <w:i/>
          <w:iCs/>
          <w:noProof/>
          <w:sz w:val="22"/>
          <w:szCs w:val="22"/>
        </w:rPr>
        <w:tab/>
      </w:r>
      <w:r w:rsidRPr="006648AE">
        <w:rPr>
          <w:rFonts w:asciiTheme="minorHAnsi" w:hAnsiTheme="minorHAnsi"/>
          <w:i/>
          <w:iCs/>
          <w:noProof/>
          <w:sz w:val="22"/>
          <w:szCs w:val="22"/>
          <w:u w:val="single"/>
        </w:rPr>
        <w:t>Karyawan (studi kasus PT. Modernland Realty,tbk).</w:t>
      </w:r>
      <w:r w:rsidRPr="006648AE">
        <w:rPr>
          <w:rFonts w:asciiTheme="minorHAnsi" w:hAnsiTheme="minorHAnsi"/>
          <w:noProof/>
          <w:sz w:val="22"/>
          <w:szCs w:val="22"/>
        </w:rPr>
        <w:t xml:space="preserve"> Jurnal Ilmiah Manajemen Forkamma </w:t>
      </w:r>
      <w:r w:rsidR="006648AE" w:rsidRPr="006648AE">
        <w:rPr>
          <w:rFonts w:asciiTheme="minorHAnsi" w:hAnsiTheme="minorHAnsi"/>
          <w:noProof/>
          <w:sz w:val="22"/>
          <w:szCs w:val="22"/>
        </w:rPr>
        <w:tab/>
      </w:r>
      <w:r w:rsidRPr="006648AE">
        <w:rPr>
          <w:rFonts w:asciiTheme="minorHAnsi" w:hAnsiTheme="minorHAnsi"/>
          <w:noProof/>
          <w:sz w:val="22"/>
          <w:szCs w:val="22"/>
        </w:rPr>
        <w:t>Vol.2 No.2, 49-61</w:t>
      </w:r>
    </w:p>
    <w:p w:rsidR="006648AE" w:rsidRPr="006648AE" w:rsidRDefault="006648AE" w:rsidP="006648AE">
      <w:pPr>
        <w:pStyle w:val="BodyText"/>
        <w:rPr>
          <w:rFonts w:asciiTheme="minorHAnsi" w:hAnsiTheme="minorHAnsi"/>
          <w:noProof/>
          <w:sz w:val="22"/>
          <w:szCs w:val="22"/>
        </w:rPr>
      </w:pPr>
    </w:p>
    <w:p w:rsidR="00F804E3" w:rsidRPr="006648AE" w:rsidRDefault="00F804E3" w:rsidP="006648AE">
      <w:pPr>
        <w:pStyle w:val="BodyText"/>
        <w:rPr>
          <w:rFonts w:asciiTheme="minorHAnsi" w:hAnsiTheme="minorHAnsi"/>
          <w:noProof/>
          <w:sz w:val="22"/>
          <w:szCs w:val="22"/>
        </w:rPr>
      </w:pPr>
      <w:r w:rsidRPr="006648AE">
        <w:rPr>
          <w:rFonts w:asciiTheme="minorHAnsi" w:hAnsiTheme="minorHAnsi"/>
          <w:sz w:val="22"/>
          <w:szCs w:val="22"/>
        </w:rPr>
        <w:t xml:space="preserve">Elvinaro. (2014). </w:t>
      </w:r>
      <w:r w:rsidRPr="006648AE">
        <w:rPr>
          <w:rFonts w:asciiTheme="minorHAnsi" w:hAnsiTheme="minorHAnsi"/>
          <w:i/>
          <w:iCs/>
          <w:sz w:val="22"/>
          <w:szCs w:val="22"/>
          <w:u w:val="single"/>
        </w:rPr>
        <w:t>Metodologi pebelitian untuk public relation kuantitatif dan</w:t>
      </w:r>
      <w:r w:rsidRPr="006648AE">
        <w:rPr>
          <w:rFonts w:asciiTheme="minorHAnsi" w:hAnsiTheme="minorHAnsi"/>
          <w:i/>
          <w:iCs/>
          <w:sz w:val="22"/>
          <w:szCs w:val="22"/>
        </w:rPr>
        <w:t xml:space="preserve"> </w:t>
      </w:r>
      <w:r w:rsidRPr="006648AE">
        <w:rPr>
          <w:rFonts w:asciiTheme="minorHAnsi" w:hAnsiTheme="minorHAnsi"/>
          <w:i/>
          <w:iCs/>
          <w:sz w:val="22"/>
          <w:szCs w:val="22"/>
          <w:u w:val="single"/>
        </w:rPr>
        <w:t>kualitatif</w:t>
      </w:r>
      <w:r w:rsidRPr="006648AE">
        <w:rPr>
          <w:rFonts w:asciiTheme="minorHAnsi" w:hAnsiTheme="minorHAnsi"/>
          <w:sz w:val="22"/>
          <w:szCs w:val="22"/>
        </w:rPr>
        <w:t xml:space="preserve">. Simbiosa </w:t>
      </w:r>
      <w:r w:rsidR="006648AE" w:rsidRPr="006648AE">
        <w:rPr>
          <w:rFonts w:asciiTheme="minorHAnsi" w:hAnsiTheme="minorHAnsi"/>
          <w:sz w:val="22"/>
          <w:szCs w:val="22"/>
        </w:rPr>
        <w:tab/>
      </w:r>
      <w:r w:rsidRPr="006648AE">
        <w:rPr>
          <w:rFonts w:asciiTheme="minorHAnsi" w:hAnsiTheme="minorHAnsi"/>
          <w:sz w:val="22"/>
          <w:szCs w:val="22"/>
        </w:rPr>
        <w:t>Rekatama Media. Bandung.</w:t>
      </w:r>
    </w:p>
    <w:p w:rsidR="006648AE" w:rsidRPr="006648AE" w:rsidRDefault="006648AE" w:rsidP="006648AE">
      <w:pPr>
        <w:pStyle w:val="BodyText"/>
        <w:rPr>
          <w:rFonts w:asciiTheme="minorHAnsi" w:hAnsiTheme="minorHAnsi"/>
          <w:noProof/>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Fahmi Putra. (2019). </w:t>
      </w:r>
      <w:r w:rsidRPr="006648AE">
        <w:rPr>
          <w:rFonts w:asciiTheme="minorHAnsi" w:hAnsiTheme="minorHAnsi"/>
          <w:i/>
          <w:iCs/>
          <w:sz w:val="22"/>
          <w:szCs w:val="22"/>
          <w:u w:val="single"/>
        </w:rPr>
        <w:t>Pengaruh komunikasi dan motivasi terhadap kinerja   pegawai</w:t>
      </w:r>
      <w:r w:rsidRPr="006648AE">
        <w:rPr>
          <w:rFonts w:asciiTheme="minorHAnsi" w:hAnsiTheme="minorHAnsi"/>
          <w:sz w:val="22"/>
          <w:szCs w:val="22"/>
        </w:rPr>
        <w:t xml:space="preserve">. Skripsi terbaru. </w:t>
      </w:r>
      <w:r w:rsidR="006648AE" w:rsidRPr="006648AE">
        <w:rPr>
          <w:rFonts w:asciiTheme="minorHAnsi" w:hAnsiTheme="minorHAnsi"/>
          <w:sz w:val="22"/>
          <w:szCs w:val="22"/>
        </w:rPr>
        <w:tab/>
      </w:r>
      <w:r w:rsidRPr="006648AE">
        <w:rPr>
          <w:rFonts w:asciiTheme="minorHAnsi" w:hAnsiTheme="minorHAnsi"/>
          <w:sz w:val="22"/>
          <w:szCs w:val="22"/>
        </w:rPr>
        <w:t>Surabaya</w:t>
      </w:r>
    </w:p>
    <w:p w:rsidR="006648AE" w:rsidRPr="006648AE" w:rsidRDefault="006648AE"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noProof/>
          <w:sz w:val="22"/>
          <w:szCs w:val="22"/>
        </w:rPr>
      </w:pPr>
      <w:r w:rsidRPr="006648AE">
        <w:rPr>
          <w:rFonts w:asciiTheme="minorHAnsi" w:hAnsiTheme="minorHAnsi"/>
          <w:noProof/>
          <w:sz w:val="22"/>
          <w:szCs w:val="22"/>
        </w:rPr>
        <w:t xml:space="preserve">Ginting, N. B. (2018). </w:t>
      </w:r>
      <w:r w:rsidRPr="006648AE">
        <w:rPr>
          <w:rFonts w:asciiTheme="minorHAnsi" w:hAnsiTheme="minorHAnsi"/>
          <w:i/>
          <w:iCs/>
          <w:noProof/>
          <w:sz w:val="22"/>
          <w:szCs w:val="22"/>
          <w:u w:val="single"/>
        </w:rPr>
        <w:t xml:space="preserve">Pengaruh Disiplin Kerja dan Komunikasi Terhadap Kinerja Karyawan di PT. </w:t>
      </w:r>
      <w:r w:rsidR="006648AE" w:rsidRPr="006648AE">
        <w:rPr>
          <w:rFonts w:asciiTheme="minorHAnsi" w:hAnsiTheme="minorHAnsi"/>
          <w:i/>
          <w:iCs/>
          <w:noProof/>
          <w:sz w:val="22"/>
          <w:szCs w:val="22"/>
        </w:rPr>
        <w:tab/>
      </w:r>
      <w:r w:rsidRPr="006648AE">
        <w:rPr>
          <w:rFonts w:asciiTheme="minorHAnsi" w:hAnsiTheme="minorHAnsi"/>
          <w:i/>
          <w:iCs/>
          <w:noProof/>
          <w:sz w:val="22"/>
          <w:szCs w:val="22"/>
          <w:u w:val="single"/>
        </w:rPr>
        <w:t>Sekar Mulia Abadi Medan</w:t>
      </w:r>
      <w:r w:rsidRPr="006648AE">
        <w:rPr>
          <w:rFonts w:asciiTheme="minorHAnsi" w:hAnsiTheme="minorHAnsi"/>
          <w:noProof/>
          <w:sz w:val="22"/>
          <w:szCs w:val="22"/>
        </w:rPr>
        <w:t>. AJIE Vol.03 No.02, 130-139.</w:t>
      </w:r>
    </w:p>
    <w:p w:rsidR="006648AE" w:rsidRPr="006648AE" w:rsidRDefault="006648AE" w:rsidP="006648AE">
      <w:pPr>
        <w:pStyle w:val="BodyText"/>
        <w:rPr>
          <w:rFonts w:asciiTheme="minorHAnsi" w:hAnsiTheme="minorHAnsi"/>
          <w:noProof/>
          <w:sz w:val="22"/>
          <w:szCs w:val="22"/>
        </w:rPr>
      </w:pPr>
    </w:p>
    <w:p w:rsidR="00F804E3" w:rsidRPr="006648AE" w:rsidRDefault="00F804E3" w:rsidP="006648AE">
      <w:pPr>
        <w:pStyle w:val="BodyText"/>
        <w:rPr>
          <w:rFonts w:asciiTheme="minorHAnsi" w:hAnsiTheme="minorHAnsi"/>
          <w:color w:val="000000"/>
          <w:sz w:val="22"/>
          <w:szCs w:val="22"/>
          <w:u w:val="single" w:color="0462C1"/>
        </w:rPr>
      </w:pPr>
      <w:r w:rsidRPr="006648AE">
        <w:rPr>
          <w:rFonts w:asciiTheme="minorHAnsi" w:hAnsiTheme="minorHAnsi"/>
          <w:sz w:val="22"/>
          <w:szCs w:val="22"/>
        </w:rPr>
        <w:t xml:space="preserve">Katz dan Kahn. (2014). </w:t>
      </w:r>
      <w:r w:rsidRPr="006648AE">
        <w:rPr>
          <w:rFonts w:asciiTheme="minorHAnsi" w:hAnsiTheme="minorHAnsi"/>
          <w:i/>
          <w:iCs/>
          <w:sz w:val="22"/>
          <w:szCs w:val="22"/>
          <w:u w:val="single"/>
        </w:rPr>
        <w:t>Persepsi dan konsep dasar komunikasi organisasi</w:t>
      </w:r>
      <w:r w:rsidRPr="006648AE">
        <w:rPr>
          <w:rFonts w:asciiTheme="minorHAnsi" w:hAnsiTheme="minorHAnsi"/>
          <w:sz w:val="22"/>
          <w:szCs w:val="22"/>
        </w:rPr>
        <w:t xml:space="preserve">. Catatan kuliah – word </w:t>
      </w:r>
      <w:r w:rsidRPr="006648AE">
        <w:rPr>
          <w:rFonts w:asciiTheme="minorHAnsi" w:hAnsiTheme="minorHAnsi"/>
          <w:color w:val="000000"/>
          <w:sz w:val="22"/>
          <w:szCs w:val="22"/>
        </w:rPr>
        <w:t xml:space="preserve">press </w:t>
      </w:r>
      <w:r w:rsidR="006648AE" w:rsidRPr="006648AE">
        <w:rPr>
          <w:rFonts w:asciiTheme="minorHAnsi" w:hAnsiTheme="minorHAnsi"/>
          <w:color w:val="000000"/>
          <w:sz w:val="22"/>
          <w:szCs w:val="22"/>
        </w:rPr>
        <w:tab/>
      </w:r>
      <w:r w:rsidRPr="006648AE">
        <w:rPr>
          <w:rFonts w:asciiTheme="minorHAnsi" w:hAnsiTheme="minorHAnsi"/>
          <w:color w:val="000000"/>
          <w:sz w:val="22"/>
          <w:szCs w:val="22"/>
        </w:rPr>
        <w:t xml:space="preserve">from </w:t>
      </w:r>
      <w:hyperlink r:id="rId9">
        <w:r w:rsidRPr="006648AE">
          <w:rPr>
            <w:rFonts w:asciiTheme="minorHAnsi" w:hAnsiTheme="minorHAnsi"/>
            <w:color w:val="000000"/>
            <w:sz w:val="22"/>
            <w:szCs w:val="22"/>
            <w:u w:val="single" w:color="0462C1"/>
          </w:rPr>
          <w:t>https://meiliemma.wordpress.com</w:t>
        </w:r>
      </w:hyperlink>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Lewis (2014). </w:t>
      </w:r>
      <w:r w:rsidRPr="006648AE">
        <w:rPr>
          <w:rFonts w:asciiTheme="minorHAnsi" w:hAnsiTheme="minorHAnsi"/>
          <w:i/>
          <w:iCs/>
          <w:sz w:val="22"/>
          <w:szCs w:val="22"/>
          <w:u w:val="single"/>
        </w:rPr>
        <w:t>Kiat komunikasi lintas budaya</w:t>
      </w:r>
      <w:r w:rsidRPr="006648AE">
        <w:rPr>
          <w:rFonts w:asciiTheme="minorHAnsi" w:hAnsiTheme="minorHAnsi"/>
          <w:sz w:val="22"/>
          <w:szCs w:val="22"/>
        </w:rPr>
        <w:t xml:space="preserve">. Penerjemah Deddy Mluyana dkk.Remaja Rosdakarya. </w:t>
      </w:r>
      <w:r w:rsidR="006648AE" w:rsidRPr="006648AE">
        <w:rPr>
          <w:rFonts w:asciiTheme="minorHAnsi" w:hAnsiTheme="minorHAnsi"/>
          <w:sz w:val="22"/>
          <w:szCs w:val="22"/>
        </w:rPr>
        <w:tab/>
      </w:r>
      <w:r w:rsidRPr="006648AE">
        <w:rPr>
          <w:rFonts w:asciiTheme="minorHAnsi" w:hAnsiTheme="minorHAnsi"/>
          <w:sz w:val="22"/>
          <w:szCs w:val="22"/>
        </w:rPr>
        <w:t>Bandung.</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noProof/>
          <w:sz w:val="22"/>
          <w:szCs w:val="22"/>
        </w:rPr>
      </w:pPr>
      <w:r w:rsidRPr="006648AE">
        <w:rPr>
          <w:rFonts w:asciiTheme="minorHAnsi" w:hAnsiTheme="minorHAnsi"/>
          <w:noProof/>
          <w:sz w:val="22"/>
          <w:szCs w:val="22"/>
        </w:rPr>
        <w:t xml:space="preserve">Mamesah, A. M., Kawet, L., &amp; Lengkong, V. P. (2016). </w:t>
      </w:r>
      <w:r w:rsidRPr="006648AE">
        <w:rPr>
          <w:rFonts w:asciiTheme="minorHAnsi" w:hAnsiTheme="minorHAnsi"/>
          <w:i/>
          <w:iCs/>
          <w:noProof/>
          <w:sz w:val="22"/>
          <w:szCs w:val="22"/>
          <w:u w:val="single"/>
        </w:rPr>
        <w:t xml:space="preserve">Pengaruh Lingkungan Kerja, Displin Kerja, dan </w:t>
      </w:r>
      <w:r w:rsidR="006648AE" w:rsidRPr="006648AE">
        <w:rPr>
          <w:rFonts w:asciiTheme="minorHAnsi" w:hAnsiTheme="minorHAnsi"/>
          <w:i/>
          <w:iCs/>
          <w:noProof/>
          <w:sz w:val="22"/>
          <w:szCs w:val="22"/>
        </w:rPr>
        <w:tab/>
      </w:r>
      <w:r w:rsidRPr="006648AE">
        <w:rPr>
          <w:rFonts w:asciiTheme="minorHAnsi" w:hAnsiTheme="minorHAnsi"/>
          <w:i/>
          <w:iCs/>
          <w:noProof/>
          <w:sz w:val="22"/>
          <w:szCs w:val="22"/>
          <w:u w:val="single"/>
        </w:rPr>
        <w:t>Loyalitas Kerja Terhadap Kinerja Karyawan Pada LPP RRI MANADO</w:t>
      </w:r>
      <w:r w:rsidRPr="006648AE">
        <w:rPr>
          <w:rFonts w:asciiTheme="minorHAnsi" w:hAnsiTheme="minorHAnsi"/>
          <w:noProof/>
          <w:sz w:val="22"/>
          <w:szCs w:val="22"/>
        </w:rPr>
        <w:t xml:space="preserve">. Jurnal EMBA Vol.4 No.3, </w:t>
      </w:r>
      <w:r w:rsidR="006648AE" w:rsidRPr="006648AE">
        <w:rPr>
          <w:rFonts w:asciiTheme="minorHAnsi" w:hAnsiTheme="minorHAnsi"/>
          <w:noProof/>
          <w:sz w:val="22"/>
          <w:szCs w:val="22"/>
        </w:rPr>
        <w:tab/>
      </w:r>
      <w:r w:rsidRPr="006648AE">
        <w:rPr>
          <w:rFonts w:asciiTheme="minorHAnsi" w:hAnsiTheme="minorHAnsi"/>
          <w:noProof/>
          <w:sz w:val="22"/>
          <w:szCs w:val="22"/>
        </w:rPr>
        <w:t>600-611.</w:t>
      </w:r>
    </w:p>
    <w:p w:rsidR="006648AE" w:rsidRPr="006648AE" w:rsidRDefault="006648AE" w:rsidP="006648AE">
      <w:pPr>
        <w:pStyle w:val="BodyText"/>
        <w:rPr>
          <w:rFonts w:asciiTheme="minorHAnsi" w:hAnsiTheme="minorHAnsi"/>
          <w:noProof/>
          <w:sz w:val="22"/>
          <w:szCs w:val="22"/>
        </w:rPr>
      </w:pPr>
    </w:p>
    <w:p w:rsidR="00F804E3" w:rsidRPr="006648AE" w:rsidRDefault="00F804E3" w:rsidP="006648AE">
      <w:pPr>
        <w:pStyle w:val="BodyText"/>
        <w:rPr>
          <w:rFonts w:asciiTheme="minorHAnsi" w:hAnsiTheme="minorHAnsi"/>
          <w:noProof/>
          <w:sz w:val="22"/>
          <w:szCs w:val="22"/>
        </w:rPr>
      </w:pPr>
      <w:r w:rsidRPr="006648AE">
        <w:rPr>
          <w:rFonts w:asciiTheme="minorHAnsi" w:hAnsiTheme="minorHAnsi"/>
          <w:noProof/>
          <w:sz w:val="22"/>
          <w:szCs w:val="22"/>
        </w:rPr>
        <w:t xml:space="preserve">Nisa, I. C., Rooswidjajani, &amp; Fristin, Y. (2018). </w:t>
      </w:r>
      <w:r w:rsidRPr="006648AE">
        <w:rPr>
          <w:rFonts w:asciiTheme="minorHAnsi" w:hAnsiTheme="minorHAnsi"/>
          <w:i/>
          <w:iCs/>
          <w:noProof/>
          <w:sz w:val="22"/>
          <w:szCs w:val="22"/>
          <w:u w:val="single"/>
        </w:rPr>
        <w:t xml:space="preserve">Pengaruh Komunikasi dan Lingkungan Kerja Fisik </w:t>
      </w:r>
      <w:r w:rsidR="006648AE" w:rsidRPr="006648AE">
        <w:rPr>
          <w:rFonts w:asciiTheme="minorHAnsi" w:hAnsiTheme="minorHAnsi"/>
          <w:i/>
          <w:iCs/>
          <w:noProof/>
          <w:sz w:val="22"/>
          <w:szCs w:val="22"/>
        </w:rPr>
        <w:tab/>
      </w:r>
      <w:r w:rsidRPr="006648AE">
        <w:rPr>
          <w:rFonts w:asciiTheme="minorHAnsi" w:hAnsiTheme="minorHAnsi"/>
          <w:i/>
          <w:iCs/>
          <w:noProof/>
          <w:sz w:val="22"/>
          <w:szCs w:val="22"/>
          <w:u w:val="single"/>
        </w:rPr>
        <w:t>Terhadap Kinerja Karyawan</w:t>
      </w:r>
      <w:r w:rsidRPr="006648AE">
        <w:rPr>
          <w:rFonts w:asciiTheme="minorHAnsi" w:hAnsiTheme="minorHAnsi"/>
          <w:noProof/>
          <w:sz w:val="22"/>
          <w:szCs w:val="22"/>
        </w:rPr>
        <w:t>. Jurnal Bisnis dan Mnajemen Vol.5 No.2, 198-203.</w:t>
      </w:r>
    </w:p>
    <w:p w:rsidR="006648AE" w:rsidRPr="006648AE" w:rsidRDefault="006648AE" w:rsidP="006648AE">
      <w:pPr>
        <w:pStyle w:val="BodyText"/>
        <w:rPr>
          <w:rFonts w:asciiTheme="minorHAnsi" w:hAnsiTheme="minorHAnsi"/>
          <w:noProof/>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Pace. (2014). </w:t>
      </w:r>
      <w:r w:rsidRPr="006648AE">
        <w:rPr>
          <w:rFonts w:asciiTheme="minorHAnsi" w:hAnsiTheme="minorHAnsi"/>
          <w:i/>
          <w:iCs/>
          <w:sz w:val="22"/>
          <w:szCs w:val="22"/>
          <w:u w:val="single"/>
        </w:rPr>
        <w:t>Komunikasi organisasi, strategi meningkatkan</w:t>
      </w:r>
      <w:r w:rsidRPr="006648AE">
        <w:rPr>
          <w:rFonts w:asciiTheme="minorHAnsi" w:hAnsiTheme="minorHAnsi"/>
          <w:i/>
          <w:iCs/>
          <w:spacing w:val="59"/>
          <w:sz w:val="22"/>
          <w:szCs w:val="22"/>
          <w:u w:val="single"/>
        </w:rPr>
        <w:t xml:space="preserve"> </w:t>
      </w:r>
      <w:r w:rsidRPr="006648AE">
        <w:rPr>
          <w:rFonts w:asciiTheme="minorHAnsi" w:hAnsiTheme="minorHAnsi"/>
          <w:i/>
          <w:iCs/>
          <w:sz w:val="22"/>
          <w:szCs w:val="22"/>
          <w:u w:val="single"/>
        </w:rPr>
        <w:t>kinerja perusahaan</w:t>
      </w:r>
      <w:r w:rsidRPr="006648AE">
        <w:rPr>
          <w:rFonts w:asciiTheme="minorHAnsi" w:hAnsiTheme="minorHAnsi"/>
          <w:sz w:val="22"/>
          <w:szCs w:val="22"/>
        </w:rPr>
        <w:t xml:space="preserve">. Penerbit Remaja </w:t>
      </w:r>
      <w:r w:rsidR="006648AE" w:rsidRPr="006648AE">
        <w:rPr>
          <w:rFonts w:asciiTheme="minorHAnsi" w:hAnsiTheme="minorHAnsi"/>
          <w:sz w:val="22"/>
          <w:szCs w:val="22"/>
        </w:rPr>
        <w:tab/>
      </w:r>
      <w:r w:rsidRPr="006648AE">
        <w:rPr>
          <w:rFonts w:asciiTheme="minorHAnsi" w:hAnsiTheme="minorHAnsi"/>
          <w:sz w:val="22"/>
          <w:szCs w:val="22"/>
        </w:rPr>
        <w:t>Rosdakarya. Bandung.</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Redding, Samborn. (2015). </w:t>
      </w:r>
      <w:r w:rsidRPr="006648AE">
        <w:rPr>
          <w:rFonts w:asciiTheme="minorHAnsi" w:hAnsiTheme="minorHAnsi"/>
          <w:i/>
          <w:iCs/>
          <w:sz w:val="22"/>
          <w:szCs w:val="22"/>
          <w:u w:val="single"/>
        </w:rPr>
        <w:t>Persepsi dan konsep dasar komunikasi organisasi</w:t>
      </w:r>
      <w:r w:rsidRPr="006648AE">
        <w:rPr>
          <w:rFonts w:asciiTheme="minorHAnsi" w:hAnsiTheme="minorHAnsi"/>
          <w:sz w:val="22"/>
          <w:szCs w:val="22"/>
        </w:rPr>
        <w:t xml:space="preserve">. Catatan kuliah – word </w:t>
      </w:r>
      <w:r w:rsidR="006648AE">
        <w:rPr>
          <w:rFonts w:asciiTheme="minorHAnsi" w:hAnsiTheme="minorHAnsi"/>
          <w:sz w:val="22"/>
          <w:szCs w:val="22"/>
        </w:rPr>
        <w:tab/>
      </w:r>
      <w:r w:rsidRPr="006648AE">
        <w:rPr>
          <w:rFonts w:asciiTheme="minorHAnsi" w:hAnsiTheme="minorHAnsi"/>
          <w:sz w:val="22"/>
          <w:szCs w:val="22"/>
        </w:rPr>
        <w:t xml:space="preserve">press from </w:t>
      </w:r>
      <w:hyperlink r:id="rId10" w:history="1">
        <w:r w:rsidRPr="006648AE">
          <w:rPr>
            <w:rStyle w:val="Hyperlink"/>
            <w:rFonts w:asciiTheme="minorHAnsi" w:hAnsiTheme="minorHAnsi"/>
            <w:sz w:val="22"/>
            <w:szCs w:val="22"/>
          </w:rPr>
          <w:t>https://meiliemma.wordpress.com</w:t>
        </w:r>
      </w:hyperlink>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Sidanti, Heny (2015). </w:t>
      </w:r>
      <w:r w:rsidRPr="006648AE">
        <w:rPr>
          <w:rFonts w:asciiTheme="minorHAnsi" w:hAnsiTheme="minorHAnsi"/>
          <w:i/>
          <w:iCs/>
          <w:sz w:val="22"/>
          <w:szCs w:val="22"/>
          <w:u w:val="single"/>
        </w:rPr>
        <w:t xml:space="preserve">Pengaruh Lingkungan Kerja, Disiplin Kerja dan Motivasi Kerja Terhadap  Kinerja </w:t>
      </w:r>
      <w:r w:rsidR="006648AE">
        <w:rPr>
          <w:rFonts w:asciiTheme="minorHAnsi" w:hAnsiTheme="minorHAnsi"/>
          <w:i/>
          <w:iCs/>
          <w:sz w:val="22"/>
          <w:szCs w:val="22"/>
        </w:rPr>
        <w:tab/>
      </w:r>
      <w:r w:rsidRPr="006648AE">
        <w:rPr>
          <w:rFonts w:asciiTheme="minorHAnsi" w:hAnsiTheme="minorHAnsi"/>
          <w:i/>
          <w:iCs/>
          <w:sz w:val="22"/>
          <w:szCs w:val="22"/>
          <w:u w:val="single"/>
        </w:rPr>
        <w:t>Pegawai Negri Sipil di Sekretariat  DPRD Kabupaten Madiun</w:t>
      </w:r>
      <w:r w:rsidRPr="006648AE">
        <w:rPr>
          <w:rFonts w:asciiTheme="minorHAnsi" w:hAnsiTheme="minorHAnsi"/>
          <w:sz w:val="22"/>
          <w:szCs w:val="22"/>
        </w:rPr>
        <w:t>. Jurnal JIBEKA Vol.9 No.1.</w:t>
      </w:r>
    </w:p>
    <w:p w:rsidR="00F804E3" w:rsidRPr="006648AE" w:rsidRDefault="00F804E3" w:rsidP="006648AE">
      <w:pPr>
        <w:pStyle w:val="BodyText"/>
        <w:rPr>
          <w:rFonts w:asciiTheme="minorHAnsi" w:hAnsiTheme="minorHAnsi"/>
          <w:sz w:val="22"/>
          <w:szCs w:val="22"/>
        </w:rPr>
      </w:pPr>
    </w:p>
    <w:p w:rsidR="00F804E3" w:rsidRDefault="00F804E3" w:rsidP="006648AE">
      <w:pPr>
        <w:pStyle w:val="BodyText"/>
        <w:rPr>
          <w:rFonts w:asciiTheme="minorHAnsi" w:hAnsiTheme="minorHAnsi"/>
          <w:noProof/>
          <w:sz w:val="22"/>
          <w:szCs w:val="22"/>
        </w:rPr>
      </w:pPr>
      <w:bookmarkStart w:id="15" w:name="_Hlk47354508"/>
      <w:r w:rsidRPr="006648AE">
        <w:rPr>
          <w:rFonts w:asciiTheme="minorHAnsi" w:hAnsiTheme="minorHAnsi"/>
          <w:noProof/>
          <w:sz w:val="22"/>
          <w:szCs w:val="22"/>
        </w:rPr>
        <w:t xml:space="preserve">Sugiyono. (2018). </w:t>
      </w:r>
      <w:r w:rsidRPr="006648AE">
        <w:rPr>
          <w:rFonts w:asciiTheme="minorHAnsi" w:hAnsiTheme="minorHAnsi"/>
          <w:i/>
          <w:iCs/>
          <w:noProof/>
          <w:sz w:val="22"/>
          <w:szCs w:val="22"/>
          <w:u w:val="single"/>
        </w:rPr>
        <w:t>Metode Penelitian Kuantitatif</w:t>
      </w:r>
      <w:r w:rsidRPr="006648AE">
        <w:rPr>
          <w:rFonts w:asciiTheme="minorHAnsi" w:hAnsiTheme="minorHAnsi"/>
          <w:noProof/>
          <w:sz w:val="22"/>
          <w:szCs w:val="22"/>
        </w:rPr>
        <w:t>. Bandung: CV ALFABETA.</w:t>
      </w:r>
    </w:p>
    <w:p w:rsidR="006648AE" w:rsidRPr="006648AE" w:rsidRDefault="006648AE" w:rsidP="006648AE">
      <w:pPr>
        <w:pStyle w:val="BodyText"/>
        <w:rPr>
          <w:rFonts w:asciiTheme="minorHAnsi" w:hAnsiTheme="minorHAnsi"/>
          <w:noProof/>
          <w:sz w:val="22"/>
          <w:szCs w:val="22"/>
        </w:rPr>
      </w:pPr>
    </w:p>
    <w:bookmarkEnd w:id="15"/>
    <w:p w:rsidR="00F804E3" w:rsidRDefault="00F804E3" w:rsidP="006648AE">
      <w:pPr>
        <w:pStyle w:val="BodyText"/>
        <w:rPr>
          <w:rFonts w:asciiTheme="minorHAnsi" w:hAnsiTheme="minorHAnsi"/>
          <w:noProof/>
          <w:sz w:val="22"/>
          <w:szCs w:val="22"/>
        </w:rPr>
      </w:pPr>
      <w:r w:rsidRPr="006648AE">
        <w:rPr>
          <w:rFonts w:asciiTheme="minorHAnsi" w:hAnsiTheme="minorHAnsi"/>
          <w:noProof/>
          <w:sz w:val="22"/>
          <w:szCs w:val="22"/>
        </w:rPr>
        <w:t xml:space="preserve">Tanzil, N., Anwar, K., &amp; Rumambi, F. J. (2019). </w:t>
      </w:r>
      <w:r w:rsidRPr="006648AE">
        <w:rPr>
          <w:rFonts w:asciiTheme="minorHAnsi" w:hAnsiTheme="minorHAnsi"/>
          <w:i/>
          <w:iCs/>
          <w:noProof/>
          <w:sz w:val="22"/>
          <w:szCs w:val="22"/>
          <w:u w:val="single"/>
        </w:rPr>
        <w:t xml:space="preserve">Pengaruh Kompensasi, Motivasi, dan Komunikasi </w:t>
      </w:r>
      <w:r w:rsidR="006648AE">
        <w:rPr>
          <w:rFonts w:asciiTheme="minorHAnsi" w:hAnsiTheme="minorHAnsi"/>
          <w:i/>
          <w:iCs/>
          <w:noProof/>
          <w:sz w:val="22"/>
          <w:szCs w:val="22"/>
        </w:rPr>
        <w:tab/>
      </w:r>
      <w:r w:rsidRPr="006648AE">
        <w:rPr>
          <w:rFonts w:asciiTheme="minorHAnsi" w:hAnsiTheme="minorHAnsi"/>
          <w:i/>
          <w:iCs/>
          <w:noProof/>
          <w:sz w:val="22"/>
          <w:szCs w:val="22"/>
          <w:u w:val="single"/>
        </w:rPr>
        <w:t>Terhadap Kinerja Pegawai di PT. Modern Widya Technical</w:t>
      </w:r>
      <w:r w:rsidRPr="006648AE">
        <w:rPr>
          <w:rFonts w:asciiTheme="minorHAnsi" w:hAnsiTheme="minorHAnsi"/>
          <w:noProof/>
          <w:sz w:val="22"/>
          <w:szCs w:val="22"/>
        </w:rPr>
        <w:t>. Jurnal Manajemen dan Bisnis, 41-</w:t>
      </w:r>
      <w:r w:rsidR="006648AE">
        <w:rPr>
          <w:rFonts w:asciiTheme="minorHAnsi" w:hAnsiTheme="minorHAnsi"/>
          <w:noProof/>
          <w:sz w:val="22"/>
          <w:szCs w:val="22"/>
        </w:rPr>
        <w:tab/>
      </w:r>
      <w:r w:rsidRPr="006648AE">
        <w:rPr>
          <w:rFonts w:asciiTheme="minorHAnsi" w:hAnsiTheme="minorHAnsi"/>
          <w:noProof/>
          <w:sz w:val="22"/>
          <w:szCs w:val="22"/>
        </w:rPr>
        <w:t>46</w:t>
      </w:r>
    </w:p>
    <w:p w:rsidR="006648AE" w:rsidRPr="006648AE" w:rsidRDefault="006648AE" w:rsidP="006648AE">
      <w:pPr>
        <w:pStyle w:val="BodyText"/>
        <w:rPr>
          <w:rFonts w:asciiTheme="minorHAnsi" w:hAnsiTheme="minorHAnsi"/>
          <w:noProof/>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Thoha. (2016). </w:t>
      </w:r>
      <w:r w:rsidRPr="006648AE">
        <w:rPr>
          <w:rFonts w:asciiTheme="minorHAnsi" w:hAnsiTheme="minorHAnsi"/>
          <w:i/>
          <w:iCs/>
          <w:sz w:val="22"/>
          <w:szCs w:val="22"/>
          <w:u w:val="single"/>
        </w:rPr>
        <w:t>Persepsi dan komunikasi dalam organisasi</w:t>
      </w:r>
      <w:r w:rsidRPr="006648AE">
        <w:rPr>
          <w:rFonts w:asciiTheme="minorHAnsi" w:hAnsiTheme="minorHAnsi"/>
          <w:sz w:val="22"/>
          <w:szCs w:val="22"/>
        </w:rPr>
        <w:t xml:space="preserve">. Jurnal pengantar ilmu komunikasi ISKI no. </w:t>
      </w:r>
      <w:r w:rsidR="006648AE">
        <w:rPr>
          <w:rFonts w:asciiTheme="minorHAnsi" w:hAnsiTheme="minorHAnsi"/>
          <w:sz w:val="22"/>
          <w:szCs w:val="22"/>
        </w:rPr>
        <w:tab/>
      </w:r>
      <w:r w:rsidRPr="006648AE">
        <w:rPr>
          <w:rFonts w:asciiTheme="minorHAnsi" w:hAnsiTheme="minorHAnsi"/>
          <w:sz w:val="22"/>
          <w:szCs w:val="22"/>
        </w:rPr>
        <w:t>05. Jakarta.</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Eko Murtisaputra, Sri Langgeng Ratnasari. 2018. </w:t>
      </w:r>
      <w:r w:rsidRPr="006648AE">
        <w:rPr>
          <w:rFonts w:asciiTheme="minorHAnsi" w:hAnsiTheme="minorHAnsi"/>
          <w:i/>
          <w:iCs/>
          <w:sz w:val="22"/>
          <w:szCs w:val="22"/>
          <w:u w:val="single"/>
        </w:rPr>
        <w:t xml:space="preserve">Pengaruh Lingkungan Kerja, Insentif, Komunikasi </w:t>
      </w:r>
      <w:r w:rsidR="006648AE">
        <w:rPr>
          <w:rFonts w:asciiTheme="minorHAnsi" w:hAnsiTheme="minorHAnsi"/>
          <w:i/>
          <w:iCs/>
          <w:sz w:val="22"/>
          <w:szCs w:val="22"/>
        </w:rPr>
        <w:tab/>
      </w:r>
      <w:r w:rsidRPr="006648AE">
        <w:rPr>
          <w:rFonts w:asciiTheme="minorHAnsi" w:hAnsiTheme="minorHAnsi"/>
          <w:i/>
          <w:iCs/>
          <w:sz w:val="22"/>
          <w:szCs w:val="22"/>
          <w:u w:val="single"/>
        </w:rPr>
        <w:t>Dan Senioritas Terhadap Semangat Kerja Karyawan.</w:t>
      </w:r>
      <w:r w:rsidRPr="006648AE">
        <w:rPr>
          <w:rFonts w:asciiTheme="minorHAnsi" w:hAnsiTheme="minorHAnsi"/>
          <w:sz w:val="22"/>
          <w:szCs w:val="22"/>
        </w:rPr>
        <w:t xml:space="preserve"> Journal Dimensi Unrika, Vol. 7, No. 3 : </w:t>
      </w:r>
      <w:r w:rsidR="006648AE">
        <w:rPr>
          <w:rFonts w:asciiTheme="minorHAnsi" w:hAnsiTheme="minorHAnsi"/>
          <w:sz w:val="22"/>
          <w:szCs w:val="22"/>
        </w:rPr>
        <w:tab/>
      </w:r>
      <w:r w:rsidRPr="006648AE">
        <w:rPr>
          <w:rFonts w:asciiTheme="minorHAnsi" w:hAnsiTheme="minorHAnsi"/>
          <w:sz w:val="22"/>
          <w:szCs w:val="22"/>
        </w:rPr>
        <w:t xml:space="preserve">434-453 November 2018, Program Studi Magister Manajemen Program Pascasarjana, </w:t>
      </w:r>
      <w:r w:rsidR="006648AE">
        <w:rPr>
          <w:rFonts w:asciiTheme="minorHAnsi" w:hAnsiTheme="minorHAnsi"/>
          <w:sz w:val="22"/>
          <w:szCs w:val="22"/>
        </w:rPr>
        <w:tab/>
      </w:r>
      <w:r w:rsidRPr="006648AE">
        <w:rPr>
          <w:rFonts w:asciiTheme="minorHAnsi" w:hAnsiTheme="minorHAnsi"/>
          <w:sz w:val="22"/>
          <w:szCs w:val="22"/>
        </w:rPr>
        <w:t>Universitas Riau</w:t>
      </w:r>
      <w:r w:rsidR="006648AE">
        <w:rPr>
          <w:rFonts w:asciiTheme="minorHAnsi" w:hAnsiTheme="minorHAnsi"/>
          <w:sz w:val="22"/>
          <w:szCs w:val="22"/>
          <w:lang w:val="id-ID"/>
        </w:rPr>
        <w:t xml:space="preserve"> </w:t>
      </w:r>
      <w:r w:rsidRPr="006648AE">
        <w:rPr>
          <w:rFonts w:asciiTheme="minorHAnsi" w:hAnsiTheme="minorHAnsi"/>
          <w:sz w:val="22"/>
          <w:szCs w:val="22"/>
        </w:rPr>
        <w:t>Kepulauan.</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Intan Ike Arvitasari. 2017. </w:t>
      </w:r>
      <w:r w:rsidRPr="006648AE">
        <w:rPr>
          <w:rFonts w:asciiTheme="minorHAnsi" w:hAnsiTheme="minorHAnsi"/>
          <w:i/>
          <w:iCs/>
          <w:sz w:val="22"/>
          <w:szCs w:val="22"/>
          <w:u w:val="single"/>
        </w:rPr>
        <w:t>Pengaruh Gaya Kepemimpinan transformasional dan</w:t>
      </w:r>
      <w:r w:rsidRPr="006648AE">
        <w:rPr>
          <w:rFonts w:asciiTheme="minorHAnsi" w:hAnsiTheme="minorHAnsi"/>
          <w:i/>
          <w:iCs/>
          <w:sz w:val="22"/>
          <w:szCs w:val="22"/>
          <w:u w:val="single"/>
        </w:rPr>
        <w:tab/>
        <w:t xml:space="preserve">Kompensasi </w:t>
      </w:r>
      <w:r w:rsidR="006648AE">
        <w:rPr>
          <w:rFonts w:asciiTheme="minorHAnsi" w:hAnsiTheme="minorHAnsi"/>
          <w:i/>
          <w:iCs/>
          <w:sz w:val="22"/>
          <w:szCs w:val="22"/>
        </w:rPr>
        <w:tab/>
      </w:r>
      <w:r w:rsidRPr="006648AE">
        <w:rPr>
          <w:rFonts w:asciiTheme="minorHAnsi" w:hAnsiTheme="minorHAnsi"/>
          <w:i/>
          <w:iCs/>
          <w:sz w:val="22"/>
          <w:szCs w:val="22"/>
          <w:u w:val="single"/>
        </w:rPr>
        <w:t>(Remunerasi)  Terhadap Kinerja karyawan UD. Aghnia Joyo Cllection Surabaya</w:t>
      </w:r>
      <w:r w:rsidRPr="006648AE">
        <w:rPr>
          <w:rFonts w:asciiTheme="minorHAnsi" w:hAnsiTheme="minorHAnsi"/>
          <w:sz w:val="22"/>
          <w:szCs w:val="22"/>
        </w:rPr>
        <w:t xml:space="preserve">. Skripsi 2334 </w:t>
      </w:r>
      <w:r w:rsidR="006648AE">
        <w:rPr>
          <w:rFonts w:asciiTheme="minorHAnsi" w:hAnsiTheme="minorHAnsi"/>
          <w:sz w:val="22"/>
          <w:szCs w:val="22"/>
        </w:rPr>
        <w:tab/>
      </w:r>
      <w:r w:rsidRPr="006648AE">
        <w:rPr>
          <w:rFonts w:asciiTheme="minorHAnsi" w:hAnsiTheme="minorHAnsi"/>
          <w:sz w:val="22"/>
          <w:szCs w:val="22"/>
        </w:rPr>
        <w:t>EM, Fakultas Ekonomi dan Bisnis Prodi Manajemen, Universitas Wijaya Putra Surabaya.</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Misail Palagia, Nurdin Brasit, Muh. Yunus Amar. 2012. </w:t>
      </w:r>
      <w:r w:rsidRPr="003C1F1D">
        <w:rPr>
          <w:rFonts w:asciiTheme="minorHAnsi" w:hAnsiTheme="minorHAnsi"/>
          <w:i/>
          <w:iCs/>
          <w:sz w:val="22"/>
          <w:szCs w:val="22"/>
          <w:u w:val="single"/>
        </w:rPr>
        <w:t xml:space="preserve">Pengaruh Remunerasi, Motivasi, Dan </w:t>
      </w:r>
      <w:r w:rsidR="003C1F1D">
        <w:rPr>
          <w:rFonts w:asciiTheme="minorHAnsi" w:hAnsiTheme="minorHAnsi"/>
          <w:i/>
          <w:iCs/>
          <w:sz w:val="22"/>
          <w:szCs w:val="22"/>
        </w:rPr>
        <w:tab/>
      </w:r>
      <w:r w:rsidRPr="003C1F1D">
        <w:rPr>
          <w:rFonts w:asciiTheme="minorHAnsi" w:hAnsiTheme="minorHAnsi"/>
          <w:i/>
          <w:iCs/>
          <w:sz w:val="22"/>
          <w:szCs w:val="22"/>
          <w:u w:val="single"/>
        </w:rPr>
        <w:t>Kepuasan Kerja Terhadap Kinerja Pegawai Pada Kantor Pajak, Makasar</w:t>
      </w:r>
      <w:r w:rsidRPr="006648AE">
        <w:rPr>
          <w:rFonts w:asciiTheme="minorHAnsi" w:hAnsiTheme="minorHAnsi"/>
          <w:sz w:val="22"/>
          <w:szCs w:val="22"/>
        </w:rPr>
        <w:t xml:space="preserve">. Jurnal Analisis, ISSN </w:t>
      </w:r>
      <w:r w:rsidR="003C1F1D">
        <w:rPr>
          <w:rFonts w:asciiTheme="minorHAnsi" w:hAnsiTheme="minorHAnsi"/>
          <w:sz w:val="22"/>
          <w:szCs w:val="22"/>
        </w:rPr>
        <w:tab/>
      </w:r>
      <w:r w:rsidRPr="006648AE">
        <w:rPr>
          <w:rFonts w:asciiTheme="minorHAnsi" w:hAnsiTheme="minorHAnsi"/>
          <w:sz w:val="22"/>
          <w:szCs w:val="22"/>
        </w:rPr>
        <w:t xml:space="preserve">: 2303-1001 Vol.1 No.1 : 73 – 78, Juni 2012, Manajemen, Universitas Hasanuddin, Makassar. </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Ni Made Nurcahyani, I.G.A. Dewi Adnyani. 2016. </w:t>
      </w:r>
      <w:r w:rsidRPr="003C1F1D">
        <w:rPr>
          <w:rFonts w:asciiTheme="minorHAnsi" w:hAnsiTheme="minorHAnsi"/>
          <w:i/>
          <w:iCs/>
          <w:sz w:val="22"/>
          <w:szCs w:val="22"/>
          <w:u w:val="single"/>
        </w:rPr>
        <w:t xml:space="preserve">Pengaruh Kompensasi dan Motivasi Terhadap </w:t>
      </w:r>
      <w:r w:rsidR="003C1F1D">
        <w:rPr>
          <w:rFonts w:asciiTheme="minorHAnsi" w:hAnsiTheme="minorHAnsi"/>
          <w:i/>
          <w:iCs/>
          <w:sz w:val="22"/>
          <w:szCs w:val="22"/>
        </w:rPr>
        <w:tab/>
      </w:r>
      <w:r w:rsidRPr="003C1F1D">
        <w:rPr>
          <w:rFonts w:asciiTheme="minorHAnsi" w:hAnsiTheme="minorHAnsi"/>
          <w:i/>
          <w:iCs/>
          <w:sz w:val="22"/>
          <w:szCs w:val="22"/>
          <w:u w:val="single"/>
        </w:rPr>
        <w:t>Kinerja Karyawan Dengan Kepuasan Kerja Sebagai Variabel Intervening Pada PT. Sinar Sosro</w:t>
      </w:r>
      <w:r w:rsidR="003C1F1D">
        <w:rPr>
          <w:rFonts w:asciiTheme="minorHAnsi" w:hAnsiTheme="minorHAnsi"/>
          <w:i/>
          <w:iCs/>
          <w:sz w:val="22"/>
          <w:szCs w:val="22"/>
        </w:rPr>
        <w:tab/>
      </w:r>
      <w:r w:rsidRPr="003C1F1D">
        <w:rPr>
          <w:rFonts w:asciiTheme="minorHAnsi" w:hAnsiTheme="minorHAnsi"/>
          <w:i/>
          <w:iCs/>
          <w:sz w:val="22"/>
          <w:szCs w:val="22"/>
          <w:u w:val="single"/>
        </w:rPr>
        <w:t xml:space="preserve"> Pabrik Bali</w:t>
      </w:r>
      <w:r w:rsidRPr="006648AE">
        <w:rPr>
          <w:rFonts w:asciiTheme="minorHAnsi" w:hAnsiTheme="minorHAnsi"/>
          <w:sz w:val="22"/>
          <w:szCs w:val="22"/>
        </w:rPr>
        <w:t>. E-Jurnal Manajemen Unud, ISSN: 2302-8912 Vol. 5, No.1 : 500-532,</w:t>
      </w:r>
      <w:r w:rsidRPr="006648AE">
        <w:rPr>
          <w:rFonts w:asciiTheme="minorHAnsi" w:hAnsiTheme="minorHAnsi"/>
          <w:sz w:val="22"/>
          <w:szCs w:val="22"/>
          <w:lang w:val="id-ID"/>
        </w:rPr>
        <w:t xml:space="preserve"> </w:t>
      </w:r>
      <w:r w:rsidRPr="006648AE">
        <w:rPr>
          <w:rFonts w:asciiTheme="minorHAnsi" w:hAnsiTheme="minorHAnsi"/>
          <w:sz w:val="22"/>
          <w:szCs w:val="22"/>
        </w:rPr>
        <w:t>Fakultas</w:t>
      </w:r>
      <w:r w:rsidRPr="006648AE">
        <w:rPr>
          <w:rFonts w:asciiTheme="minorHAnsi" w:hAnsiTheme="minorHAnsi"/>
          <w:sz w:val="22"/>
          <w:szCs w:val="22"/>
        </w:rPr>
        <w:tab/>
        <w:t xml:space="preserve"> </w:t>
      </w:r>
      <w:r w:rsidR="003C1F1D">
        <w:rPr>
          <w:rFonts w:asciiTheme="minorHAnsi" w:hAnsiTheme="minorHAnsi"/>
          <w:sz w:val="22"/>
          <w:szCs w:val="22"/>
        </w:rPr>
        <w:tab/>
      </w:r>
      <w:r w:rsidRPr="006648AE">
        <w:rPr>
          <w:rFonts w:asciiTheme="minorHAnsi" w:hAnsiTheme="minorHAnsi"/>
          <w:sz w:val="22"/>
          <w:szCs w:val="22"/>
        </w:rPr>
        <w:t>Ekonomi dan Bisnis Universitas Udayana (Unud), Bali,Indonesia.</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Pamila Nashafa, Mudji Rahardjo. 2016. </w:t>
      </w:r>
      <w:r w:rsidRPr="003C1F1D">
        <w:rPr>
          <w:rFonts w:asciiTheme="minorHAnsi" w:hAnsiTheme="minorHAnsi"/>
          <w:i/>
          <w:iCs/>
          <w:sz w:val="22"/>
          <w:szCs w:val="22"/>
          <w:u w:val="single"/>
        </w:rPr>
        <w:t>Pengaruh Gaya Kepemimpinan</w:t>
      </w:r>
      <w:r w:rsidR="003C1F1D">
        <w:rPr>
          <w:rFonts w:asciiTheme="minorHAnsi" w:hAnsiTheme="minorHAnsi"/>
          <w:i/>
          <w:iCs/>
          <w:sz w:val="22"/>
          <w:szCs w:val="22"/>
          <w:u w:val="single"/>
          <w:lang w:val="id-ID"/>
        </w:rPr>
        <w:t xml:space="preserve"> </w:t>
      </w:r>
      <w:r w:rsidRPr="003C1F1D">
        <w:rPr>
          <w:rFonts w:asciiTheme="minorHAnsi" w:hAnsiTheme="minorHAnsi"/>
          <w:i/>
          <w:iCs/>
          <w:sz w:val="22"/>
          <w:szCs w:val="22"/>
          <w:u w:val="single"/>
        </w:rPr>
        <w:t xml:space="preserve">Transformasional Dan </w:t>
      </w:r>
      <w:r w:rsidR="003C1F1D">
        <w:rPr>
          <w:rFonts w:asciiTheme="minorHAnsi" w:hAnsiTheme="minorHAnsi"/>
          <w:i/>
          <w:iCs/>
          <w:sz w:val="22"/>
          <w:szCs w:val="22"/>
        </w:rPr>
        <w:tab/>
      </w:r>
      <w:r w:rsidRPr="003C1F1D">
        <w:rPr>
          <w:rFonts w:asciiTheme="minorHAnsi" w:hAnsiTheme="minorHAnsi"/>
          <w:i/>
          <w:iCs/>
          <w:sz w:val="22"/>
          <w:szCs w:val="22"/>
          <w:u w:val="single"/>
        </w:rPr>
        <w:t xml:space="preserve">Kompensasi (remunerasi) Terhadap Kinerja Karyawan Studi Karyawan Bagian Produksi CV. </w:t>
      </w:r>
      <w:r w:rsidR="003C1F1D">
        <w:rPr>
          <w:rFonts w:asciiTheme="minorHAnsi" w:hAnsiTheme="minorHAnsi"/>
          <w:i/>
          <w:iCs/>
          <w:sz w:val="22"/>
          <w:szCs w:val="22"/>
        </w:rPr>
        <w:tab/>
      </w:r>
      <w:r w:rsidRPr="003C1F1D">
        <w:rPr>
          <w:rFonts w:asciiTheme="minorHAnsi" w:hAnsiTheme="minorHAnsi"/>
          <w:i/>
          <w:iCs/>
          <w:sz w:val="22"/>
          <w:szCs w:val="22"/>
          <w:u w:val="single"/>
        </w:rPr>
        <w:t>Nida Food Wonosobo.</w:t>
      </w:r>
      <w:r w:rsidRPr="006648AE">
        <w:rPr>
          <w:rFonts w:asciiTheme="minorHAnsi" w:hAnsiTheme="minorHAnsi"/>
          <w:sz w:val="22"/>
          <w:szCs w:val="22"/>
        </w:rPr>
        <w:t xml:space="preserve"> Diponegoro Journal Of Management, </w:t>
      </w:r>
      <w:r w:rsidRPr="006648AE">
        <w:rPr>
          <w:rFonts w:asciiTheme="minorHAnsi" w:hAnsiTheme="minorHAnsi"/>
          <w:sz w:val="22"/>
          <w:szCs w:val="22"/>
          <w:lang w:val="id-ID"/>
        </w:rPr>
        <w:t xml:space="preserve">ISSN </w:t>
      </w:r>
      <w:r w:rsidRPr="006648AE">
        <w:rPr>
          <w:rFonts w:asciiTheme="minorHAnsi" w:hAnsiTheme="minorHAnsi"/>
          <w:sz w:val="22"/>
          <w:szCs w:val="22"/>
        </w:rPr>
        <w:t xml:space="preserve">: </w:t>
      </w:r>
      <w:r w:rsidRPr="006648AE">
        <w:rPr>
          <w:rFonts w:asciiTheme="minorHAnsi" w:hAnsiTheme="minorHAnsi"/>
          <w:sz w:val="22"/>
          <w:szCs w:val="22"/>
          <w:lang w:val="id-ID"/>
        </w:rPr>
        <w:t>2337-3792 (online)</w:t>
      </w:r>
      <w:r w:rsidRPr="006648AE">
        <w:rPr>
          <w:rFonts w:asciiTheme="minorHAnsi" w:hAnsiTheme="minorHAnsi"/>
          <w:sz w:val="22"/>
          <w:szCs w:val="22"/>
        </w:rPr>
        <w:t xml:space="preserve"> </w:t>
      </w:r>
      <w:r w:rsidR="003C1F1D">
        <w:rPr>
          <w:rFonts w:asciiTheme="minorHAnsi" w:hAnsiTheme="minorHAnsi"/>
          <w:sz w:val="22"/>
          <w:szCs w:val="22"/>
        </w:rPr>
        <w:tab/>
      </w:r>
      <w:r w:rsidRPr="006648AE">
        <w:rPr>
          <w:rFonts w:asciiTheme="minorHAnsi" w:hAnsiTheme="minorHAnsi"/>
          <w:sz w:val="22"/>
          <w:szCs w:val="22"/>
        </w:rPr>
        <w:t xml:space="preserve">Volume 5, Nomor 3, , Manajemen Fakultas Ekonomika dan Bisnis , </w:t>
      </w:r>
      <w:r w:rsidR="003C1F1D">
        <w:rPr>
          <w:rFonts w:asciiTheme="minorHAnsi" w:hAnsiTheme="minorHAnsi"/>
          <w:sz w:val="22"/>
          <w:szCs w:val="22"/>
          <w:lang w:val="id-ID"/>
        </w:rPr>
        <w:t>u</w:t>
      </w:r>
      <w:r w:rsidRPr="006648AE">
        <w:rPr>
          <w:rFonts w:asciiTheme="minorHAnsi" w:hAnsiTheme="minorHAnsi"/>
          <w:sz w:val="22"/>
          <w:szCs w:val="22"/>
        </w:rPr>
        <w:t xml:space="preserve">niversitasDiponegoro </w:t>
      </w:r>
      <w:r w:rsidR="003C1F1D">
        <w:rPr>
          <w:rFonts w:asciiTheme="minorHAnsi" w:hAnsiTheme="minorHAnsi"/>
          <w:sz w:val="22"/>
          <w:szCs w:val="22"/>
        </w:rPr>
        <w:tab/>
      </w:r>
      <w:r w:rsidRPr="006648AE">
        <w:rPr>
          <w:rFonts w:asciiTheme="minorHAnsi" w:hAnsiTheme="minorHAnsi"/>
          <w:sz w:val="22"/>
          <w:szCs w:val="22"/>
        </w:rPr>
        <w:t>Semarang.</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eastAsia="Calibri" w:hAnsiTheme="minorHAnsi"/>
          <w:sz w:val="22"/>
          <w:szCs w:val="22"/>
        </w:rPr>
      </w:pPr>
      <w:r w:rsidRPr="006648AE">
        <w:rPr>
          <w:rFonts w:asciiTheme="minorHAnsi" w:eastAsia="Calibri" w:hAnsiTheme="minorHAnsi"/>
          <w:sz w:val="22"/>
          <w:szCs w:val="22"/>
        </w:rPr>
        <w:t xml:space="preserve">Rosa Anggraini W.R, M. Eddy Rosidi, Nuning Nurna Dewi. 2019. </w:t>
      </w:r>
      <w:r w:rsidRPr="003C1F1D">
        <w:rPr>
          <w:rFonts w:asciiTheme="minorHAnsi" w:eastAsia="Calibri" w:hAnsiTheme="minorHAnsi"/>
          <w:i/>
          <w:iCs/>
          <w:sz w:val="22"/>
          <w:szCs w:val="22"/>
          <w:u w:val="single"/>
        </w:rPr>
        <w:t xml:space="preserve">Pengaruh Budaya Organisasi, </w:t>
      </w:r>
      <w:r w:rsidR="003C1F1D">
        <w:rPr>
          <w:rFonts w:asciiTheme="minorHAnsi" w:eastAsia="Calibri" w:hAnsiTheme="minorHAnsi"/>
          <w:i/>
          <w:iCs/>
          <w:sz w:val="22"/>
          <w:szCs w:val="22"/>
        </w:rPr>
        <w:tab/>
      </w:r>
      <w:r w:rsidRPr="003C1F1D">
        <w:rPr>
          <w:rFonts w:asciiTheme="minorHAnsi" w:eastAsia="Calibri" w:hAnsiTheme="minorHAnsi"/>
          <w:i/>
          <w:iCs/>
          <w:sz w:val="22"/>
          <w:szCs w:val="22"/>
          <w:u w:val="single"/>
        </w:rPr>
        <w:t xml:space="preserve">Semangat Kerja, Disiplin Kerja Terhadap Motivasi Kerja Dan Kinerja Karyawan Tetap Pada </w:t>
      </w:r>
      <w:r w:rsidR="003C1F1D">
        <w:rPr>
          <w:rFonts w:asciiTheme="minorHAnsi" w:eastAsia="Calibri" w:hAnsiTheme="minorHAnsi"/>
          <w:i/>
          <w:iCs/>
          <w:sz w:val="22"/>
          <w:szCs w:val="22"/>
        </w:rPr>
        <w:tab/>
      </w:r>
      <w:r w:rsidRPr="003C1F1D">
        <w:rPr>
          <w:rFonts w:asciiTheme="minorHAnsi" w:eastAsia="Calibri" w:hAnsiTheme="minorHAnsi"/>
          <w:i/>
          <w:iCs/>
          <w:sz w:val="22"/>
          <w:szCs w:val="22"/>
          <w:u w:val="single"/>
        </w:rPr>
        <w:t>PT. Rama Emerald Multi Sukses</w:t>
      </w:r>
      <w:r w:rsidRPr="006648AE">
        <w:rPr>
          <w:rFonts w:asciiTheme="minorHAnsi" w:eastAsia="Calibri" w:hAnsiTheme="minorHAnsi"/>
          <w:sz w:val="22"/>
          <w:szCs w:val="22"/>
        </w:rPr>
        <w:t xml:space="preserve">. IQTISHADequity, ,ISSN: 2622-6367 (ONLINE) Vol. 1, No 1 </w:t>
      </w:r>
      <w:r w:rsidR="003C1F1D">
        <w:rPr>
          <w:rFonts w:asciiTheme="minorHAnsi" w:eastAsia="Calibri" w:hAnsiTheme="minorHAnsi"/>
          <w:sz w:val="22"/>
          <w:szCs w:val="22"/>
        </w:rPr>
        <w:tab/>
      </w:r>
      <w:r w:rsidRPr="006648AE">
        <w:rPr>
          <w:rFonts w:asciiTheme="minorHAnsi" w:eastAsia="Calibri" w:hAnsiTheme="minorHAnsi"/>
          <w:sz w:val="22"/>
          <w:szCs w:val="22"/>
        </w:rPr>
        <w:t xml:space="preserve">2019, Fakultas Ekonomi, Prodi Manajemen Universitas Maarif hasyim Latif Sidoarjo. </w:t>
      </w:r>
    </w:p>
    <w:p w:rsidR="00F804E3" w:rsidRPr="006648AE" w:rsidRDefault="00F804E3" w:rsidP="006648AE">
      <w:pPr>
        <w:pStyle w:val="BodyText"/>
        <w:rPr>
          <w:rFonts w:asciiTheme="minorHAnsi" w:eastAsia="Calibr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Rukmini. 2017. </w:t>
      </w:r>
      <w:r w:rsidRPr="003C1F1D">
        <w:rPr>
          <w:rFonts w:asciiTheme="minorHAnsi" w:hAnsiTheme="minorHAnsi"/>
          <w:i/>
          <w:iCs/>
          <w:sz w:val="22"/>
          <w:szCs w:val="22"/>
          <w:u w:val="single"/>
        </w:rPr>
        <w:t xml:space="preserve">Pengaruh Kompensasi Dan Lingkungan Kerja Terhadap Kinerja Karyawan Pada Cv. </w:t>
      </w:r>
      <w:r w:rsidR="003C1F1D">
        <w:rPr>
          <w:rFonts w:asciiTheme="minorHAnsi" w:hAnsiTheme="minorHAnsi"/>
          <w:i/>
          <w:iCs/>
          <w:sz w:val="22"/>
          <w:szCs w:val="22"/>
        </w:rPr>
        <w:tab/>
      </w:r>
      <w:r w:rsidRPr="003C1F1D">
        <w:rPr>
          <w:rFonts w:asciiTheme="minorHAnsi" w:hAnsiTheme="minorHAnsi"/>
          <w:i/>
          <w:iCs/>
          <w:sz w:val="22"/>
          <w:szCs w:val="22"/>
          <w:u w:val="single"/>
        </w:rPr>
        <w:t>Roda Jati Karanganyar</w:t>
      </w:r>
      <w:r w:rsidRPr="006648AE">
        <w:rPr>
          <w:rFonts w:asciiTheme="minorHAnsi" w:hAnsiTheme="minorHAnsi"/>
          <w:sz w:val="22"/>
          <w:szCs w:val="22"/>
        </w:rPr>
        <w:t xml:space="preserve">. Jurnal Akuntansi, Vol. 17, No. 02,  ISSN : 1412-629X, Fakultas </w:t>
      </w:r>
      <w:r w:rsidR="003C1F1D">
        <w:rPr>
          <w:rFonts w:asciiTheme="minorHAnsi" w:hAnsiTheme="minorHAnsi"/>
          <w:sz w:val="22"/>
          <w:szCs w:val="22"/>
        </w:rPr>
        <w:tab/>
      </w:r>
      <w:r w:rsidRPr="006648AE">
        <w:rPr>
          <w:rFonts w:asciiTheme="minorHAnsi" w:hAnsiTheme="minorHAnsi"/>
          <w:sz w:val="22"/>
          <w:szCs w:val="22"/>
        </w:rPr>
        <w:t>Ekonomi pajak, STIE AAS Surakarta.</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hAnsiTheme="minorHAnsi"/>
          <w:sz w:val="22"/>
          <w:szCs w:val="22"/>
        </w:rPr>
      </w:pPr>
      <w:r w:rsidRPr="006648AE">
        <w:rPr>
          <w:rFonts w:asciiTheme="minorHAnsi" w:hAnsiTheme="minorHAnsi"/>
          <w:sz w:val="22"/>
          <w:szCs w:val="22"/>
        </w:rPr>
        <w:t xml:space="preserve">Wahid Eka Saputra1, Darmanah. 2019. </w:t>
      </w:r>
      <w:r w:rsidRPr="003C1F1D">
        <w:rPr>
          <w:rFonts w:asciiTheme="minorHAnsi" w:hAnsiTheme="minorHAnsi"/>
          <w:i/>
          <w:iCs/>
          <w:sz w:val="22"/>
          <w:szCs w:val="22"/>
          <w:u w:val="single"/>
        </w:rPr>
        <w:t>Pengaruh Kompensasi Terhadap Kinerja</w:t>
      </w:r>
      <w:r w:rsidR="003C1F1D">
        <w:rPr>
          <w:rFonts w:asciiTheme="minorHAnsi" w:hAnsiTheme="minorHAnsi"/>
          <w:i/>
          <w:iCs/>
          <w:sz w:val="22"/>
          <w:szCs w:val="22"/>
          <w:u w:val="single"/>
          <w:lang w:val="id-ID"/>
        </w:rPr>
        <w:t xml:space="preserve"> </w:t>
      </w:r>
      <w:r w:rsidRPr="003C1F1D">
        <w:rPr>
          <w:rFonts w:asciiTheme="minorHAnsi" w:hAnsiTheme="minorHAnsi"/>
          <w:i/>
          <w:iCs/>
          <w:sz w:val="22"/>
          <w:szCs w:val="22"/>
          <w:u w:val="single"/>
        </w:rPr>
        <w:t xml:space="preserve">Karyawan Pada Cv. </w:t>
      </w:r>
      <w:r w:rsidR="003C1F1D">
        <w:rPr>
          <w:rFonts w:asciiTheme="minorHAnsi" w:hAnsiTheme="minorHAnsi"/>
          <w:i/>
          <w:iCs/>
          <w:sz w:val="22"/>
          <w:szCs w:val="22"/>
        </w:rPr>
        <w:tab/>
      </w:r>
      <w:r w:rsidRPr="003C1F1D">
        <w:rPr>
          <w:rFonts w:asciiTheme="minorHAnsi" w:hAnsiTheme="minorHAnsi"/>
          <w:i/>
          <w:iCs/>
          <w:sz w:val="22"/>
          <w:szCs w:val="22"/>
          <w:u w:val="single"/>
        </w:rPr>
        <w:t>Meubel Jati Luhur Belitang Oku Timur</w:t>
      </w:r>
      <w:r w:rsidRPr="006648AE">
        <w:rPr>
          <w:rFonts w:asciiTheme="minorHAnsi" w:hAnsiTheme="minorHAnsi"/>
          <w:sz w:val="22"/>
          <w:szCs w:val="22"/>
        </w:rPr>
        <w:t xml:space="preserve">. Jurnal Aktual STIE Trisna Negara, ISSN : 1693-1688 </w:t>
      </w:r>
      <w:r w:rsidR="003C1F1D">
        <w:rPr>
          <w:rFonts w:asciiTheme="minorHAnsi" w:hAnsiTheme="minorHAnsi"/>
          <w:sz w:val="22"/>
          <w:szCs w:val="22"/>
        </w:rPr>
        <w:tab/>
      </w:r>
      <w:r w:rsidRPr="006648AE">
        <w:rPr>
          <w:rFonts w:asciiTheme="minorHAnsi" w:hAnsiTheme="minorHAnsi"/>
          <w:sz w:val="22"/>
          <w:szCs w:val="22"/>
        </w:rPr>
        <w:t>Volume 17 No.1 : 4-24 Juni 2019, Fakultas Ekonomi, STIE Trisna Negara, Sumatera Selatan.</w:t>
      </w:r>
    </w:p>
    <w:p w:rsidR="00F804E3" w:rsidRPr="006648AE" w:rsidRDefault="00F804E3" w:rsidP="006648AE">
      <w:pPr>
        <w:pStyle w:val="BodyText"/>
        <w:rPr>
          <w:rFonts w:asciiTheme="minorHAnsi" w:hAnsiTheme="minorHAnsi"/>
          <w:sz w:val="22"/>
          <w:szCs w:val="22"/>
        </w:rPr>
      </w:pPr>
    </w:p>
    <w:p w:rsidR="00F804E3" w:rsidRPr="006648AE" w:rsidRDefault="00F804E3" w:rsidP="006648AE">
      <w:pPr>
        <w:pStyle w:val="BodyText"/>
        <w:rPr>
          <w:rFonts w:asciiTheme="minorHAnsi" w:eastAsia="Calibri" w:hAnsiTheme="minorHAnsi"/>
          <w:sz w:val="22"/>
          <w:szCs w:val="22"/>
        </w:rPr>
      </w:pPr>
      <w:r w:rsidRPr="006648AE">
        <w:rPr>
          <w:rFonts w:asciiTheme="minorHAnsi" w:eastAsia="Calibri" w:hAnsiTheme="minorHAnsi"/>
          <w:sz w:val="22"/>
          <w:szCs w:val="22"/>
        </w:rPr>
        <w:t xml:space="preserve">Ishak Syahropi. 2016. </w:t>
      </w:r>
      <w:r w:rsidRPr="003C1F1D">
        <w:rPr>
          <w:rFonts w:asciiTheme="minorHAnsi" w:eastAsia="Calibri" w:hAnsiTheme="minorHAnsi"/>
          <w:i/>
          <w:iCs/>
          <w:sz w:val="22"/>
          <w:szCs w:val="22"/>
          <w:u w:val="single"/>
        </w:rPr>
        <w:t>Pengaruh Semangat Kerja Terhadap Kinerja Karyawan PT.</w:t>
      </w:r>
      <w:r w:rsidRPr="003C1F1D">
        <w:rPr>
          <w:rFonts w:asciiTheme="minorHAnsi" w:eastAsia="Calibri" w:hAnsiTheme="minorHAnsi"/>
          <w:i/>
          <w:iCs/>
          <w:sz w:val="22"/>
          <w:szCs w:val="22"/>
          <w:u w:val="single"/>
        </w:rPr>
        <w:tab/>
        <w:t xml:space="preserve"> Bangkinang Di </w:t>
      </w:r>
      <w:r w:rsidR="003C1F1D">
        <w:rPr>
          <w:rFonts w:asciiTheme="minorHAnsi" w:eastAsia="Calibri" w:hAnsiTheme="minorHAnsi"/>
          <w:i/>
          <w:iCs/>
          <w:sz w:val="22"/>
          <w:szCs w:val="22"/>
        </w:rPr>
        <w:lastRenderedPageBreak/>
        <w:tab/>
      </w:r>
      <w:r w:rsidRPr="003C1F1D">
        <w:rPr>
          <w:rFonts w:asciiTheme="minorHAnsi" w:eastAsia="Calibri" w:hAnsiTheme="minorHAnsi"/>
          <w:i/>
          <w:iCs/>
          <w:sz w:val="22"/>
          <w:szCs w:val="22"/>
          <w:u w:val="single"/>
        </w:rPr>
        <w:t>Pekanbaru (Studi Kasus Pada Karyawan Tetap PT. Bangkinang).</w:t>
      </w:r>
      <w:r w:rsidRPr="006648AE">
        <w:rPr>
          <w:rFonts w:asciiTheme="minorHAnsi" w:eastAsia="Calibri" w:hAnsiTheme="minorHAnsi"/>
          <w:sz w:val="22"/>
          <w:szCs w:val="22"/>
        </w:rPr>
        <w:t xml:space="preserve"> JOM FISIP Volume 3 No. 2 </w:t>
      </w:r>
      <w:r w:rsidR="003C1F1D">
        <w:rPr>
          <w:rFonts w:asciiTheme="minorHAnsi" w:eastAsia="Calibri" w:hAnsiTheme="minorHAnsi"/>
          <w:sz w:val="22"/>
          <w:szCs w:val="22"/>
        </w:rPr>
        <w:tab/>
      </w:r>
      <w:r w:rsidRPr="006648AE">
        <w:rPr>
          <w:rFonts w:asciiTheme="minorHAnsi" w:eastAsia="Calibri" w:hAnsiTheme="minorHAnsi"/>
          <w:sz w:val="22"/>
          <w:szCs w:val="22"/>
        </w:rPr>
        <w:t xml:space="preserve">Oktober 2016, Jurusan Ilmu Komunikasi – Fakultas Ilmu Sosial dan Ilmu Politik Universitas </w:t>
      </w:r>
      <w:r w:rsidR="003C1F1D">
        <w:rPr>
          <w:rFonts w:asciiTheme="minorHAnsi" w:eastAsia="Calibri" w:hAnsiTheme="minorHAnsi"/>
          <w:sz w:val="22"/>
          <w:szCs w:val="22"/>
        </w:rPr>
        <w:tab/>
      </w:r>
      <w:r w:rsidRPr="006648AE">
        <w:rPr>
          <w:rFonts w:asciiTheme="minorHAnsi" w:eastAsia="Calibri" w:hAnsiTheme="minorHAnsi"/>
          <w:sz w:val="22"/>
          <w:szCs w:val="22"/>
        </w:rPr>
        <w:t>Riau.</w:t>
      </w:r>
    </w:p>
    <w:p w:rsidR="00DD6064" w:rsidRPr="006648AE" w:rsidRDefault="00DD6064" w:rsidP="006648AE">
      <w:pPr>
        <w:pStyle w:val="BodyText"/>
        <w:rPr>
          <w:rFonts w:asciiTheme="minorHAnsi" w:hAnsiTheme="minorHAnsi" w:cstheme="minorHAnsi"/>
          <w:sz w:val="22"/>
          <w:szCs w:val="22"/>
        </w:rPr>
      </w:pPr>
    </w:p>
    <w:sectPr w:rsidR="00DD6064" w:rsidRPr="006648AE" w:rsidSect="00AF4D67">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BE" w:rsidRDefault="00081ABE">
      <w:r>
        <w:separator/>
      </w:r>
    </w:p>
  </w:endnote>
  <w:endnote w:type="continuationSeparator" w:id="0">
    <w:p w:rsidR="00081ABE" w:rsidRDefault="00081A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92095"/>
      <w:docPartObj>
        <w:docPartGallery w:val="Page Numbers (Bottom of Page)"/>
        <w:docPartUnique/>
      </w:docPartObj>
    </w:sdtPr>
    <w:sdtEndPr>
      <w:rPr>
        <w:rFonts w:asciiTheme="minorHAnsi" w:hAnsiTheme="minorHAnsi" w:cstheme="minorHAnsi"/>
        <w:noProof/>
        <w:sz w:val="22"/>
        <w:szCs w:val="18"/>
      </w:rPr>
    </w:sdtEndPr>
    <w:sdtContent>
      <w:p w:rsidR="004F5412" w:rsidRPr="004F5412" w:rsidRDefault="00BD5AE1">
        <w:pPr>
          <w:pStyle w:val="Footer"/>
          <w:jc w:val="center"/>
          <w:rPr>
            <w:rFonts w:asciiTheme="minorHAnsi" w:hAnsiTheme="minorHAnsi" w:cstheme="minorHAnsi"/>
            <w:sz w:val="22"/>
            <w:szCs w:val="18"/>
          </w:rPr>
        </w:pPr>
        <w:r w:rsidRPr="004F5412">
          <w:rPr>
            <w:rFonts w:asciiTheme="minorHAnsi" w:hAnsiTheme="minorHAnsi" w:cstheme="minorHAnsi"/>
            <w:sz w:val="22"/>
            <w:szCs w:val="18"/>
          </w:rPr>
          <w:fldChar w:fldCharType="begin"/>
        </w:r>
        <w:r w:rsidR="004F5412" w:rsidRPr="004F5412">
          <w:rPr>
            <w:rFonts w:asciiTheme="minorHAnsi" w:hAnsiTheme="minorHAnsi" w:cstheme="minorHAnsi"/>
            <w:sz w:val="22"/>
            <w:szCs w:val="18"/>
          </w:rPr>
          <w:instrText xml:space="preserve"> PAGE   \* MERGEFORMAT </w:instrText>
        </w:r>
        <w:r w:rsidRPr="004F5412">
          <w:rPr>
            <w:rFonts w:asciiTheme="minorHAnsi" w:hAnsiTheme="minorHAnsi" w:cstheme="minorHAnsi"/>
            <w:sz w:val="22"/>
            <w:szCs w:val="18"/>
          </w:rPr>
          <w:fldChar w:fldCharType="separate"/>
        </w:r>
        <w:r w:rsidR="008F142D">
          <w:rPr>
            <w:rFonts w:asciiTheme="minorHAnsi" w:hAnsiTheme="minorHAnsi" w:cstheme="minorHAnsi"/>
            <w:noProof/>
            <w:sz w:val="22"/>
            <w:szCs w:val="18"/>
          </w:rPr>
          <w:t>1</w:t>
        </w:r>
        <w:r w:rsidRPr="004F5412">
          <w:rPr>
            <w:rFonts w:asciiTheme="minorHAnsi" w:hAnsiTheme="minorHAnsi" w:cstheme="minorHAnsi"/>
            <w:noProof/>
            <w:sz w:val="22"/>
            <w:szCs w:val="18"/>
          </w:rPr>
          <w:fldChar w:fldCharType="end"/>
        </w:r>
      </w:p>
    </w:sdtContent>
  </w:sdt>
  <w:p w:rsidR="00011357" w:rsidRDefault="00081ABE" w:rsidP="0072090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BE" w:rsidRDefault="00081ABE">
      <w:r>
        <w:separator/>
      </w:r>
    </w:p>
  </w:footnote>
  <w:footnote w:type="continuationSeparator" w:id="0">
    <w:p w:rsidR="00081ABE" w:rsidRDefault="00081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57" w:rsidRDefault="00081ABE">
    <w:pPr>
      <w:pStyle w:val="Header"/>
      <w:jc w:val="right"/>
    </w:pPr>
  </w:p>
  <w:p w:rsidR="00011357" w:rsidRDefault="00081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DF22D3EC"/>
    <w:lvl w:ilvl="0" w:tplc="04210019">
      <w:start w:val="1"/>
      <w:numFmt w:val="lowerLetter"/>
      <w:lvlText w:val="%1."/>
      <w:lvlJc w:val="left"/>
      <w:pPr>
        <w:ind w:left="1440" w:hanging="360"/>
      </w:pPr>
    </w:lvl>
    <w:lvl w:ilvl="1" w:tplc="04210019">
      <w:start w:val="1"/>
      <w:numFmt w:val="lowerLetter"/>
      <w:lvlRestart w:val="0"/>
      <w:lvlText w:val="%2."/>
      <w:lvlJc w:val="left"/>
      <w:pPr>
        <w:ind w:left="2160" w:hanging="360"/>
      </w:pPr>
    </w:lvl>
    <w:lvl w:ilvl="2" w:tplc="0421001B">
      <w:start w:val="1"/>
      <w:numFmt w:val="lowerRoman"/>
      <w:lvlRestart w:val="0"/>
      <w:lvlText w:val="%3."/>
      <w:lvlJc w:val="right"/>
      <w:pPr>
        <w:ind w:left="2880" w:hanging="180"/>
      </w:pPr>
    </w:lvl>
    <w:lvl w:ilvl="3" w:tplc="0421000F">
      <w:start w:val="1"/>
      <w:numFmt w:val="decimal"/>
      <w:lvlRestart w:val="0"/>
      <w:lvlText w:val="%4."/>
      <w:lvlJc w:val="left"/>
      <w:pPr>
        <w:ind w:left="3600" w:hanging="360"/>
      </w:pPr>
    </w:lvl>
    <w:lvl w:ilvl="4" w:tplc="04210019">
      <w:start w:val="1"/>
      <w:numFmt w:val="lowerLetter"/>
      <w:lvlRestart w:val="0"/>
      <w:lvlText w:val="%5."/>
      <w:lvlJc w:val="left"/>
      <w:pPr>
        <w:ind w:left="4320" w:hanging="360"/>
      </w:pPr>
    </w:lvl>
    <w:lvl w:ilvl="5" w:tplc="0421001B">
      <w:start w:val="1"/>
      <w:numFmt w:val="lowerRoman"/>
      <w:lvlRestart w:val="0"/>
      <w:lvlText w:val="%6."/>
      <w:lvlJc w:val="right"/>
      <w:pPr>
        <w:ind w:left="5040" w:hanging="180"/>
      </w:pPr>
    </w:lvl>
    <w:lvl w:ilvl="6" w:tplc="0421000F">
      <w:start w:val="1"/>
      <w:numFmt w:val="decimal"/>
      <w:lvlRestart w:val="0"/>
      <w:lvlText w:val="%7."/>
      <w:lvlJc w:val="left"/>
      <w:pPr>
        <w:ind w:left="5760" w:hanging="360"/>
      </w:pPr>
    </w:lvl>
    <w:lvl w:ilvl="7" w:tplc="04210019">
      <w:start w:val="1"/>
      <w:numFmt w:val="lowerLetter"/>
      <w:lvlRestart w:val="0"/>
      <w:lvlText w:val="%8."/>
      <w:lvlJc w:val="left"/>
      <w:pPr>
        <w:ind w:left="6480" w:hanging="360"/>
      </w:pPr>
    </w:lvl>
    <w:lvl w:ilvl="8" w:tplc="0421001B">
      <w:start w:val="1"/>
      <w:numFmt w:val="lowerRoman"/>
      <w:lvlRestart w:val="0"/>
      <w:lvlText w:val="%9."/>
      <w:lvlJc w:val="right"/>
      <w:pPr>
        <w:ind w:left="7200" w:hanging="180"/>
      </w:pPr>
    </w:lvl>
  </w:abstractNum>
  <w:abstractNum w:abstractNumId="1">
    <w:nsid w:val="0000000F"/>
    <w:multiLevelType w:val="hybridMultilevel"/>
    <w:tmpl w:val="2D64BE74"/>
    <w:lvl w:ilvl="0" w:tplc="04090011">
      <w:start w:val="1"/>
      <w:numFmt w:val="decimal"/>
      <w:lvlText w:val="%1)"/>
      <w:lvlJc w:val="left"/>
      <w:pPr>
        <w:ind w:left="1080" w:hanging="360"/>
      </w:p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2">
    <w:nsid w:val="0000001C"/>
    <w:multiLevelType w:val="hybridMultilevel"/>
    <w:tmpl w:val="8B6AEBE6"/>
    <w:lvl w:ilvl="0" w:tplc="5A56330E">
      <w:start w:val="1"/>
      <w:numFmt w:val="decimal"/>
      <w:lvlText w:val="%1."/>
      <w:lvlJc w:val="left"/>
      <w:pPr>
        <w:ind w:left="720" w:hanging="360"/>
      </w:pPr>
      <w:rPr>
        <w:b w:val="0"/>
        <w:bCs w:val="0"/>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3">
    <w:nsid w:val="0000001D"/>
    <w:multiLevelType w:val="hybridMultilevel"/>
    <w:tmpl w:val="F8A685B6"/>
    <w:lvl w:ilvl="0" w:tplc="04090011">
      <w:start w:val="1"/>
      <w:numFmt w:val="decimal"/>
      <w:lvlText w:val="%1)"/>
      <w:lvlJc w:val="left"/>
      <w:pPr>
        <w:ind w:left="1429" w:hanging="360"/>
      </w:pPr>
    </w:lvl>
    <w:lvl w:ilvl="1" w:tplc="04090019">
      <w:start w:val="1"/>
      <w:numFmt w:val="lowerLetter"/>
      <w:lvlRestart w:val="0"/>
      <w:lvlText w:val="%2."/>
      <w:lvlJc w:val="left"/>
      <w:pPr>
        <w:ind w:left="2149" w:hanging="360"/>
      </w:pPr>
    </w:lvl>
    <w:lvl w:ilvl="2" w:tplc="0409001B">
      <w:start w:val="1"/>
      <w:numFmt w:val="lowerRoman"/>
      <w:lvlRestart w:val="0"/>
      <w:lvlText w:val="%3."/>
      <w:lvlJc w:val="right"/>
      <w:pPr>
        <w:ind w:left="2869" w:hanging="180"/>
      </w:pPr>
    </w:lvl>
    <w:lvl w:ilvl="3" w:tplc="0409000F">
      <w:start w:val="1"/>
      <w:numFmt w:val="decimal"/>
      <w:lvlRestart w:val="0"/>
      <w:lvlText w:val="%4."/>
      <w:lvlJc w:val="left"/>
      <w:pPr>
        <w:ind w:left="3589" w:hanging="360"/>
      </w:pPr>
    </w:lvl>
    <w:lvl w:ilvl="4" w:tplc="04090019">
      <w:start w:val="1"/>
      <w:numFmt w:val="lowerLetter"/>
      <w:lvlRestart w:val="0"/>
      <w:lvlText w:val="%5."/>
      <w:lvlJc w:val="left"/>
      <w:pPr>
        <w:ind w:left="4309" w:hanging="360"/>
      </w:pPr>
    </w:lvl>
    <w:lvl w:ilvl="5" w:tplc="0409001B">
      <w:start w:val="1"/>
      <w:numFmt w:val="lowerRoman"/>
      <w:lvlRestart w:val="0"/>
      <w:lvlText w:val="%6."/>
      <w:lvlJc w:val="right"/>
      <w:pPr>
        <w:ind w:left="5029" w:hanging="180"/>
      </w:pPr>
    </w:lvl>
    <w:lvl w:ilvl="6" w:tplc="0409000F">
      <w:start w:val="1"/>
      <w:numFmt w:val="decimal"/>
      <w:lvlRestart w:val="0"/>
      <w:lvlText w:val="%7."/>
      <w:lvlJc w:val="left"/>
      <w:pPr>
        <w:ind w:left="5749" w:hanging="360"/>
      </w:pPr>
    </w:lvl>
    <w:lvl w:ilvl="7" w:tplc="04090019">
      <w:start w:val="1"/>
      <w:numFmt w:val="lowerLetter"/>
      <w:lvlRestart w:val="0"/>
      <w:lvlText w:val="%8."/>
      <w:lvlJc w:val="left"/>
      <w:pPr>
        <w:ind w:left="6469" w:hanging="360"/>
      </w:pPr>
    </w:lvl>
    <w:lvl w:ilvl="8" w:tplc="0409001B">
      <w:start w:val="1"/>
      <w:numFmt w:val="lowerRoman"/>
      <w:lvlRestart w:val="0"/>
      <w:lvlText w:val="%9."/>
      <w:lvlJc w:val="right"/>
      <w:pPr>
        <w:ind w:left="7189" w:hanging="180"/>
      </w:pPr>
    </w:lvl>
  </w:abstractNum>
  <w:abstractNum w:abstractNumId="4">
    <w:nsid w:val="0000002A"/>
    <w:multiLevelType w:val="hybridMultilevel"/>
    <w:tmpl w:val="0E94BBE0"/>
    <w:lvl w:ilvl="0" w:tplc="1CB497EA">
      <w:start w:val="1"/>
      <w:numFmt w:val="decimal"/>
      <w:lvlText w:val="%1."/>
      <w:lvlJc w:val="left"/>
      <w:pPr>
        <w:ind w:left="720" w:hanging="360"/>
      </w:pPr>
      <w:rPr>
        <w:b w:val="0"/>
        <w:bCs w:val="0"/>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5">
    <w:nsid w:val="0000002B"/>
    <w:multiLevelType w:val="hybridMultilevel"/>
    <w:tmpl w:val="712AB0BC"/>
    <w:lvl w:ilvl="0" w:tplc="04090011">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nsid w:val="0000002F"/>
    <w:multiLevelType w:val="hybridMultilevel"/>
    <w:tmpl w:val="FD02B908"/>
    <w:lvl w:ilvl="0" w:tplc="083AF0C4">
      <w:start w:val="1"/>
      <w:numFmt w:val="decimal"/>
      <w:lvlText w:val="%1."/>
      <w:lvlJc w:val="left"/>
      <w:pPr>
        <w:ind w:left="720" w:hanging="360"/>
      </w:pPr>
      <w:rPr>
        <w:b w:val="0"/>
        <w:bCs w:val="0"/>
        <w:i w:val="0"/>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7">
    <w:nsid w:val="00CC4506"/>
    <w:multiLevelType w:val="hybridMultilevel"/>
    <w:tmpl w:val="55480A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44333D7"/>
    <w:multiLevelType w:val="hybridMultilevel"/>
    <w:tmpl w:val="E1F896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2A56C7"/>
    <w:multiLevelType w:val="hybridMultilevel"/>
    <w:tmpl w:val="860035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CB13D7"/>
    <w:multiLevelType w:val="hybridMultilevel"/>
    <w:tmpl w:val="1AB632D2"/>
    <w:lvl w:ilvl="0" w:tplc="FA3ED9B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B41056"/>
    <w:multiLevelType w:val="hybridMultilevel"/>
    <w:tmpl w:val="860035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D61A03"/>
    <w:multiLevelType w:val="hybridMultilevel"/>
    <w:tmpl w:val="49D267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070811"/>
    <w:multiLevelType w:val="hybridMultilevel"/>
    <w:tmpl w:val="D05CE0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094027"/>
    <w:multiLevelType w:val="hybridMultilevel"/>
    <w:tmpl w:val="AC527A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202D2A"/>
    <w:multiLevelType w:val="hybridMultilevel"/>
    <w:tmpl w:val="DF80E120"/>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DE04C2D"/>
    <w:multiLevelType w:val="hybridMultilevel"/>
    <w:tmpl w:val="2688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93549"/>
    <w:multiLevelType w:val="hybridMultilevel"/>
    <w:tmpl w:val="E1E84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4965E0"/>
    <w:multiLevelType w:val="hybridMultilevel"/>
    <w:tmpl w:val="EEEA0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7D0EA3"/>
    <w:multiLevelType w:val="hybridMultilevel"/>
    <w:tmpl w:val="FEEA05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6E3167"/>
    <w:multiLevelType w:val="hybridMultilevel"/>
    <w:tmpl w:val="C3F404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63589D"/>
    <w:multiLevelType w:val="hybridMultilevel"/>
    <w:tmpl w:val="94EA4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6226FA"/>
    <w:multiLevelType w:val="multilevel"/>
    <w:tmpl w:val="11DA39C4"/>
    <w:lvl w:ilvl="0">
      <w:start w:val="3"/>
      <w:numFmt w:val="decimal"/>
      <w:lvlText w:val="%1"/>
      <w:lvlJc w:val="left"/>
      <w:pPr>
        <w:ind w:left="1440" w:hanging="852"/>
      </w:pPr>
      <w:rPr>
        <w:rFonts w:hint="default"/>
        <w:lang w:eastAsia="en-US" w:bidi="ar-SA"/>
      </w:rPr>
    </w:lvl>
    <w:lvl w:ilvl="1">
      <w:start w:val="8"/>
      <w:numFmt w:val="decimal"/>
      <w:lvlText w:val="%1.%2"/>
      <w:lvlJc w:val="left"/>
      <w:pPr>
        <w:ind w:left="1440" w:hanging="852"/>
      </w:pPr>
      <w:rPr>
        <w:rFonts w:hint="default"/>
        <w:lang w:eastAsia="en-US" w:bidi="ar-SA"/>
      </w:rPr>
    </w:lvl>
    <w:lvl w:ilvl="2">
      <w:start w:val="3"/>
      <w:numFmt w:val="decimal"/>
      <w:lvlText w:val="%1.%2.%3"/>
      <w:lvlJc w:val="left"/>
      <w:pPr>
        <w:ind w:left="1440" w:hanging="852"/>
      </w:pPr>
      <w:rPr>
        <w:rFonts w:hint="default"/>
        <w:lang w:eastAsia="en-US" w:bidi="ar-SA"/>
      </w:rPr>
    </w:lvl>
    <w:lvl w:ilvl="3">
      <w:start w:val="1"/>
      <w:numFmt w:val="decimal"/>
      <w:lvlText w:val="%1.%2.%3.%4"/>
      <w:lvlJc w:val="left"/>
      <w:pPr>
        <w:ind w:left="1440" w:hanging="852"/>
      </w:pPr>
      <w:rPr>
        <w:rFonts w:ascii="Times New Roman" w:eastAsia="Times New Roman" w:hAnsi="Times New Roman" w:cs="Times New Roman" w:hint="default"/>
        <w:b/>
        <w:bCs/>
        <w:spacing w:val="-3"/>
        <w:w w:val="99"/>
        <w:sz w:val="24"/>
        <w:szCs w:val="24"/>
        <w:lang w:eastAsia="en-US" w:bidi="ar-SA"/>
      </w:rPr>
    </w:lvl>
    <w:lvl w:ilvl="4">
      <w:start w:val="1"/>
      <w:numFmt w:val="decimal"/>
      <w:lvlText w:val="%5."/>
      <w:lvlJc w:val="left"/>
      <w:pPr>
        <w:ind w:left="1721" w:hanging="281"/>
      </w:pPr>
      <w:rPr>
        <w:rFonts w:ascii="Times New Roman" w:eastAsia="Times New Roman" w:hAnsi="Times New Roman" w:cs="Times New Roman" w:hint="default"/>
        <w:spacing w:val="-20"/>
        <w:w w:val="99"/>
        <w:position w:val="2"/>
        <w:sz w:val="24"/>
        <w:szCs w:val="24"/>
        <w:lang w:eastAsia="en-US" w:bidi="ar-SA"/>
      </w:rPr>
    </w:lvl>
    <w:lvl w:ilvl="5">
      <w:numFmt w:val="bullet"/>
      <w:lvlText w:val="•"/>
      <w:lvlJc w:val="left"/>
      <w:pPr>
        <w:ind w:left="4798" w:hanging="281"/>
      </w:pPr>
      <w:rPr>
        <w:rFonts w:hint="default"/>
        <w:lang w:eastAsia="en-US" w:bidi="ar-SA"/>
      </w:rPr>
    </w:lvl>
    <w:lvl w:ilvl="6">
      <w:numFmt w:val="bullet"/>
      <w:lvlText w:val="•"/>
      <w:lvlJc w:val="left"/>
      <w:pPr>
        <w:ind w:left="5568" w:hanging="281"/>
      </w:pPr>
      <w:rPr>
        <w:rFonts w:hint="default"/>
        <w:lang w:eastAsia="en-US" w:bidi="ar-SA"/>
      </w:rPr>
    </w:lvl>
    <w:lvl w:ilvl="7">
      <w:numFmt w:val="bullet"/>
      <w:lvlText w:val="•"/>
      <w:lvlJc w:val="left"/>
      <w:pPr>
        <w:ind w:left="6337" w:hanging="281"/>
      </w:pPr>
      <w:rPr>
        <w:rFonts w:hint="default"/>
        <w:lang w:eastAsia="en-US" w:bidi="ar-SA"/>
      </w:rPr>
    </w:lvl>
    <w:lvl w:ilvl="8">
      <w:numFmt w:val="bullet"/>
      <w:lvlText w:val="•"/>
      <w:lvlJc w:val="left"/>
      <w:pPr>
        <w:ind w:left="7107" w:hanging="281"/>
      </w:pPr>
      <w:rPr>
        <w:rFonts w:hint="default"/>
        <w:lang w:eastAsia="en-US" w:bidi="ar-SA"/>
      </w:rPr>
    </w:lvl>
  </w:abstractNum>
  <w:abstractNum w:abstractNumId="23">
    <w:nsid w:val="345013E8"/>
    <w:multiLevelType w:val="hybridMultilevel"/>
    <w:tmpl w:val="C57E02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9D5226"/>
    <w:multiLevelType w:val="hybridMultilevel"/>
    <w:tmpl w:val="AA82E4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823A4C"/>
    <w:multiLevelType w:val="hybridMultilevel"/>
    <w:tmpl w:val="502CF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35A2F"/>
    <w:multiLevelType w:val="hybridMultilevel"/>
    <w:tmpl w:val="EAD0B6B0"/>
    <w:lvl w:ilvl="0" w:tplc="38090019">
      <w:start w:val="1"/>
      <w:numFmt w:val="lowerLetter"/>
      <w:lvlText w:val="%1."/>
      <w:lvlJc w:val="left"/>
      <w:pPr>
        <w:ind w:left="2302" w:hanging="360"/>
      </w:pPr>
    </w:lvl>
    <w:lvl w:ilvl="1" w:tplc="38090019" w:tentative="1">
      <w:start w:val="1"/>
      <w:numFmt w:val="lowerLetter"/>
      <w:lvlText w:val="%2."/>
      <w:lvlJc w:val="left"/>
      <w:pPr>
        <w:ind w:left="3022" w:hanging="360"/>
      </w:pPr>
    </w:lvl>
    <w:lvl w:ilvl="2" w:tplc="3809001B" w:tentative="1">
      <w:start w:val="1"/>
      <w:numFmt w:val="lowerRoman"/>
      <w:lvlText w:val="%3."/>
      <w:lvlJc w:val="right"/>
      <w:pPr>
        <w:ind w:left="3742" w:hanging="180"/>
      </w:pPr>
    </w:lvl>
    <w:lvl w:ilvl="3" w:tplc="3809000F" w:tentative="1">
      <w:start w:val="1"/>
      <w:numFmt w:val="decimal"/>
      <w:lvlText w:val="%4."/>
      <w:lvlJc w:val="left"/>
      <w:pPr>
        <w:ind w:left="4462" w:hanging="360"/>
      </w:pPr>
    </w:lvl>
    <w:lvl w:ilvl="4" w:tplc="38090019" w:tentative="1">
      <w:start w:val="1"/>
      <w:numFmt w:val="lowerLetter"/>
      <w:lvlText w:val="%5."/>
      <w:lvlJc w:val="left"/>
      <w:pPr>
        <w:ind w:left="5182" w:hanging="360"/>
      </w:pPr>
    </w:lvl>
    <w:lvl w:ilvl="5" w:tplc="3809001B" w:tentative="1">
      <w:start w:val="1"/>
      <w:numFmt w:val="lowerRoman"/>
      <w:lvlText w:val="%6."/>
      <w:lvlJc w:val="right"/>
      <w:pPr>
        <w:ind w:left="5902" w:hanging="180"/>
      </w:pPr>
    </w:lvl>
    <w:lvl w:ilvl="6" w:tplc="3809000F" w:tentative="1">
      <w:start w:val="1"/>
      <w:numFmt w:val="decimal"/>
      <w:lvlText w:val="%7."/>
      <w:lvlJc w:val="left"/>
      <w:pPr>
        <w:ind w:left="6622" w:hanging="360"/>
      </w:pPr>
    </w:lvl>
    <w:lvl w:ilvl="7" w:tplc="38090019" w:tentative="1">
      <w:start w:val="1"/>
      <w:numFmt w:val="lowerLetter"/>
      <w:lvlText w:val="%8."/>
      <w:lvlJc w:val="left"/>
      <w:pPr>
        <w:ind w:left="7342" w:hanging="360"/>
      </w:pPr>
    </w:lvl>
    <w:lvl w:ilvl="8" w:tplc="3809001B" w:tentative="1">
      <w:start w:val="1"/>
      <w:numFmt w:val="lowerRoman"/>
      <w:lvlText w:val="%9."/>
      <w:lvlJc w:val="right"/>
      <w:pPr>
        <w:ind w:left="8062" w:hanging="180"/>
      </w:pPr>
    </w:lvl>
  </w:abstractNum>
  <w:abstractNum w:abstractNumId="27">
    <w:nsid w:val="47846397"/>
    <w:multiLevelType w:val="hybridMultilevel"/>
    <w:tmpl w:val="3F8AF7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976AD0"/>
    <w:multiLevelType w:val="hybridMultilevel"/>
    <w:tmpl w:val="D45C6C68"/>
    <w:lvl w:ilvl="0" w:tplc="0421000F">
      <w:start w:val="1"/>
      <w:numFmt w:val="decimal"/>
      <w:lvlText w:val="%1."/>
      <w:lvlJc w:val="left"/>
      <w:pPr>
        <w:ind w:left="10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081B45"/>
    <w:multiLevelType w:val="hybridMultilevel"/>
    <w:tmpl w:val="C956A17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4F3F7A99"/>
    <w:multiLevelType w:val="hybridMultilevel"/>
    <w:tmpl w:val="02085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0D3898"/>
    <w:multiLevelType w:val="hybridMultilevel"/>
    <w:tmpl w:val="67548D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BD40DA"/>
    <w:multiLevelType w:val="hybridMultilevel"/>
    <w:tmpl w:val="C90EA3D4"/>
    <w:lvl w:ilvl="0" w:tplc="9E98A68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15A0B"/>
    <w:multiLevelType w:val="hybridMultilevel"/>
    <w:tmpl w:val="6F522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1A3BE5"/>
    <w:multiLevelType w:val="hybridMultilevel"/>
    <w:tmpl w:val="DBB08D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D4061E"/>
    <w:multiLevelType w:val="multilevel"/>
    <w:tmpl w:val="F196C450"/>
    <w:lvl w:ilvl="0">
      <w:start w:val="1"/>
      <w:numFmt w:val="decimal"/>
      <w:lvlText w:val="%1."/>
      <w:lvlJc w:val="left"/>
      <w:pPr>
        <w:tabs>
          <w:tab w:val="num" w:pos="1353"/>
        </w:tabs>
        <w:ind w:left="1353" w:hanging="360"/>
      </w:pPr>
      <w:rPr>
        <w:rFonts w:hint="default"/>
      </w:rPr>
    </w:lvl>
    <w:lvl w:ilvl="1">
      <w:start w:val="6"/>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6">
    <w:nsid w:val="5CF31D63"/>
    <w:multiLevelType w:val="hybridMultilevel"/>
    <w:tmpl w:val="0A84BB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090354"/>
    <w:multiLevelType w:val="hybridMultilevel"/>
    <w:tmpl w:val="D736E9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262B3D"/>
    <w:multiLevelType w:val="hybridMultilevel"/>
    <w:tmpl w:val="1360970C"/>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1E26EB2"/>
    <w:multiLevelType w:val="hybridMultilevel"/>
    <w:tmpl w:val="84F42A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7F2FC6"/>
    <w:multiLevelType w:val="hybridMultilevel"/>
    <w:tmpl w:val="0AB8B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F1D5C"/>
    <w:multiLevelType w:val="hybridMultilevel"/>
    <w:tmpl w:val="FACC01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3F5516"/>
    <w:multiLevelType w:val="hybridMultilevel"/>
    <w:tmpl w:val="F27AD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83780D"/>
    <w:multiLevelType w:val="multilevel"/>
    <w:tmpl w:val="1FF2F32C"/>
    <w:lvl w:ilvl="0">
      <w:start w:val="1"/>
      <w:numFmt w:val="decimal"/>
      <w:lvlText w:val="%1."/>
      <w:lvlJc w:val="left"/>
      <w:pPr>
        <w:ind w:left="1080" w:hanging="360"/>
      </w:pPr>
    </w:lvl>
    <w:lvl w:ilvl="1">
      <w:start w:val="1"/>
      <w:numFmt w:val="decimal"/>
      <w:isLgl/>
      <w:lvlText w:val="%1.%2"/>
      <w:lvlJc w:val="left"/>
      <w:pPr>
        <w:ind w:left="1200" w:hanging="480"/>
      </w:pPr>
      <w:rPr>
        <w:rFonts w:hint="default"/>
        <w:b w:val="0"/>
        <w:i w:val="0"/>
      </w:rPr>
    </w:lvl>
    <w:lvl w:ilvl="2">
      <w:start w:val="3"/>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b w:val="0"/>
        <w:i w:val="0"/>
      </w:rPr>
    </w:lvl>
    <w:lvl w:ilvl="4">
      <w:start w:val="1"/>
      <w:numFmt w:val="decimal"/>
      <w:isLgl/>
      <w:lvlText w:val="%1.%2.%3.%4.%5"/>
      <w:lvlJc w:val="left"/>
      <w:pPr>
        <w:ind w:left="1800" w:hanging="1080"/>
      </w:pPr>
      <w:rPr>
        <w:rFonts w:hint="default"/>
        <w:b w:val="0"/>
        <w:i w:val="0"/>
      </w:rPr>
    </w:lvl>
    <w:lvl w:ilvl="5">
      <w:start w:val="1"/>
      <w:numFmt w:val="decimal"/>
      <w:isLgl/>
      <w:lvlText w:val="%1.%2.%3.%4.%5.%6"/>
      <w:lvlJc w:val="left"/>
      <w:pPr>
        <w:ind w:left="2160" w:hanging="1440"/>
      </w:pPr>
      <w:rPr>
        <w:rFonts w:hint="default"/>
        <w:b w:val="0"/>
        <w:i w:val="0"/>
      </w:rPr>
    </w:lvl>
    <w:lvl w:ilvl="6">
      <w:start w:val="1"/>
      <w:numFmt w:val="decimal"/>
      <w:isLgl/>
      <w:lvlText w:val="%1.%2.%3.%4.%5.%6.%7"/>
      <w:lvlJc w:val="left"/>
      <w:pPr>
        <w:ind w:left="2160" w:hanging="1440"/>
      </w:pPr>
      <w:rPr>
        <w:rFonts w:hint="default"/>
        <w:b w:val="0"/>
        <w:i w:val="0"/>
      </w:rPr>
    </w:lvl>
    <w:lvl w:ilvl="7">
      <w:start w:val="1"/>
      <w:numFmt w:val="decimal"/>
      <w:isLgl/>
      <w:lvlText w:val="%1.%2.%3.%4.%5.%6.%7.%8"/>
      <w:lvlJc w:val="left"/>
      <w:pPr>
        <w:ind w:left="2520" w:hanging="1800"/>
      </w:pPr>
      <w:rPr>
        <w:rFonts w:hint="default"/>
        <w:b w:val="0"/>
        <w:i w:val="0"/>
      </w:rPr>
    </w:lvl>
    <w:lvl w:ilvl="8">
      <w:start w:val="1"/>
      <w:numFmt w:val="decimal"/>
      <w:isLgl/>
      <w:lvlText w:val="%1.%2.%3.%4.%5.%6.%7.%8.%9"/>
      <w:lvlJc w:val="left"/>
      <w:pPr>
        <w:ind w:left="2520" w:hanging="1800"/>
      </w:pPr>
      <w:rPr>
        <w:rFonts w:hint="default"/>
        <w:b w:val="0"/>
        <w:i w:val="0"/>
      </w:rPr>
    </w:lvl>
  </w:abstractNum>
  <w:abstractNum w:abstractNumId="44">
    <w:nsid w:val="73000F7A"/>
    <w:multiLevelType w:val="hybridMultilevel"/>
    <w:tmpl w:val="E2463B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EC117D"/>
    <w:multiLevelType w:val="hybridMultilevel"/>
    <w:tmpl w:val="1CDA2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38"/>
  </w:num>
  <w:num w:numId="4">
    <w:abstractNumId w:val="18"/>
  </w:num>
  <w:num w:numId="5">
    <w:abstractNumId w:val="31"/>
  </w:num>
  <w:num w:numId="6">
    <w:abstractNumId w:val="40"/>
  </w:num>
  <w:num w:numId="7">
    <w:abstractNumId w:val="37"/>
  </w:num>
  <w:num w:numId="8">
    <w:abstractNumId w:val="29"/>
  </w:num>
  <w:num w:numId="9">
    <w:abstractNumId w:val="26"/>
  </w:num>
  <w:num w:numId="10">
    <w:abstractNumId w:val="22"/>
  </w:num>
  <w:num w:numId="11">
    <w:abstractNumId w:val="19"/>
  </w:num>
  <w:num w:numId="12">
    <w:abstractNumId w:val="33"/>
  </w:num>
  <w:num w:numId="13">
    <w:abstractNumId w:val="17"/>
  </w:num>
  <w:num w:numId="14">
    <w:abstractNumId w:val="20"/>
  </w:num>
  <w:num w:numId="15">
    <w:abstractNumId w:val="25"/>
  </w:num>
  <w:num w:numId="16">
    <w:abstractNumId w:val="23"/>
  </w:num>
  <w:num w:numId="17">
    <w:abstractNumId w:val="16"/>
  </w:num>
  <w:num w:numId="18">
    <w:abstractNumId w:val="41"/>
  </w:num>
  <w:num w:numId="19">
    <w:abstractNumId w:val="8"/>
  </w:num>
  <w:num w:numId="20">
    <w:abstractNumId w:val="13"/>
  </w:num>
  <w:num w:numId="21">
    <w:abstractNumId w:val="27"/>
  </w:num>
  <w:num w:numId="22">
    <w:abstractNumId w:val="6"/>
  </w:num>
  <w:num w:numId="23">
    <w:abstractNumId w:val="1"/>
  </w:num>
  <w:num w:numId="24">
    <w:abstractNumId w:val="12"/>
  </w:num>
  <w:num w:numId="25">
    <w:abstractNumId w:val="5"/>
  </w:num>
  <w:num w:numId="26">
    <w:abstractNumId w:val="28"/>
  </w:num>
  <w:num w:numId="27">
    <w:abstractNumId w:val="43"/>
  </w:num>
  <w:num w:numId="28">
    <w:abstractNumId w:val="3"/>
  </w:num>
  <w:num w:numId="29">
    <w:abstractNumId w:val="4"/>
  </w:num>
  <w:num w:numId="30">
    <w:abstractNumId w:val="0"/>
  </w:num>
  <w:num w:numId="31">
    <w:abstractNumId w:val="2"/>
  </w:num>
  <w:num w:numId="32">
    <w:abstractNumId w:val="34"/>
  </w:num>
  <w:num w:numId="33">
    <w:abstractNumId w:val="9"/>
  </w:num>
  <w:num w:numId="34">
    <w:abstractNumId w:val="11"/>
  </w:num>
  <w:num w:numId="35">
    <w:abstractNumId w:val="21"/>
  </w:num>
  <w:num w:numId="36">
    <w:abstractNumId w:val="7"/>
  </w:num>
  <w:num w:numId="37">
    <w:abstractNumId w:val="10"/>
  </w:num>
  <w:num w:numId="38">
    <w:abstractNumId w:val="35"/>
  </w:num>
  <w:num w:numId="39">
    <w:abstractNumId w:val="45"/>
  </w:num>
  <w:num w:numId="40">
    <w:abstractNumId w:val="44"/>
  </w:num>
  <w:num w:numId="41">
    <w:abstractNumId w:val="14"/>
  </w:num>
  <w:num w:numId="42">
    <w:abstractNumId w:val="30"/>
  </w:num>
  <w:num w:numId="43">
    <w:abstractNumId w:val="39"/>
  </w:num>
  <w:num w:numId="44">
    <w:abstractNumId w:val="42"/>
  </w:num>
  <w:num w:numId="45">
    <w:abstractNumId w:val="24"/>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16BB"/>
    <w:rsid w:val="000816BB"/>
    <w:rsid w:val="00081ABE"/>
    <w:rsid w:val="00117CD0"/>
    <w:rsid w:val="00121454"/>
    <w:rsid w:val="001240C5"/>
    <w:rsid w:val="00135171"/>
    <w:rsid w:val="001E0A54"/>
    <w:rsid w:val="003B5E59"/>
    <w:rsid w:val="003C1F1D"/>
    <w:rsid w:val="003D54B3"/>
    <w:rsid w:val="00425E5E"/>
    <w:rsid w:val="00486614"/>
    <w:rsid w:val="004F5412"/>
    <w:rsid w:val="005D4465"/>
    <w:rsid w:val="006068BD"/>
    <w:rsid w:val="0065570C"/>
    <w:rsid w:val="006648AE"/>
    <w:rsid w:val="00821837"/>
    <w:rsid w:val="008F142D"/>
    <w:rsid w:val="009B047D"/>
    <w:rsid w:val="00A00147"/>
    <w:rsid w:val="00A70CE3"/>
    <w:rsid w:val="00AF4D67"/>
    <w:rsid w:val="00B46F6A"/>
    <w:rsid w:val="00BD5AE1"/>
    <w:rsid w:val="00BF019F"/>
    <w:rsid w:val="00C03982"/>
    <w:rsid w:val="00D3453B"/>
    <w:rsid w:val="00DD6064"/>
    <w:rsid w:val="00F55E32"/>
    <w:rsid w:val="00F721E2"/>
    <w:rsid w:val="00F804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BB"/>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F721E2"/>
    <w:pPr>
      <w:keepNext/>
      <w:spacing w:line="480" w:lineRule="auto"/>
      <w:outlineLvl w:val="1"/>
    </w:pPr>
    <w:rPr>
      <w:b/>
      <w:lang/>
    </w:rPr>
  </w:style>
  <w:style w:type="paragraph" w:styleId="Heading3">
    <w:name w:val="heading 3"/>
    <w:basedOn w:val="Normal"/>
    <w:next w:val="Normal"/>
    <w:link w:val="Heading3Char"/>
    <w:unhideWhenUsed/>
    <w:qFormat/>
    <w:rsid w:val="00F804E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6BB"/>
    <w:rPr>
      <w:color w:val="0563C1" w:themeColor="hyperlink"/>
      <w:u w:val="single"/>
    </w:rPr>
  </w:style>
  <w:style w:type="paragraph" w:styleId="Header">
    <w:name w:val="header"/>
    <w:basedOn w:val="Normal"/>
    <w:link w:val="HeaderChar"/>
    <w:uiPriority w:val="99"/>
    <w:rsid w:val="000816BB"/>
    <w:pPr>
      <w:tabs>
        <w:tab w:val="center" w:pos="4320"/>
        <w:tab w:val="right" w:pos="8640"/>
      </w:tabs>
    </w:pPr>
    <w:rPr>
      <w:lang/>
    </w:rPr>
  </w:style>
  <w:style w:type="character" w:customStyle="1" w:styleId="HeaderChar">
    <w:name w:val="Header Char"/>
    <w:basedOn w:val="DefaultParagraphFont"/>
    <w:link w:val="Header"/>
    <w:uiPriority w:val="99"/>
    <w:rsid w:val="000816BB"/>
    <w:rPr>
      <w:rFonts w:ascii="Times New Roman" w:eastAsia="Times New Roman" w:hAnsi="Times New Roman" w:cs="Times New Roman"/>
      <w:sz w:val="24"/>
      <w:szCs w:val="20"/>
      <w:lang/>
    </w:rPr>
  </w:style>
  <w:style w:type="paragraph" w:styleId="Footer">
    <w:name w:val="footer"/>
    <w:basedOn w:val="Normal"/>
    <w:link w:val="FooterChar"/>
    <w:uiPriority w:val="99"/>
    <w:rsid w:val="000816BB"/>
    <w:pPr>
      <w:tabs>
        <w:tab w:val="center" w:pos="4320"/>
        <w:tab w:val="right" w:pos="8640"/>
      </w:tabs>
    </w:pPr>
    <w:rPr>
      <w:lang/>
    </w:rPr>
  </w:style>
  <w:style w:type="character" w:customStyle="1" w:styleId="FooterChar">
    <w:name w:val="Footer Char"/>
    <w:basedOn w:val="DefaultParagraphFont"/>
    <w:link w:val="Footer"/>
    <w:uiPriority w:val="99"/>
    <w:rsid w:val="000816BB"/>
    <w:rPr>
      <w:rFonts w:ascii="Times New Roman" w:eastAsia="Times New Roman" w:hAnsi="Times New Roman" w:cs="Times New Roman"/>
      <w:sz w:val="24"/>
      <w:szCs w:val="20"/>
      <w:lang/>
    </w:rPr>
  </w:style>
  <w:style w:type="paragraph" w:styleId="ListParagraph">
    <w:name w:val="List Paragraph"/>
    <w:aliases w:val="skripsi,Body Text Char1,Char Char2,List Paragraph2,List Paragraph1,Body of text,KhusBay,spasi 2 taiiii,Body of textCxSp"/>
    <w:basedOn w:val="Normal"/>
    <w:link w:val="ListParagraphChar"/>
    <w:uiPriority w:val="34"/>
    <w:qFormat/>
    <w:rsid w:val="000816BB"/>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kripsi Char,Body Text Char1 Char,Char Char2 Char,List Paragraph2 Char,List Paragraph1 Char,Body of text Char,KhusBay Char,spasi 2 taiiii Char,Body of textCxSp Char"/>
    <w:link w:val="ListParagraph"/>
    <w:uiPriority w:val="34"/>
    <w:qFormat/>
    <w:locked/>
    <w:rsid w:val="000816BB"/>
    <w:rPr>
      <w:lang w:val="en-US"/>
    </w:rPr>
  </w:style>
  <w:style w:type="paragraph" w:styleId="BodyText">
    <w:name w:val="Body Text"/>
    <w:basedOn w:val="Normal"/>
    <w:link w:val="BodyTextChar"/>
    <w:uiPriority w:val="1"/>
    <w:qFormat/>
    <w:rsid w:val="000816BB"/>
    <w:pPr>
      <w:widowControl w:val="0"/>
      <w:autoSpaceDE w:val="0"/>
      <w:autoSpaceDN w:val="0"/>
    </w:pPr>
    <w:rPr>
      <w:szCs w:val="24"/>
      <w:lang/>
    </w:rPr>
  </w:style>
  <w:style w:type="character" w:customStyle="1" w:styleId="BodyTextChar">
    <w:name w:val="Body Text Char"/>
    <w:basedOn w:val="DefaultParagraphFont"/>
    <w:link w:val="BodyText"/>
    <w:uiPriority w:val="1"/>
    <w:rsid w:val="000816BB"/>
    <w:rPr>
      <w:rFonts w:ascii="Times New Roman" w:eastAsia="Times New Roman" w:hAnsi="Times New Roman" w:cs="Times New Roman"/>
      <w:sz w:val="24"/>
      <w:szCs w:val="24"/>
      <w:lang/>
    </w:rPr>
  </w:style>
  <w:style w:type="paragraph" w:customStyle="1" w:styleId="Default">
    <w:name w:val="Default"/>
    <w:rsid w:val="00AF4D6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2Char">
    <w:name w:val="Heading 2 Char"/>
    <w:basedOn w:val="DefaultParagraphFont"/>
    <w:link w:val="Heading2"/>
    <w:rsid w:val="00F721E2"/>
    <w:rPr>
      <w:rFonts w:ascii="Times New Roman" w:eastAsia="Times New Roman" w:hAnsi="Times New Roman" w:cs="Times New Roman"/>
      <w:b/>
      <w:sz w:val="24"/>
      <w:szCs w:val="20"/>
      <w:lang/>
    </w:rPr>
  </w:style>
  <w:style w:type="paragraph" w:styleId="Bibliography">
    <w:name w:val="Bibliography"/>
    <w:basedOn w:val="Normal"/>
    <w:next w:val="Normal"/>
    <w:uiPriority w:val="37"/>
    <w:unhideWhenUsed/>
    <w:rsid w:val="00DD6064"/>
  </w:style>
  <w:style w:type="character" w:customStyle="1" w:styleId="UnresolvedMention">
    <w:name w:val="Unresolved Mention"/>
    <w:basedOn w:val="DefaultParagraphFont"/>
    <w:uiPriority w:val="99"/>
    <w:semiHidden/>
    <w:unhideWhenUsed/>
    <w:rsid w:val="00135171"/>
    <w:rPr>
      <w:color w:val="605E5C"/>
      <w:shd w:val="clear" w:color="auto" w:fill="E1DFDD"/>
    </w:rPr>
  </w:style>
  <w:style w:type="paragraph" w:styleId="BodyTextIndent">
    <w:name w:val="Body Text Indent"/>
    <w:basedOn w:val="Normal"/>
    <w:link w:val="BodyTextIndentChar"/>
    <w:uiPriority w:val="99"/>
    <w:semiHidden/>
    <w:unhideWhenUsed/>
    <w:rsid w:val="00121454"/>
    <w:pPr>
      <w:spacing w:after="120"/>
      <w:ind w:left="283"/>
    </w:pPr>
  </w:style>
  <w:style w:type="character" w:customStyle="1" w:styleId="BodyTextIndentChar">
    <w:name w:val="Body Text Indent Char"/>
    <w:basedOn w:val="DefaultParagraphFont"/>
    <w:link w:val="BodyTextIndent"/>
    <w:uiPriority w:val="99"/>
    <w:semiHidden/>
    <w:rsid w:val="0012145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F804E3"/>
    <w:rPr>
      <w:rFonts w:ascii="Cambria" w:eastAsia="Times New Roman" w:hAnsi="Cambria" w:cs="Times New Roman"/>
      <w:b/>
      <w:bCs/>
      <w:sz w:val="26"/>
      <w:szCs w:val="26"/>
      <w:lang w:val="en-US"/>
    </w:rPr>
  </w:style>
  <w:style w:type="paragraph" w:customStyle="1" w:styleId="1">
    <w:name w:val="1"/>
    <w:basedOn w:val="Heading2"/>
    <w:rsid w:val="003C1F1D"/>
    <w:pPr>
      <w:tabs>
        <w:tab w:val="num" w:pos="360"/>
      </w:tabs>
      <w:ind w:left="360" w:hanging="360"/>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1281693013">
      <w:bodyDiv w:val="1"/>
      <w:marLeft w:val="0"/>
      <w:marRight w:val="0"/>
      <w:marTop w:val="0"/>
      <w:marBottom w:val="0"/>
      <w:divBdr>
        <w:top w:val="none" w:sz="0" w:space="0" w:color="auto"/>
        <w:left w:val="none" w:sz="0" w:space="0" w:color="auto"/>
        <w:bottom w:val="none" w:sz="0" w:space="0" w:color="auto"/>
        <w:right w:val="none" w:sz="0" w:space="0" w:color="auto"/>
      </w:divBdr>
    </w:div>
    <w:div w:id="1527139093">
      <w:bodyDiv w:val="1"/>
      <w:marLeft w:val="0"/>
      <w:marRight w:val="0"/>
      <w:marTop w:val="0"/>
      <w:marBottom w:val="0"/>
      <w:divBdr>
        <w:top w:val="none" w:sz="0" w:space="0" w:color="auto"/>
        <w:left w:val="none" w:sz="0" w:space="0" w:color="auto"/>
        <w:bottom w:val="none" w:sz="0" w:space="0" w:color="auto"/>
        <w:right w:val="none" w:sz="0" w:space="0" w:color="auto"/>
      </w:divBdr>
    </w:div>
    <w:div w:id="2112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iagustyawan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iliemma.wordpress.com" TargetMode="External"/><Relationship Id="rId4" Type="http://schemas.openxmlformats.org/officeDocument/2006/relationships/settings" Target="settings.xml"/><Relationship Id="rId9" Type="http://schemas.openxmlformats.org/officeDocument/2006/relationships/hyperlink" Target="https://meiliemma.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06A1-DF6C-4B95-9558-B19B7E1F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7797</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dc:creator>
  <cp:lastModifiedBy>Mami</cp:lastModifiedBy>
  <cp:revision>2</cp:revision>
  <cp:lastPrinted>2020-09-22T06:24:00Z</cp:lastPrinted>
  <dcterms:created xsi:type="dcterms:W3CDTF">2020-11-03T06:05:00Z</dcterms:created>
  <dcterms:modified xsi:type="dcterms:W3CDTF">2020-11-03T06:05:00Z</dcterms:modified>
</cp:coreProperties>
</file>