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FB01C" w14:textId="77777777" w:rsidR="00094424" w:rsidRPr="00094424" w:rsidRDefault="00094424" w:rsidP="00094424">
      <w:pPr>
        <w:spacing w:after="0" w:line="240" w:lineRule="auto"/>
        <w:jc w:val="center"/>
        <w:rPr>
          <w:rFonts w:cstheme="minorHAnsi"/>
          <w:b/>
        </w:rPr>
      </w:pPr>
      <w:r w:rsidRPr="00094424">
        <w:rPr>
          <w:rFonts w:cstheme="minorHAnsi"/>
          <w:b/>
        </w:rPr>
        <w:t xml:space="preserve">PENGARUH BUDAYA KERJA DAN KOMUNIKASI TERHADAP KINERJA KARYAWAN </w:t>
      </w:r>
    </w:p>
    <w:p w14:paraId="55541064" w14:textId="3B61EA90" w:rsidR="00094424" w:rsidRDefault="00094424" w:rsidP="00094424">
      <w:pPr>
        <w:spacing w:after="0" w:line="240" w:lineRule="auto"/>
        <w:jc w:val="center"/>
        <w:rPr>
          <w:rFonts w:cstheme="minorHAnsi"/>
          <w:b/>
        </w:rPr>
      </w:pPr>
      <w:r w:rsidRPr="00094424">
        <w:rPr>
          <w:rFonts w:cstheme="minorHAnsi"/>
          <w:b/>
        </w:rPr>
        <w:t xml:space="preserve">CV. AHASS GRAHA </w:t>
      </w:r>
      <w:proofErr w:type="gramStart"/>
      <w:r w:rsidRPr="00094424">
        <w:rPr>
          <w:rFonts w:cstheme="minorHAnsi"/>
          <w:b/>
        </w:rPr>
        <w:t>MOTOR</w:t>
      </w:r>
      <w:r w:rsidRPr="00094424">
        <w:rPr>
          <w:rFonts w:cstheme="minorHAnsi"/>
          <w:b/>
          <w:lang w:val="id-ID"/>
        </w:rPr>
        <w:t xml:space="preserve"> </w:t>
      </w:r>
      <w:r w:rsidRPr="00094424">
        <w:rPr>
          <w:rFonts w:cstheme="minorHAnsi"/>
          <w:b/>
        </w:rPr>
        <w:t xml:space="preserve"> (</w:t>
      </w:r>
      <w:proofErr w:type="gramEnd"/>
      <w:r w:rsidRPr="00094424">
        <w:rPr>
          <w:rFonts w:cstheme="minorHAnsi"/>
          <w:b/>
        </w:rPr>
        <w:t>HONDA)</w:t>
      </w:r>
    </w:p>
    <w:p w14:paraId="367074CC" w14:textId="77777777" w:rsidR="00094424" w:rsidRPr="00094424" w:rsidRDefault="00094424" w:rsidP="00094424">
      <w:pPr>
        <w:spacing w:after="0" w:line="240" w:lineRule="auto"/>
        <w:jc w:val="center"/>
        <w:rPr>
          <w:rFonts w:cstheme="minorHAnsi"/>
          <w:b/>
        </w:rPr>
      </w:pPr>
    </w:p>
    <w:p w14:paraId="6CB8BFC8" w14:textId="77777777" w:rsidR="00094424" w:rsidRDefault="00094424" w:rsidP="00094424">
      <w:pPr>
        <w:spacing w:after="0" w:line="240" w:lineRule="auto"/>
        <w:jc w:val="center"/>
        <w:rPr>
          <w:rFonts w:cstheme="minorHAnsi"/>
          <w:b/>
        </w:rPr>
      </w:pPr>
      <w:r>
        <w:rPr>
          <w:rFonts w:cstheme="minorHAnsi"/>
          <w:b/>
        </w:rPr>
        <w:t xml:space="preserve">DI </w:t>
      </w:r>
      <w:r w:rsidRPr="00C643E5">
        <w:rPr>
          <w:rFonts w:cstheme="minorHAnsi"/>
          <w:b/>
        </w:rPr>
        <w:t>UNIVERSITAS WIJAYA PUTRA</w:t>
      </w:r>
      <w:r>
        <w:rPr>
          <w:rFonts w:cstheme="minorHAnsi"/>
          <w:b/>
        </w:rPr>
        <w:t xml:space="preserve"> </w:t>
      </w:r>
      <w:r w:rsidRPr="00C643E5">
        <w:rPr>
          <w:rFonts w:cstheme="minorHAnsi"/>
          <w:b/>
        </w:rPr>
        <w:t>SURABAYA</w:t>
      </w:r>
    </w:p>
    <w:p w14:paraId="06A25305" w14:textId="77777777" w:rsidR="00094424" w:rsidRDefault="00094424" w:rsidP="00094424">
      <w:pPr>
        <w:spacing w:after="0" w:line="240" w:lineRule="auto"/>
        <w:jc w:val="center"/>
        <w:rPr>
          <w:rFonts w:cstheme="minorHAnsi"/>
          <w:b/>
        </w:rPr>
      </w:pPr>
    </w:p>
    <w:p w14:paraId="1C57A7EE" w14:textId="7E7C5B6B" w:rsidR="00094424" w:rsidRPr="00094424" w:rsidRDefault="00094424" w:rsidP="00094424">
      <w:pPr>
        <w:spacing w:after="0" w:line="240" w:lineRule="auto"/>
        <w:jc w:val="center"/>
        <w:rPr>
          <w:rFonts w:cstheme="minorHAnsi"/>
          <w:b/>
          <w:lang w:val="id-ID"/>
        </w:rPr>
      </w:pPr>
      <w:r>
        <w:rPr>
          <w:rFonts w:cstheme="minorHAnsi"/>
          <w:b/>
          <w:lang w:val="id-ID"/>
        </w:rPr>
        <w:t>RICHO VENDRO NIKIJULUW</w:t>
      </w:r>
    </w:p>
    <w:p w14:paraId="69D22961" w14:textId="77777777" w:rsidR="00094424" w:rsidRDefault="00094424" w:rsidP="00094424">
      <w:pPr>
        <w:spacing w:after="0" w:line="240" w:lineRule="auto"/>
        <w:jc w:val="center"/>
        <w:rPr>
          <w:rFonts w:cstheme="minorHAnsi"/>
          <w:b/>
        </w:rPr>
      </w:pPr>
    </w:p>
    <w:p w14:paraId="3E8A58DD" w14:textId="7DB459B2" w:rsidR="00094424" w:rsidRDefault="00C32A9F" w:rsidP="00094424">
      <w:pPr>
        <w:spacing w:after="0" w:line="240" w:lineRule="auto"/>
        <w:jc w:val="center"/>
        <w:rPr>
          <w:rFonts w:cstheme="minorHAnsi"/>
          <w:b/>
        </w:rPr>
      </w:pPr>
      <w:hyperlink r:id="rId7" w:history="1">
        <w:r w:rsidR="00094424" w:rsidRPr="008174A0">
          <w:rPr>
            <w:rStyle w:val="Hyperlink"/>
            <w:rFonts w:cstheme="minorHAnsi"/>
            <w:b/>
            <w:lang w:val="id-ID"/>
          </w:rPr>
          <w:t>richovenom@gmail.com</w:t>
        </w:r>
      </w:hyperlink>
    </w:p>
    <w:p w14:paraId="5C7FDBF8" w14:textId="77777777" w:rsidR="00094424" w:rsidRDefault="00094424" w:rsidP="00094424">
      <w:pPr>
        <w:spacing w:after="0" w:line="240" w:lineRule="auto"/>
        <w:jc w:val="center"/>
        <w:rPr>
          <w:rFonts w:cstheme="minorHAnsi"/>
          <w:b/>
        </w:rPr>
      </w:pPr>
    </w:p>
    <w:p w14:paraId="30269016" w14:textId="0F44ED08" w:rsidR="00094424" w:rsidRDefault="00094424" w:rsidP="00094424">
      <w:pPr>
        <w:spacing w:after="0" w:line="240" w:lineRule="auto"/>
        <w:jc w:val="center"/>
        <w:rPr>
          <w:rFonts w:cstheme="minorHAnsi"/>
          <w:b/>
        </w:rPr>
      </w:pPr>
      <w:r w:rsidRPr="00C643E5">
        <w:rPr>
          <w:rFonts w:cstheme="minorHAnsi"/>
          <w:b/>
        </w:rPr>
        <w:t>Universitas Wijaya Putra</w:t>
      </w:r>
      <w:r>
        <w:rPr>
          <w:rFonts w:cstheme="minorHAnsi"/>
          <w:b/>
        </w:rPr>
        <w:t xml:space="preserve"> </w:t>
      </w:r>
      <w:r w:rsidRPr="00C643E5">
        <w:rPr>
          <w:rFonts w:cstheme="minorHAnsi"/>
          <w:b/>
        </w:rPr>
        <w:t>Surabaya</w:t>
      </w:r>
    </w:p>
    <w:p w14:paraId="62460ED1" w14:textId="77777777" w:rsidR="00094424" w:rsidRDefault="00094424" w:rsidP="00094424">
      <w:pPr>
        <w:spacing w:after="0" w:line="240" w:lineRule="auto"/>
        <w:jc w:val="center"/>
        <w:rPr>
          <w:rFonts w:cstheme="minorHAnsi"/>
          <w:b/>
        </w:rPr>
      </w:pPr>
    </w:p>
    <w:p w14:paraId="5235C257" w14:textId="77777777" w:rsidR="00094424" w:rsidRPr="00835537" w:rsidRDefault="00094424" w:rsidP="00094424">
      <w:pPr>
        <w:spacing w:after="0"/>
        <w:jc w:val="center"/>
        <w:rPr>
          <w:rFonts w:cstheme="minorHAnsi"/>
          <w:b/>
          <w:i/>
          <w:iCs/>
          <w:sz w:val="20"/>
          <w:szCs w:val="20"/>
        </w:rPr>
      </w:pPr>
      <w:r w:rsidRPr="00835537">
        <w:rPr>
          <w:rFonts w:cstheme="minorHAnsi"/>
          <w:b/>
          <w:i/>
          <w:iCs/>
          <w:sz w:val="20"/>
          <w:szCs w:val="20"/>
        </w:rPr>
        <w:t>ABSTRACT</w:t>
      </w:r>
    </w:p>
    <w:p w14:paraId="736D62FD" w14:textId="77777777" w:rsidR="00094424" w:rsidRPr="00835537" w:rsidRDefault="00094424" w:rsidP="00094424">
      <w:pPr>
        <w:spacing w:after="0"/>
        <w:jc w:val="center"/>
        <w:rPr>
          <w:rFonts w:cstheme="minorHAnsi"/>
          <w:b/>
          <w:i/>
          <w:iCs/>
          <w:sz w:val="20"/>
          <w:szCs w:val="20"/>
        </w:rPr>
      </w:pPr>
    </w:p>
    <w:p w14:paraId="0718B14B" w14:textId="536E37C9" w:rsidR="00094424" w:rsidRPr="00835537" w:rsidRDefault="00094424" w:rsidP="00094424">
      <w:pPr>
        <w:spacing w:after="0"/>
        <w:jc w:val="both"/>
        <w:rPr>
          <w:rFonts w:cstheme="minorHAnsi"/>
          <w:bCs/>
          <w:i/>
          <w:iCs/>
          <w:sz w:val="20"/>
          <w:szCs w:val="20"/>
        </w:rPr>
      </w:pPr>
      <w:proofErr w:type="spellStart"/>
      <w:r w:rsidRPr="00835537">
        <w:rPr>
          <w:rFonts w:cstheme="minorHAnsi"/>
          <w:b/>
          <w:i/>
          <w:iCs/>
          <w:sz w:val="20"/>
          <w:szCs w:val="20"/>
        </w:rPr>
        <w:t>Richo</w:t>
      </w:r>
      <w:proofErr w:type="spellEnd"/>
      <w:r w:rsidRPr="00835537">
        <w:rPr>
          <w:rFonts w:cstheme="minorHAnsi"/>
          <w:b/>
          <w:i/>
          <w:iCs/>
          <w:sz w:val="20"/>
          <w:szCs w:val="20"/>
        </w:rPr>
        <w:t xml:space="preserve"> </w:t>
      </w:r>
      <w:proofErr w:type="spellStart"/>
      <w:r w:rsidRPr="00835537">
        <w:rPr>
          <w:rFonts w:cstheme="minorHAnsi"/>
          <w:b/>
          <w:i/>
          <w:iCs/>
          <w:sz w:val="20"/>
          <w:szCs w:val="20"/>
        </w:rPr>
        <w:t>Vendro</w:t>
      </w:r>
      <w:proofErr w:type="spellEnd"/>
      <w:r w:rsidRPr="00835537">
        <w:rPr>
          <w:rFonts w:cstheme="minorHAnsi"/>
          <w:b/>
          <w:i/>
          <w:iCs/>
          <w:sz w:val="20"/>
          <w:szCs w:val="20"/>
        </w:rPr>
        <w:t xml:space="preserve"> </w:t>
      </w:r>
      <w:proofErr w:type="spellStart"/>
      <w:r w:rsidRPr="00835537">
        <w:rPr>
          <w:rFonts w:cstheme="minorHAnsi"/>
          <w:b/>
          <w:i/>
          <w:iCs/>
          <w:sz w:val="20"/>
          <w:szCs w:val="20"/>
        </w:rPr>
        <w:t>Nikijuluw</w:t>
      </w:r>
      <w:proofErr w:type="spellEnd"/>
      <w:r w:rsidRPr="00835537">
        <w:rPr>
          <w:rFonts w:cstheme="minorHAnsi"/>
          <w:b/>
          <w:i/>
          <w:iCs/>
          <w:sz w:val="20"/>
          <w:szCs w:val="20"/>
        </w:rPr>
        <w:t xml:space="preserve">, 16012026, </w:t>
      </w:r>
      <w:r w:rsidRPr="00835537">
        <w:rPr>
          <w:rFonts w:cstheme="minorHAnsi"/>
          <w:bCs/>
          <w:i/>
          <w:iCs/>
          <w:sz w:val="20"/>
          <w:szCs w:val="20"/>
        </w:rPr>
        <w:t xml:space="preserve">The Effect of Work Culture and Communication on the Performance of the Honda AHASS </w:t>
      </w:r>
      <w:proofErr w:type="spellStart"/>
      <w:r w:rsidRPr="00835537">
        <w:rPr>
          <w:rFonts w:cstheme="minorHAnsi"/>
          <w:bCs/>
          <w:i/>
          <w:iCs/>
          <w:sz w:val="20"/>
          <w:szCs w:val="20"/>
        </w:rPr>
        <w:t>Graha</w:t>
      </w:r>
      <w:proofErr w:type="spellEnd"/>
      <w:r w:rsidRPr="00835537">
        <w:rPr>
          <w:rFonts w:cstheme="minorHAnsi"/>
          <w:bCs/>
          <w:i/>
          <w:iCs/>
          <w:sz w:val="20"/>
          <w:szCs w:val="20"/>
        </w:rPr>
        <w:t xml:space="preserve"> Motor</w:t>
      </w:r>
    </w:p>
    <w:p w14:paraId="59564DD5" w14:textId="77777777" w:rsidR="00094424" w:rsidRPr="00835537" w:rsidRDefault="00094424" w:rsidP="00094424">
      <w:pPr>
        <w:spacing w:after="0"/>
        <w:ind w:firstLine="567"/>
        <w:jc w:val="both"/>
        <w:rPr>
          <w:rFonts w:cstheme="minorHAnsi"/>
          <w:i/>
          <w:iCs/>
          <w:sz w:val="20"/>
          <w:szCs w:val="20"/>
        </w:rPr>
      </w:pPr>
      <w:r w:rsidRPr="00835537">
        <w:rPr>
          <w:rFonts w:cstheme="minorHAnsi"/>
          <w:i/>
          <w:iCs/>
          <w:sz w:val="20"/>
          <w:szCs w:val="20"/>
        </w:rPr>
        <w:t xml:space="preserve">Work culture is an assumption, values ​​and norms that are carried out repeatedly by employees or employees developed in the organization that are reflected in attitudes into behavior, beliefs, ideals, opinions and actions that are manifested as work or work as a force to improve work </w:t>
      </w:r>
      <w:proofErr w:type="gramStart"/>
      <w:r w:rsidRPr="00835537">
        <w:rPr>
          <w:rFonts w:cstheme="minorHAnsi"/>
          <w:i/>
          <w:iCs/>
          <w:sz w:val="20"/>
          <w:szCs w:val="20"/>
        </w:rPr>
        <w:t>efficiency .</w:t>
      </w:r>
      <w:proofErr w:type="gramEnd"/>
      <w:r w:rsidRPr="00835537">
        <w:rPr>
          <w:rFonts w:cstheme="minorHAnsi"/>
          <w:i/>
          <w:iCs/>
          <w:sz w:val="20"/>
          <w:szCs w:val="20"/>
        </w:rPr>
        <w:t xml:space="preserve"> Work communication is the process of delivering information both verbally and non-verbally to achieve understanding and acceptance. Good communication skills are the main skills and are very important for workers and leaders. Performance is the result of work in carrying out tasks in accordance with skills such as repairing machines, preparing reports, and carrying out work procedures. Research subjects were 40 employees.</w:t>
      </w:r>
    </w:p>
    <w:p w14:paraId="5EF4B812" w14:textId="77777777" w:rsidR="00094424" w:rsidRPr="00835537" w:rsidRDefault="00094424" w:rsidP="00094424">
      <w:pPr>
        <w:spacing w:after="0"/>
        <w:ind w:firstLine="567"/>
        <w:jc w:val="both"/>
        <w:rPr>
          <w:rFonts w:cstheme="minorHAnsi"/>
          <w:i/>
          <w:iCs/>
          <w:sz w:val="20"/>
          <w:szCs w:val="20"/>
        </w:rPr>
      </w:pPr>
      <w:r w:rsidRPr="00835537">
        <w:rPr>
          <w:rFonts w:cstheme="minorHAnsi"/>
          <w:i/>
          <w:iCs/>
          <w:sz w:val="20"/>
          <w:szCs w:val="20"/>
        </w:rPr>
        <w:t xml:space="preserve">The results showed that work culture and communication did not correlate with employee performance. This shows the performance of employees at Honda AHASS </w:t>
      </w:r>
      <w:proofErr w:type="spellStart"/>
      <w:r w:rsidRPr="00835537">
        <w:rPr>
          <w:rFonts w:cstheme="minorHAnsi"/>
          <w:i/>
          <w:iCs/>
          <w:sz w:val="20"/>
          <w:szCs w:val="20"/>
        </w:rPr>
        <w:t>Graha</w:t>
      </w:r>
      <w:proofErr w:type="spellEnd"/>
      <w:r w:rsidRPr="00835537">
        <w:rPr>
          <w:rFonts w:cstheme="minorHAnsi"/>
          <w:i/>
          <w:iCs/>
          <w:sz w:val="20"/>
          <w:szCs w:val="20"/>
        </w:rPr>
        <w:t xml:space="preserve"> Motor can be examined from other factors. The analytical method in this research is quantitative descriptive using multiple linear regression analysis techniques. The results showed the work culture variables, communication together have a significant effect on employee performance.</w:t>
      </w:r>
    </w:p>
    <w:p w14:paraId="6D46869E" w14:textId="77777777" w:rsidR="00094424" w:rsidRPr="00835537" w:rsidRDefault="00094424" w:rsidP="00094424">
      <w:pPr>
        <w:spacing w:after="0"/>
        <w:ind w:firstLine="567"/>
        <w:jc w:val="both"/>
        <w:rPr>
          <w:rFonts w:cstheme="minorHAnsi"/>
          <w:i/>
          <w:iCs/>
          <w:sz w:val="20"/>
          <w:szCs w:val="20"/>
        </w:rPr>
      </w:pPr>
    </w:p>
    <w:p w14:paraId="45A753CF" w14:textId="77777777" w:rsidR="00094424" w:rsidRPr="00835537" w:rsidRDefault="00094424" w:rsidP="00094424">
      <w:pPr>
        <w:spacing w:after="0"/>
        <w:jc w:val="both"/>
        <w:rPr>
          <w:rFonts w:cstheme="minorHAnsi"/>
          <w:i/>
          <w:iCs/>
          <w:sz w:val="20"/>
          <w:szCs w:val="20"/>
        </w:rPr>
      </w:pPr>
      <w:r w:rsidRPr="00835537">
        <w:rPr>
          <w:rFonts w:cstheme="minorHAnsi"/>
          <w:b/>
          <w:i/>
          <w:iCs/>
          <w:sz w:val="20"/>
          <w:szCs w:val="20"/>
        </w:rPr>
        <w:t>Keywords:</w:t>
      </w:r>
      <w:r w:rsidRPr="00835537">
        <w:rPr>
          <w:rFonts w:cstheme="minorHAnsi"/>
          <w:i/>
          <w:iCs/>
          <w:sz w:val="20"/>
          <w:szCs w:val="20"/>
        </w:rPr>
        <w:t xml:space="preserve"> Work culture, communication, employee performance.</w:t>
      </w:r>
    </w:p>
    <w:p w14:paraId="297C124F" w14:textId="77777777" w:rsidR="00094424" w:rsidRPr="00835537" w:rsidRDefault="00094424" w:rsidP="00094424">
      <w:pPr>
        <w:spacing w:after="0" w:line="240" w:lineRule="auto"/>
        <w:jc w:val="center"/>
        <w:rPr>
          <w:rFonts w:cstheme="minorHAnsi"/>
          <w:b/>
          <w:sz w:val="20"/>
          <w:szCs w:val="20"/>
        </w:rPr>
      </w:pPr>
      <w:r w:rsidRPr="00835537">
        <w:rPr>
          <w:rFonts w:cstheme="minorHAnsi"/>
          <w:b/>
          <w:sz w:val="20"/>
          <w:szCs w:val="20"/>
        </w:rPr>
        <w:t>ABSTRAK</w:t>
      </w:r>
    </w:p>
    <w:p w14:paraId="17D72C9B" w14:textId="77777777" w:rsidR="00094424" w:rsidRPr="00835537" w:rsidRDefault="00094424" w:rsidP="00094424">
      <w:pPr>
        <w:spacing w:after="0" w:line="240" w:lineRule="auto"/>
        <w:jc w:val="center"/>
        <w:rPr>
          <w:rFonts w:cstheme="minorHAnsi"/>
          <w:b/>
          <w:sz w:val="20"/>
          <w:szCs w:val="20"/>
        </w:rPr>
      </w:pPr>
    </w:p>
    <w:p w14:paraId="33D67590" w14:textId="2DC75756" w:rsidR="00094424" w:rsidRPr="00835537" w:rsidRDefault="00094424" w:rsidP="00094424">
      <w:pPr>
        <w:spacing w:after="0" w:line="240" w:lineRule="auto"/>
        <w:jc w:val="both"/>
        <w:rPr>
          <w:rFonts w:cstheme="minorHAnsi"/>
          <w:bCs/>
          <w:sz w:val="20"/>
          <w:szCs w:val="20"/>
        </w:rPr>
      </w:pPr>
      <w:proofErr w:type="spellStart"/>
      <w:r w:rsidRPr="00835537">
        <w:rPr>
          <w:rFonts w:cstheme="minorHAnsi"/>
          <w:b/>
          <w:sz w:val="20"/>
          <w:szCs w:val="20"/>
        </w:rPr>
        <w:t>Richo</w:t>
      </w:r>
      <w:proofErr w:type="spellEnd"/>
      <w:r w:rsidRPr="00835537">
        <w:rPr>
          <w:rFonts w:cstheme="minorHAnsi"/>
          <w:b/>
          <w:sz w:val="20"/>
          <w:szCs w:val="20"/>
        </w:rPr>
        <w:t xml:space="preserve"> </w:t>
      </w:r>
      <w:proofErr w:type="spellStart"/>
      <w:r w:rsidRPr="00835537">
        <w:rPr>
          <w:rFonts w:cstheme="minorHAnsi"/>
          <w:b/>
          <w:sz w:val="20"/>
          <w:szCs w:val="20"/>
        </w:rPr>
        <w:t>Vendro</w:t>
      </w:r>
      <w:proofErr w:type="spellEnd"/>
      <w:r w:rsidRPr="00835537">
        <w:rPr>
          <w:rFonts w:cstheme="minorHAnsi"/>
          <w:b/>
          <w:sz w:val="20"/>
          <w:szCs w:val="20"/>
        </w:rPr>
        <w:t xml:space="preserve"> </w:t>
      </w:r>
      <w:proofErr w:type="spellStart"/>
      <w:r w:rsidRPr="00835537">
        <w:rPr>
          <w:rFonts w:cstheme="minorHAnsi"/>
          <w:b/>
          <w:sz w:val="20"/>
          <w:szCs w:val="20"/>
        </w:rPr>
        <w:t>Nikijuluw</w:t>
      </w:r>
      <w:proofErr w:type="spellEnd"/>
      <w:r w:rsidRPr="00835537">
        <w:rPr>
          <w:rFonts w:cstheme="minorHAnsi"/>
          <w:b/>
          <w:sz w:val="20"/>
          <w:szCs w:val="20"/>
        </w:rPr>
        <w:t xml:space="preserve">, 16012026, </w:t>
      </w:r>
      <w:proofErr w:type="spellStart"/>
      <w:proofErr w:type="gramStart"/>
      <w:r w:rsidRPr="00835537">
        <w:rPr>
          <w:rFonts w:cstheme="minorHAnsi"/>
          <w:bCs/>
          <w:sz w:val="20"/>
          <w:szCs w:val="20"/>
        </w:rPr>
        <w:t>Pengaruh</w:t>
      </w:r>
      <w:proofErr w:type="spellEnd"/>
      <w:r w:rsidRPr="00835537">
        <w:rPr>
          <w:rFonts w:cstheme="minorHAnsi"/>
          <w:bCs/>
          <w:sz w:val="20"/>
          <w:szCs w:val="20"/>
        </w:rPr>
        <w:t xml:space="preserve">  </w:t>
      </w:r>
      <w:proofErr w:type="spellStart"/>
      <w:r w:rsidRPr="00835537">
        <w:rPr>
          <w:rFonts w:cstheme="minorHAnsi"/>
          <w:bCs/>
          <w:sz w:val="20"/>
          <w:szCs w:val="20"/>
        </w:rPr>
        <w:t>Budaya</w:t>
      </w:r>
      <w:proofErr w:type="spellEnd"/>
      <w:proofErr w:type="gramEnd"/>
      <w:r w:rsidRPr="00835537">
        <w:rPr>
          <w:rFonts w:cstheme="minorHAnsi"/>
          <w:bCs/>
          <w:sz w:val="20"/>
          <w:szCs w:val="20"/>
        </w:rPr>
        <w:t xml:space="preserve"> </w:t>
      </w:r>
      <w:proofErr w:type="spellStart"/>
      <w:r w:rsidRPr="00835537">
        <w:rPr>
          <w:rFonts w:cstheme="minorHAnsi"/>
          <w:bCs/>
          <w:sz w:val="20"/>
          <w:szCs w:val="20"/>
        </w:rPr>
        <w:t>Kerja</w:t>
      </w:r>
      <w:proofErr w:type="spellEnd"/>
      <w:r w:rsidRPr="00835537">
        <w:rPr>
          <w:rFonts w:cstheme="minorHAnsi"/>
          <w:bCs/>
          <w:sz w:val="20"/>
          <w:szCs w:val="20"/>
        </w:rPr>
        <w:t xml:space="preserve"> dan </w:t>
      </w:r>
      <w:proofErr w:type="spellStart"/>
      <w:r w:rsidRPr="00835537">
        <w:rPr>
          <w:rFonts w:cstheme="minorHAnsi"/>
          <w:bCs/>
          <w:sz w:val="20"/>
          <w:szCs w:val="20"/>
        </w:rPr>
        <w:t>Komunkasi</w:t>
      </w:r>
      <w:proofErr w:type="spellEnd"/>
      <w:r w:rsidRPr="00835537">
        <w:rPr>
          <w:rFonts w:cstheme="minorHAnsi"/>
          <w:bCs/>
          <w:sz w:val="20"/>
          <w:szCs w:val="20"/>
        </w:rPr>
        <w:t xml:space="preserve"> </w:t>
      </w:r>
      <w:proofErr w:type="spellStart"/>
      <w:r w:rsidRPr="00835537">
        <w:rPr>
          <w:rFonts w:cstheme="minorHAnsi"/>
          <w:bCs/>
          <w:sz w:val="20"/>
          <w:szCs w:val="20"/>
        </w:rPr>
        <w:t>Terhadap</w:t>
      </w:r>
      <w:proofErr w:type="spellEnd"/>
      <w:r w:rsidRPr="00835537">
        <w:rPr>
          <w:rFonts w:cstheme="minorHAnsi"/>
          <w:bCs/>
          <w:sz w:val="20"/>
          <w:szCs w:val="20"/>
        </w:rPr>
        <w:t xml:space="preserve"> Kinerja Honda AHASS </w:t>
      </w:r>
      <w:proofErr w:type="spellStart"/>
      <w:r w:rsidRPr="00835537">
        <w:rPr>
          <w:rFonts w:cstheme="minorHAnsi"/>
          <w:bCs/>
          <w:sz w:val="20"/>
          <w:szCs w:val="20"/>
        </w:rPr>
        <w:t>Graha</w:t>
      </w:r>
      <w:proofErr w:type="spellEnd"/>
      <w:r w:rsidRPr="00835537">
        <w:rPr>
          <w:rFonts w:cstheme="minorHAnsi"/>
          <w:bCs/>
          <w:sz w:val="20"/>
          <w:szCs w:val="20"/>
        </w:rPr>
        <w:t xml:space="preserve"> Motor</w:t>
      </w:r>
      <w:r w:rsidRPr="00835537">
        <w:rPr>
          <w:rFonts w:cstheme="minorHAnsi"/>
          <w:bCs/>
          <w:sz w:val="20"/>
          <w:szCs w:val="20"/>
          <w:lang w:val="id-ID"/>
        </w:rPr>
        <w:t>.</w:t>
      </w:r>
    </w:p>
    <w:p w14:paraId="4568EA95" w14:textId="77777777" w:rsidR="00094424" w:rsidRPr="00835537" w:rsidRDefault="00094424" w:rsidP="00094424">
      <w:pPr>
        <w:tabs>
          <w:tab w:val="left" w:pos="567"/>
        </w:tabs>
        <w:spacing w:after="0" w:line="240" w:lineRule="auto"/>
        <w:jc w:val="both"/>
        <w:rPr>
          <w:rFonts w:cstheme="minorHAnsi"/>
          <w:sz w:val="20"/>
          <w:szCs w:val="20"/>
        </w:rPr>
      </w:pPr>
      <w:r w:rsidRPr="00835537">
        <w:rPr>
          <w:rFonts w:cstheme="minorHAnsi"/>
          <w:sz w:val="20"/>
          <w:szCs w:val="20"/>
        </w:rPr>
        <w:tab/>
      </w:r>
      <w:proofErr w:type="spellStart"/>
      <w:r w:rsidRPr="00835537">
        <w:rPr>
          <w:rFonts w:cstheme="minorHAnsi"/>
          <w:sz w:val="20"/>
          <w:szCs w:val="20"/>
        </w:rPr>
        <w:t>Budaya</w:t>
      </w:r>
      <w:proofErr w:type="spellEnd"/>
      <w:r w:rsidRPr="00835537">
        <w:rPr>
          <w:rFonts w:cstheme="minorHAnsi"/>
          <w:sz w:val="20"/>
          <w:szCs w:val="20"/>
        </w:rPr>
        <w:t xml:space="preserve"> </w:t>
      </w:r>
      <w:proofErr w:type="spellStart"/>
      <w:r w:rsidRPr="00835537">
        <w:rPr>
          <w:rFonts w:cstheme="minorHAnsi"/>
          <w:sz w:val="20"/>
          <w:szCs w:val="20"/>
        </w:rPr>
        <w:t>kerja</w:t>
      </w:r>
      <w:proofErr w:type="spellEnd"/>
      <w:r w:rsidRPr="00835537">
        <w:rPr>
          <w:rFonts w:cstheme="minorHAnsi"/>
          <w:sz w:val="20"/>
          <w:szCs w:val="20"/>
        </w:rPr>
        <w:t xml:space="preserve"> </w:t>
      </w:r>
      <w:proofErr w:type="spellStart"/>
      <w:r w:rsidRPr="00835537">
        <w:rPr>
          <w:rFonts w:cstheme="minorHAnsi"/>
          <w:sz w:val="20"/>
          <w:szCs w:val="20"/>
        </w:rPr>
        <w:t>adalah</w:t>
      </w:r>
      <w:proofErr w:type="spellEnd"/>
      <w:r w:rsidRPr="00835537">
        <w:rPr>
          <w:rFonts w:cstheme="minorHAnsi"/>
          <w:sz w:val="20"/>
          <w:szCs w:val="20"/>
        </w:rPr>
        <w:t xml:space="preserve"> </w:t>
      </w:r>
      <w:proofErr w:type="spellStart"/>
      <w:r w:rsidRPr="00835537">
        <w:rPr>
          <w:rFonts w:cstheme="minorHAnsi"/>
          <w:sz w:val="20"/>
          <w:szCs w:val="20"/>
        </w:rPr>
        <w:t>suatu</w:t>
      </w:r>
      <w:proofErr w:type="spellEnd"/>
      <w:r w:rsidRPr="00835537">
        <w:rPr>
          <w:rFonts w:cstheme="minorHAnsi"/>
          <w:sz w:val="20"/>
          <w:szCs w:val="20"/>
        </w:rPr>
        <w:t xml:space="preserve"> </w:t>
      </w:r>
      <w:proofErr w:type="spellStart"/>
      <w:r w:rsidRPr="00835537">
        <w:rPr>
          <w:rFonts w:cstheme="minorHAnsi"/>
          <w:sz w:val="20"/>
          <w:szCs w:val="20"/>
        </w:rPr>
        <w:t>asumsi</w:t>
      </w:r>
      <w:proofErr w:type="spellEnd"/>
      <w:r w:rsidRPr="00835537">
        <w:rPr>
          <w:rFonts w:cstheme="minorHAnsi"/>
          <w:sz w:val="20"/>
          <w:szCs w:val="20"/>
        </w:rPr>
        <w:t xml:space="preserve">, </w:t>
      </w:r>
      <w:proofErr w:type="spellStart"/>
      <w:r w:rsidRPr="00835537">
        <w:rPr>
          <w:rFonts w:cstheme="minorHAnsi"/>
          <w:sz w:val="20"/>
          <w:szCs w:val="20"/>
        </w:rPr>
        <w:t>nilai</w:t>
      </w:r>
      <w:proofErr w:type="spellEnd"/>
      <w:r w:rsidRPr="00835537">
        <w:rPr>
          <w:rFonts w:cstheme="minorHAnsi"/>
          <w:sz w:val="20"/>
          <w:szCs w:val="20"/>
        </w:rPr>
        <w:t xml:space="preserve"> dan </w:t>
      </w:r>
      <w:proofErr w:type="spellStart"/>
      <w:r w:rsidRPr="00835537">
        <w:rPr>
          <w:rFonts w:cstheme="minorHAnsi"/>
          <w:sz w:val="20"/>
          <w:szCs w:val="20"/>
        </w:rPr>
        <w:t>norma</w:t>
      </w:r>
      <w:proofErr w:type="spellEnd"/>
      <w:r w:rsidRPr="00835537">
        <w:rPr>
          <w:rFonts w:cstheme="minorHAnsi"/>
          <w:sz w:val="20"/>
          <w:szCs w:val="20"/>
        </w:rPr>
        <w:t xml:space="preserve"> yang </w:t>
      </w:r>
      <w:proofErr w:type="spellStart"/>
      <w:r w:rsidRPr="00835537">
        <w:rPr>
          <w:rFonts w:cstheme="minorHAnsi"/>
          <w:sz w:val="20"/>
          <w:szCs w:val="20"/>
        </w:rPr>
        <w:t>dilakukan</w:t>
      </w:r>
      <w:proofErr w:type="spellEnd"/>
      <w:r w:rsidRPr="00835537">
        <w:rPr>
          <w:rFonts w:cstheme="minorHAnsi"/>
          <w:sz w:val="20"/>
          <w:szCs w:val="20"/>
        </w:rPr>
        <w:t xml:space="preserve"> </w:t>
      </w:r>
      <w:proofErr w:type="spellStart"/>
      <w:r w:rsidRPr="00835537">
        <w:rPr>
          <w:rFonts w:cstheme="minorHAnsi"/>
          <w:sz w:val="20"/>
          <w:szCs w:val="20"/>
        </w:rPr>
        <w:t>berulang-ulang</w:t>
      </w:r>
      <w:proofErr w:type="spellEnd"/>
      <w:r w:rsidRPr="00835537">
        <w:rPr>
          <w:rFonts w:cstheme="minorHAnsi"/>
          <w:sz w:val="20"/>
          <w:szCs w:val="20"/>
        </w:rPr>
        <w:t xml:space="preserve"> oleh </w:t>
      </w:r>
      <w:proofErr w:type="spellStart"/>
      <w:r w:rsidRPr="00835537">
        <w:rPr>
          <w:rFonts w:cstheme="minorHAnsi"/>
          <w:sz w:val="20"/>
          <w:szCs w:val="20"/>
        </w:rPr>
        <w:t>pegawai</w:t>
      </w:r>
      <w:proofErr w:type="spellEnd"/>
      <w:r w:rsidRPr="00835537">
        <w:rPr>
          <w:rFonts w:cstheme="minorHAnsi"/>
          <w:sz w:val="20"/>
          <w:szCs w:val="20"/>
        </w:rPr>
        <w:t xml:space="preserve"> </w:t>
      </w:r>
      <w:proofErr w:type="spellStart"/>
      <w:r w:rsidRPr="00835537">
        <w:rPr>
          <w:rFonts w:cstheme="minorHAnsi"/>
          <w:sz w:val="20"/>
          <w:szCs w:val="20"/>
        </w:rPr>
        <w:t>atau</w:t>
      </w:r>
      <w:proofErr w:type="spellEnd"/>
      <w:r w:rsidRPr="00835537">
        <w:rPr>
          <w:rFonts w:cstheme="minorHAnsi"/>
          <w:sz w:val="20"/>
          <w:szCs w:val="20"/>
        </w:rPr>
        <w:t xml:space="preserve"> </w:t>
      </w:r>
      <w:proofErr w:type="spellStart"/>
      <w:r w:rsidRPr="00835537">
        <w:rPr>
          <w:rFonts w:cstheme="minorHAnsi"/>
          <w:sz w:val="20"/>
          <w:szCs w:val="20"/>
        </w:rPr>
        <w:t>karyawan</w:t>
      </w:r>
      <w:proofErr w:type="spellEnd"/>
      <w:r w:rsidRPr="00835537">
        <w:rPr>
          <w:rFonts w:cstheme="minorHAnsi"/>
          <w:sz w:val="20"/>
          <w:szCs w:val="20"/>
        </w:rPr>
        <w:t xml:space="preserve"> yang </w:t>
      </w:r>
      <w:proofErr w:type="spellStart"/>
      <w:r w:rsidRPr="00835537">
        <w:rPr>
          <w:rFonts w:cstheme="minorHAnsi"/>
          <w:sz w:val="20"/>
          <w:szCs w:val="20"/>
        </w:rPr>
        <w:t>dikembangkan</w:t>
      </w:r>
      <w:proofErr w:type="spellEnd"/>
      <w:r w:rsidRPr="00835537">
        <w:rPr>
          <w:rFonts w:cstheme="minorHAnsi"/>
          <w:sz w:val="20"/>
          <w:szCs w:val="20"/>
        </w:rPr>
        <w:t xml:space="preserve"> </w:t>
      </w:r>
      <w:proofErr w:type="spellStart"/>
      <w:r w:rsidRPr="00835537">
        <w:rPr>
          <w:rFonts w:cstheme="minorHAnsi"/>
          <w:sz w:val="20"/>
          <w:szCs w:val="20"/>
        </w:rPr>
        <w:t>dalam</w:t>
      </w:r>
      <w:proofErr w:type="spellEnd"/>
      <w:r w:rsidRPr="00835537">
        <w:rPr>
          <w:rFonts w:cstheme="minorHAnsi"/>
          <w:sz w:val="20"/>
          <w:szCs w:val="20"/>
        </w:rPr>
        <w:t xml:space="preserve"> </w:t>
      </w:r>
      <w:proofErr w:type="spellStart"/>
      <w:r w:rsidRPr="00835537">
        <w:rPr>
          <w:rFonts w:cstheme="minorHAnsi"/>
          <w:sz w:val="20"/>
          <w:szCs w:val="20"/>
        </w:rPr>
        <w:t>organisasi</w:t>
      </w:r>
      <w:proofErr w:type="spellEnd"/>
      <w:r w:rsidRPr="00835537">
        <w:rPr>
          <w:rFonts w:cstheme="minorHAnsi"/>
          <w:sz w:val="20"/>
          <w:szCs w:val="20"/>
        </w:rPr>
        <w:t xml:space="preserve"> yang </w:t>
      </w:r>
      <w:proofErr w:type="spellStart"/>
      <w:r w:rsidRPr="00835537">
        <w:rPr>
          <w:rFonts w:cstheme="minorHAnsi"/>
          <w:sz w:val="20"/>
          <w:szCs w:val="20"/>
        </w:rPr>
        <w:t>tercermin</w:t>
      </w:r>
      <w:proofErr w:type="spellEnd"/>
      <w:r w:rsidRPr="00835537">
        <w:rPr>
          <w:rFonts w:cstheme="minorHAnsi"/>
          <w:sz w:val="20"/>
          <w:szCs w:val="20"/>
        </w:rPr>
        <w:t xml:space="preserve"> </w:t>
      </w:r>
      <w:proofErr w:type="spellStart"/>
      <w:r w:rsidRPr="00835537">
        <w:rPr>
          <w:rFonts w:cstheme="minorHAnsi"/>
          <w:sz w:val="20"/>
          <w:szCs w:val="20"/>
        </w:rPr>
        <w:t>dari</w:t>
      </w:r>
      <w:proofErr w:type="spellEnd"/>
      <w:r w:rsidRPr="00835537">
        <w:rPr>
          <w:rFonts w:cstheme="minorHAnsi"/>
          <w:sz w:val="20"/>
          <w:szCs w:val="20"/>
        </w:rPr>
        <w:t xml:space="preserve"> </w:t>
      </w:r>
      <w:proofErr w:type="spellStart"/>
      <w:r w:rsidRPr="00835537">
        <w:rPr>
          <w:rFonts w:cstheme="minorHAnsi"/>
          <w:sz w:val="20"/>
          <w:szCs w:val="20"/>
        </w:rPr>
        <w:t>sikap</w:t>
      </w:r>
      <w:proofErr w:type="spellEnd"/>
      <w:r w:rsidRPr="00835537">
        <w:rPr>
          <w:rFonts w:cstheme="minorHAnsi"/>
          <w:sz w:val="20"/>
          <w:szCs w:val="20"/>
        </w:rPr>
        <w:t xml:space="preserve"> </w:t>
      </w:r>
      <w:proofErr w:type="spellStart"/>
      <w:r w:rsidRPr="00835537">
        <w:rPr>
          <w:rFonts w:cstheme="minorHAnsi"/>
          <w:sz w:val="20"/>
          <w:szCs w:val="20"/>
        </w:rPr>
        <w:t>menjadi</w:t>
      </w:r>
      <w:proofErr w:type="spellEnd"/>
      <w:r w:rsidRPr="00835537">
        <w:rPr>
          <w:rFonts w:cstheme="minorHAnsi"/>
          <w:sz w:val="20"/>
          <w:szCs w:val="20"/>
        </w:rPr>
        <w:t xml:space="preserve"> </w:t>
      </w:r>
      <w:proofErr w:type="spellStart"/>
      <w:r w:rsidRPr="00835537">
        <w:rPr>
          <w:rFonts w:cstheme="minorHAnsi"/>
          <w:sz w:val="20"/>
          <w:szCs w:val="20"/>
        </w:rPr>
        <w:t>perilaku</w:t>
      </w:r>
      <w:proofErr w:type="spellEnd"/>
      <w:r w:rsidRPr="00835537">
        <w:rPr>
          <w:rFonts w:cstheme="minorHAnsi"/>
          <w:sz w:val="20"/>
          <w:szCs w:val="20"/>
        </w:rPr>
        <w:t xml:space="preserve">, </w:t>
      </w:r>
      <w:proofErr w:type="spellStart"/>
      <w:r w:rsidRPr="00835537">
        <w:rPr>
          <w:rFonts w:cstheme="minorHAnsi"/>
          <w:sz w:val="20"/>
          <w:szCs w:val="20"/>
        </w:rPr>
        <w:t>kepercayaan</w:t>
      </w:r>
      <w:proofErr w:type="spellEnd"/>
      <w:r w:rsidRPr="00835537">
        <w:rPr>
          <w:rFonts w:cstheme="minorHAnsi"/>
          <w:sz w:val="20"/>
          <w:szCs w:val="20"/>
        </w:rPr>
        <w:t xml:space="preserve">, </w:t>
      </w:r>
      <w:proofErr w:type="spellStart"/>
      <w:r w:rsidRPr="00835537">
        <w:rPr>
          <w:rFonts w:cstheme="minorHAnsi"/>
          <w:sz w:val="20"/>
          <w:szCs w:val="20"/>
        </w:rPr>
        <w:t>cita-cita</w:t>
      </w:r>
      <w:proofErr w:type="spellEnd"/>
      <w:r w:rsidRPr="00835537">
        <w:rPr>
          <w:rFonts w:cstheme="minorHAnsi"/>
          <w:sz w:val="20"/>
          <w:szCs w:val="20"/>
        </w:rPr>
        <w:t xml:space="preserve">, </w:t>
      </w:r>
      <w:proofErr w:type="spellStart"/>
      <w:r w:rsidRPr="00835537">
        <w:rPr>
          <w:rFonts w:cstheme="minorHAnsi"/>
          <w:sz w:val="20"/>
          <w:szCs w:val="20"/>
        </w:rPr>
        <w:t>pendapat</w:t>
      </w:r>
      <w:proofErr w:type="spellEnd"/>
      <w:r w:rsidRPr="00835537">
        <w:rPr>
          <w:rFonts w:cstheme="minorHAnsi"/>
          <w:sz w:val="20"/>
          <w:szCs w:val="20"/>
        </w:rPr>
        <w:t xml:space="preserve"> dan </w:t>
      </w:r>
      <w:proofErr w:type="spellStart"/>
      <w:r w:rsidRPr="00835537">
        <w:rPr>
          <w:rFonts w:cstheme="minorHAnsi"/>
          <w:sz w:val="20"/>
          <w:szCs w:val="20"/>
        </w:rPr>
        <w:t>tindakan</w:t>
      </w:r>
      <w:proofErr w:type="spellEnd"/>
      <w:r w:rsidRPr="00835537">
        <w:rPr>
          <w:rFonts w:cstheme="minorHAnsi"/>
          <w:sz w:val="20"/>
          <w:szCs w:val="20"/>
        </w:rPr>
        <w:t xml:space="preserve"> yang </w:t>
      </w:r>
      <w:proofErr w:type="spellStart"/>
      <w:r w:rsidRPr="00835537">
        <w:rPr>
          <w:rFonts w:cstheme="minorHAnsi"/>
          <w:sz w:val="20"/>
          <w:szCs w:val="20"/>
        </w:rPr>
        <w:t>terwujud</w:t>
      </w:r>
      <w:proofErr w:type="spellEnd"/>
      <w:r w:rsidRPr="00835537">
        <w:rPr>
          <w:rFonts w:cstheme="minorHAnsi"/>
          <w:sz w:val="20"/>
          <w:szCs w:val="20"/>
        </w:rPr>
        <w:t xml:space="preserve"> </w:t>
      </w:r>
      <w:proofErr w:type="spellStart"/>
      <w:r w:rsidRPr="00835537">
        <w:rPr>
          <w:rFonts w:cstheme="minorHAnsi"/>
          <w:sz w:val="20"/>
          <w:szCs w:val="20"/>
        </w:rPr>
        <w:t>sebagai</w:t>
      </w:r>
      <w:proofErr w:type="spellEnd"/>
      <w:r w:rsidRPr="00835537">
        <w:rPr>
          <w:rFonts w:cstheme="minorHAnsi"/>
          <w:sz w:val="20"/>
          <w:szCs w:val="20"/>
        </w:rPr>
        <w:t xml:space="preserve"> </w:t>
      </w:r>
      <w:proofErr w:type="spellStart"/>
      <w:r w:rsidRPr="00835537">
        <w:rPr>
          <w:rFonts w:cstheme="minorHAnsi"/>
          <w:sz w:val="20"/>
          <w:szCs w:val="20"/>
        </w:rPr>
        <w:t>kerja</w:t>
      </w:r>
      <w:proofErr w:type="spellEnd"/>
      <w:r w:rsidRPr="00835537">
        <w:rPr>
          <w:rFonts w:cstheme="minorHAnsi"/>
          <w:sz w:val="20"/>
          <w:szCs w:val="20"/>
        </w:rPr>
        <w:t xml:space="preserve"> </w:t>
      </w:r>
      <w:proofErr w:type="spellStart"/>
      <w:r w:rsidRPr="00835537">
        <w:rPr>
          <w:rFonts w:cstheme="minorHAnsi"/>
          <w:sz w:val="20"/>
          <w:szCs w:val="20"/>
        </w:rPr>
        <w:t>atau</w:t>
      </w:r>
      <w:proofErr w:type="spellEnd"/>
      <w:r w:rsidRPr="00835537">
        <w:rPr>
          <w:rFonts w:cstheme="minorHAnsi"/>
          <w:sz w:val="20"/>
          <w:szCs w:val="20"/>
        </w:rPr>
        <w:t xml:space="preserve"> </w:t>
      </w:r>
      <w:proofErr w:type="spellStart"/>
      <w:r w:rsidRPr="00835537">
        <w:rPr>
          <w:rFonts w:cstheme="minorHAnsi"/>
          <w:sz w:val="20"/>
          <w:szCs w:val="20"/>
        </w:rPr>
        <w:t>bekerja</w:t>
      </w:r>
      <w:proofErr w:type="spellEnd"/>
      <w:r w:rsidRPr="00835537">
        <w:rPr>
          <w:rFonts w:cstheme="minorHAnsi"/>
          <w:sz w:val="20"/>
          <w:szCs w:val="20"/>
        </w:rPr>
        <w:t xml:space="preserve"> </w:t>
      </w:r>
      <w:proofErr w:type="spellStart"/>
      <w:r w:rsidRPr="00835537">
        <w:rPr>
          <w:rFonts w:cstheme="minorHAnsi"/>
          <w:sz w:val="20"/>
          <w:szCs w:val="20"/>
        </w:rPr>
        <w:t>sebagai</w:t>
      </w:r>
      <w:proofErr w:type="spellEnd"/>
      <w:r w:rsidRPr="00835537">
        <w:rPr>
          <w:rFonts w:cstheme="minorHAnsi"/>
          <w:sz w:val="20"/>
          <w:szCs w:val="20"/>
        </w:rPr>
        <w:t xml:space="preserve"> </w:t>
      </w:r>
      <w:proofErr w:type="spellStart"/>
      <w:r w:rsidRPr="00835537">
        <w:rPr>
          <w:rFonts w:cstheme="minorHAnsi"/>
          <w:sz w:val="20"/>
          <w:szCs w:val="20"/>
        </w:rPr>
        <w:t>kekuatan</w:t>
      </w:r>
      <w:proofErr w:type="spellEnd"/>
      <w:r w:rsidRPr="00835537">
        <w:rPr>
          <w:rFonts w:cstheme="minorHAnsi"/>
          <w:sz w:val="20"/>
          <w:szCs w:val="20"/>
        </w:rPr>
        <w:t xml:space="preserve"> </w:t>
      </w:r>
      <w:proofErr w:type="spellStart"/>
      <w:r w:rsidRPr="00835537">
        <w:rPr>
          <w:rFonts w:cstheme="minorHAnsi"/>
          <w:sz w:val="20"/>
          <w:szCs w:val="20"/>
        </w:rPr>
        <w:t>untuk</w:t>
      </w:r>
      <w:proofErr w:type="spellEnd"/>
      <w:r w:rsidRPr="00835537">
        <w:rPr>
          <w:rFonts w:cstheme="minorHAnsi"/>
          <w:sz w:val="20"/>
          <w:szCs w:val="20"/>
        </w:rPr>
        <w:t xml:space="preserve"> </w:t>
      </w:r>
      <w:proofErr w:type="spellStart"/>
      <w:r w:rsidRPr="00835537">
        <w:rPr>
          <w:rFonts w:cstheme="minorHAnsi"/>
          <w:sz w:val="20"/>
          <w:szCs w:val="20"/>
        </w:rPr>
        <w:t>meningkatkan</w:t>
      </w:r>
      <w:proofErr w:type="spellEnd"/>
      <w:r w:rsidRPr="00835537">
        <w:rPr>
          <w:rFonts w:cstheme="minorHAnsi"/>
          <w:sz w:val="20"/>
          <w:szCs w:val="20"/>
        </w:rPr>
        <w:t xml:space="preserve"> </w:t>
      </w:r>
      <w:proofErr w:type="spellStart"/>
      <w:r w:rsidRPr="00835537">
        <w:rPr>
          <w:rFonts w:cstheme="minorHAnsi"/>
          <w:sz w:val="20"/>
          <w:szCs w:val="20"/>
        </w:rPr>
        <w:t>efisiensi</w:t>
      </w:r>
      <w:proofErr w:type="spellEnd"/>
      <w:r w:rsidRPr="00835537">
        <w:rPr>
          <w:rFonts w:cstheme="minorHAnsi"/>
          <w:sz w:val="20"/>
          <w:szCs w:val="20"/>
        </w:rPr>
        <w:t xml:space="preserve"> </w:t>
      </w:r>
      <w:proofErr w:type="spellStart"/>
      <w:r w:rsidRPr="00835537">
        <w:rPr>
          <w:rFonts w:cstheme="minorHAnsi"/>
          <w:sz w:val="20"/>
          <w:szCs w:val="20"/>
        </w:rPr>
        <w:t>kerja</w:t>
      </w:r>
      <w:proofErr w:type="spellEnd"/>
      <w:r w:rsidRPr="00835537">
        <w:rPr>
          <w:rFonts w:cstheme="minorHAnsi"/>
          <w:sz w:val="20"/>
          <w:szCs w:val="20"/>
        </w:rPr>
        <w:t xml:space="preserve">. </w:t>
      </w:r>
      <w:proofErr w:type="spellStart"/>
      <w:r w:rsidRPr="00835537">
        <w:rPr>
          <w:rFonts w:cstheme="minorHAnsi"/>
          <w:sz w:val="20"/>
          <w:szCs w:val="20"/>
        </w:rPr>
        <w:t>Komunikasi</w:t>
      </w:r>
      <w:proofErr w:type="spellEnd"/>
      <w:r w:rsidRPr="00835537">
        <w:rPr>
          <w:rFonts w:cstheme="minorHAnsi"/>
          <w:sz w:val="20"/>
          <w:szCs w:val="20"/>
        </w:rPr>
        <w:t xml:space="preserve"> </w:t>
      </w:r>
      <w:proofErr w:type="spellStart"/>
      <w:r w:rsidRPr="00835537">
        <w:rPr>
          <w:rFonts w:cstheme="minorHAnsi"/>
          <w:sz w:val="20"/>
          <w:szCs w:val="20"/>
        </w:rPr>
        <w:t>kerja</w:t>
      </w:r>
      <w:proofErr w:type="spellEnd"/>
      <w:r w:rsidRPr="00835537">
        <w:rPr>
          <w:rFonts w:cstheme="minorHAnsi"/>
          <w:sz w:val="20"/>
          <w:szCs w:val="20"/>
        </w:rPr>
        <w:t xml:space="preserve"> </w:t>
      </w:r>
      <w:proofErr w:type="spellStart"/>
      <w:r w:rsidRPr="00835537">
        <w:rPr>
          <w:rFonts w:cstheme="minorHAnsi"/>
          <w:sz w:val="20"/>
          <w:szCs w:val="20"/>
        </w:rPr>
        <w:t>merupakan</w:t>
      </w:r>
      <w:proofErr w:type="spellEnd"/>
      <w:r w:rsidRPr="00835537">
        <w:rPr>
          <w:rFonts w:cstheme="minorHAnsi"/>
          <w:sz w:val="20"/>
          <w:szCs w:val="20"/>
        </w:rPr>
        <w:t xml:space="preserve"> proses </w:t>
      </w:r>
      <w:proofErr w:type="spellStart"/>
      <w:r w:rsidRPr="00835537">
        <w:rPr>
          <w:rFonts w:cstheme="minorHAnsi"/>
          <w:sz w:val="20"/>
          <w:szCs w:val="20"/>
        </w:rPr>
        <w:t>penyampaian</w:t>
      </w:r>
      <w:proofErr w:type="spellEnd"/>
      <w:r w:rsidRPr="00835537">
        <w:rPr>
          <w:rFonts w:cstheme="minorHAnsi"/>
          <w:sz w:val="20"/>
          <w:szCs w:val="20"/>
        </w:rPr>
        <w:t xml:space="preserve"> </w:t>
      </w:r>
      <w:proofErr w:type="spellStart"/>
      <w:r w:rsidRPr="00835537">
        <w:rPr>
          <w:rFonts w:cstheme="minorHAnsi"/>
          <w:sz w:val="20"/>
          <w:szCs w:val="20"/>
        </w:rPr>
        <w:t>informasi</w:t>
      </w:r>
      <w:proofErr w:type="spellEnd"/>
      <w:r w:rsidRPr="00835537">
        <w:rPr>
          <w:rFonts w:cstheme="minorHAnsi"/>
          <w:sz w:val="20"/>
          <w:szCs w:val="20"/>
        </w:rPr>
        <w:t xml:space="preserve"> </w:t>
      </w:r>
      <w:proofErr w:type="spellStart"/>
      <w:r w:rsidRPr="00835537">
        <w:rPr>
          <w:rFonts w:cstheme="minorHAnsi"/>
          <w:sz w:val="20"/>
          <w:szCs w:val="20"/>
        </w:rPr>
        <w:t>baik</w:t>
      </w:r>
      <w:proofErr w:type="spellEnd"/>
      <w:r w:rsidRPr="00835537">
        <w:rPr>
          <w:rFonts w:cstheme="minorHAnsi"/>
          <w:sz w:val="20"/>
          <w:szCs w:val="20"/>
        </w:rPr>
        <w:t xml:space="preserve"> </w:t>
      </w:r>
      <w:proofErr w:type="spellStart"/>
      <w:r w:rsidRPr="00835537">
        <w:rPr>
          <w:rFonts w:cstheme="minorHAnsi"/>
          <w:sz w:val="20"/>
          <w:szCs w:val="20"/>
        </w:rPr>
        <w:t>secara</w:t>
      </w:r>
      <w:proofErr w:type="spellEnd"/>
      <w:r w:rsidRPr="00835537">
        <w:rPr>
          <w:rFonts w:cstheme="minorHAnsi"/>
          <w:sz w:val="20"/>
          <w:szCs w:val="20"/>
        </w:rPr>
        <w:t xml:space="preserve"> verbal </w:t>
      </w:r>
      <w:proofErr w:type="spellStart"/>
      <w:r w:rsidRPr="00835537">
        <w:rPr>
          <w:rFonts w:cstheme="minorHAnsi"/>
          <w:sz w:val="20"/>
          <w:szCs w:val="20"/>
        </w:rPr>
        <w:t>maupun</w:t>
      </w:r>
      <w:proofErr w:type="spellEnd"/>
      <w:r w:rsidRPr="00835537">
        <w:rPr>
          <w:rFonts w:cstheme="minorHAnsi"/>
          <w:sz w:val="20"/>
          <w:szCs w:val="20"/>
        </w:rPr>
        <w:t xml:space="preserve"> </w:t>
      </w:r>
      <w:proofErr w:type="spellStart"/>
      <w:r w:rsidRPr="00835537">
        <w:rPr>
          <w:rFonts w:cstheme="minorHAnsi"/>
          <w:sz w:val="20"/>
          <w:szCs w:val="20"/>
        </w:rPr>
        <w:t>non verbal</w:t>
      </w:r>
      <w:proofErr w:type="spellEnd"/>
      <w:r w:rsidRPr="00835537">
        <w:rPr>
          <w:rFonts w:cstheme="minorHAnsi"/>
          <w:sz w:val="20"/>
          <w:szCs w:val="20"/>
        </w:rPr>
        <w:t xml:space="preserve"> </w:t>
      </w:r>
      <w:proofErr w:type="spellStart"/>
      <w:r w:rsidRPr="00835537">
        <w:rPr>
          <w:rFonts w:cstheme="minorHAnsi"/>
          <w:sz w:val="20"/>
          <w:szCs w:val="20"/>
        </w:rPr>
        <w:t>untuk</w:t>
      </w:r>
      <w:proofErr w:type="spellEnd"/>
      <w:r w:rsidRPr="00835537">
        <w:rPr>
          <w:rFonts w:cstheme="minorHAnsi"/>
          <w:sz w:val="20"/>
          <w:szCs w:val="20"/>
        </w:rPr>
        <w:t xml:space="preserve"> </w:t>
      </w:r>
      <w:proofErr w:type="spellStart"/>
      <w:r w:rsidRPr="00835537">
        <w:rPr>
          <w:rFonts w:cstheme="minorHAnsi"/>
          <w:sz w:val="20"/>
          <w:szCs w:val="20"/>
        </w:rPr>
        <w:t>mencapai</w:t>
      </w:r>
      <w:proofErr w:type="spellEnd"/>
      <w:r w:rsidRPr="00835537">
        <w:rPr>
          <w:rFonts w:cstheme="minorHAnsi"/>
          <w:sz w:val="20"/>
          <w:szCs w:val="20"/>
        </w:rPr>
        <w:t xml:space="preserve"> </w:t>
      </w:r>
      <w:proofErr w:type="spellStart"/>
      <w:r w:rsidRPr="00835537">
        <w:rPr>
          <w:rFonts w:cstheme="minorHAnsi"/>
          <w:sz w:val="20"/>
          <w:szCs w:val="20"/>
        </w:rPr>
        <w:t>pengertian</w:t>
      </w:r>
      <w:proofErr w:type="spellEnd"/>
      <w:r w:rsidRPr="00835537">
        <w:rPr>
          <w:rFonts w:cstheme="minorHAnsi"/>
          <w:sz w:val="20"/>
          <w:szCs w:val="20"/>
        </w:rPr>
        <w:t xml:space="preserve"> dan </w:t>
      </w:r>
      <w:proofErr w:type="spellStart"/>
      <w:r w:rsidRPr="00835537">
        <w:rPr>
          <w:rFonts w:cstheme="minorHAnsi"/>
          <w:sz w:val="20"/>
          <w:szCs w:val="20"/>
        </w:rPr>
        <w:t>penerimaan</w:t>
      </w:r>
      <w:proofErr w:type="spellEnd"/>
      <w:r w:rsidRPr="00835537">
        <w:rPr>
          <w:rFonts w:cstheme="minorHAnsi"/>
          <w:sz w:val="20"/>
          <w:szCs w:val="20"/>
        </w:rPr>
        <w:t xml:space="preserve">. </w:t>
      </w:r>
      <w:proofErr w:type="spellStart"/>
      <w:r w:rsidRPr="00835537">
        <w:rPr>
          <w:rFonts w:cstheme="minorHAnsi"/>
          <w:sz w:val="20"/>
          <w:szCs w:val="20"/>
        </w:rPr>
        <w:t>Keterampilan</w:t>
      </w:r>
      <w:proofErr w:type="spellEnd"/>
      <w:r w:rsidRPr="00835537">
        <w:rPr>
          <w:rFonts w:cstheme="minorHAnsi"/>
          <w:sz w:val="20"/>
          <w:szCs w:val="20"/>
        </w:rPr>
        <w:t xml:space="preserve"> </w:t>
      </w:r>
      <w:proofErr w:type="spellStart"/>
      <w:r w:rsidRPr="00835537">
        <w:rPr>
          <w:rFonts w:cstheme="minorHAnsi"/>
          <w:sz w:val="20"/>
          <w:szCs w:val="20"/>
        </w:rPr>
        <w:t>komunikasi</w:t>
      </w:r>
      <w:proofErr w:type="spellEnd"/>
      <w:r w:rsidRPr="00835537">
        <w:rPr>
          <w:rFonts w:cstheme="minorHAnsi"/>
          <w:sz w:val="20"/>
          <w:szCs w:val="20"/>
        </w:rPr>
        <w:t xml:space="preserve"> yang </w:t>
      </w:r>
      <w:proofErr w:type="spellStart"/>
      <w:r w:rsidRPr="00835537">
        <w:rPr>
          <w:rFonts w:cstheme="minorHAnsi"/>
          <w:sz w:val="20"/>
          <w:szCs w:val="20"/>
        </w:rPr>
        <w:t>baik</w:t>
      </w:r>
      <w:proofErr w:type="spellEnd"/>
      <w:r w:rsidRPr="00835537">
        <w:rPr>
          <w:rFonts w:cstheme="minorHAnsi"/>
          <w:sz w:val="20"/>
          <w:szCs w:val="20"/>
        </w:rPr>
        <w:t xml:space="preserve"> </w:t>
      </w:r>
      <w:proofErr w:type="spellStart"/>
      <w:r w:rsidRPr="00835537">
        <w:rPr>
          <w:rFonts w:cstheme="minorHAnsi"/>
          <w:sz w:val="20"/>
          <w:szCs w:val="20"/>
        </w:rPr>
        <w:t>merupakan</w:t>
      </w:r>
      <w:proofErr w:type="spellEnd"/>
      <w:r w:rsidRPr="00835537">
        <w:rPr>
          <w:rFonts w:cstheme="minorHAnsi"/>
          <w:sz w:val="20"/>
          <w:szCs w:val="20"/>
        </w:rPr>
        <w:t xml:space="preserve"> </w:t>
      </w:r>
      <w:proofErr w:type="spellStart"/>
      <w:r w:rsidRPr="00835537">
        <w:rPr>
          <w:rFonts w:cstheme="minorHAnsi"/>
          <w:sz w:val="20"/>
          <w:szCs w:val="20"/>
        </w:rPr>
        <w:t>keterampilan</w:t>
      </w:r>
      <w:proofErr w:type="spellEnd"/>
      <w:r w:rsidRPr="00835537">
        <w:rPr>
          <w:rFonts w:cstheme="minorHAnsi"/>
          <w:sz w:val="20"/>
          <w:szCs w:val="20"/>
        </w:rPr>
        <w:t xml:space="preserve"> </w:t>
      </w:r>
      <w:proofErr w:type="spellStart"/>
      <w:r w:rsidRPr="00835537">
        <w:rPr>
          <w:rFonts w:cstheme="minorHAnsi"/>
          <w:sz w:val="20"/>
          <w:szCs w:val="20"/>
        </w:rPr>
        <w:t>utama</w:t>
      </w:r>
      <w:proofErr w:type="spellEnd"/>
      <w:r w:rsidRPr="00835537">
        <w:rPr>
          <w:rFonts w:cstheme="minorHAnsi"/>
          <w:sz w:val="20"/>
          <w:szCs w:val="20"/>
        </w:rPr>
        <w:t xml:space="preserve"> dan </w:t>
      </w:r>
      <w:proofErr w:type="spellStart"/>
      <w:r w:rsidRPr="00835537">
        <w:rPr>
          <w:rFonts w:cstheme="minorHAnsi"/>
          <w:sz w:val="20"/>
          <w:szCs w:val="20"/>
        </w:rPr>
        <w:t>sangat</w:t>
      </w:r>
      <w:proofErr w:type="spellEnd"/>
      <w:r w:rsidRPr="00835537">
        <w:rPr>
          <w:rFonts w:cstheme="minorHAnsi"/>
          <w:sz w:val="20"/>
          <w:szCs w:val="20"/>
        </w:rPr>
        <w:t xml:space="preserve"> </w:t>
      </w:r>
      <w:proofErr w:type="spellStart"/>
      <w:r w:rsidRPr="00835537">
        <w:rPr>
          <w:rFonts w:cstheme="minorHAnsi"/>
          <w:sz w:val="20"/>
          <w:szCs w:val="20"/>
        </w:rPr>
        <w:t>penting</w:t>
      </w:r>
      <w:proofErr w:type="spellEnd"/>
      <w:r w:rsidRPr="00835537">
        <w:rPr>
          <w:rFonts w:cstheme="minorHAnsi"/>
          <w:sz w:val="20"/>
          <w:szCs w:val="20"/>
        </w:rPr>
        <w:t xml:space="preserve"> </w:t>
      </w:r>
      <w:proofErr w:type="spellStart"/>
      <w:r w:rsidRPr="00835537">
        <w:rPr>
          <w:rFonts w:cstheme="minorHAnsi"/>
          <w:sz w:val="20"/>
          <w:szCs w:val="20"/>
        </w:rPr>
        <w:t>bagi</w:t>
      </w:r>
      <w:proofErr w:type="spellEnd"/>
      <w:r w:rsidRPr="00835537">
        <w:rPr>
          <w:rFonts w:cstheme="minorHAnsi"/>
          <w:sz w:val="20"/>
          <w:szCs w:val="20"/>
        </w:rPr>
        <w:t xml:space="preserve"> para </w:t>
      </w:r>
      <w:proofErr w:type="spellStart"/>
      <w:r w:rsidRPr="00835537">
        <w:rPr>
          <w:rFonts w:cstheme="minorHAnsi"/>
          <w:sz w:val="20"/>
          <w:szCs w:val="20"/>
        </w:rPr>
        <w:t>pekerja</w:t>
      </w:r>
      <w:proofErr w:type="spellEnd"/>
      <w:r w:rsidRPr="00835537">
        <w:rPr>
          <w:rFonts w:cstheme="minorHAnsi"/>
          <w:sz w:val="20"/>
          <w:szCs w:val="20"/>
        </w:rPr>
        <w:t xml:space="preserve"> dan </w:t>
      </w:r>
      <w:proofErr w:type="spellStart"/>
      <w:r w:rsidRPr="00835537">
        <w:rPr>
          <w:rFonts w:cstheme="minorHAnsi"/>
          <w:sz w:val="20"/>
          <w:szCs w:val="20"/>
        </w:rPr>
        <w:t>pimpinan</w:t>
      </w:r>
      <w:proofErr w:type="spellEnd"/>
      <w:r w:rsidRPr="00835537">
        <w:rPr>
          <w:rFonts w:cstheme="minorHAnsi"/>
          <w:sz w:val="20"/>
          <w:szCs w:val="20"/>
        </w:rPr>
        <w:t xml:space="preserve">. Kinerja </w:t>
      </w:r>
      <w:proofErr w:type="spellStart"/>
      <w:r w:rsidRPr="00835537">
        <w:rPr>
          <w:rFonts w:cstheme="minorHAnsi"/>
          <w:sz w:val="20"/>
          <w:szCs w:val="20"/>
        </w:rPr>
        <w:t>adalah</w:t>
      </w:r>
      <w:proofErr w:type="spellEnd"/>
      <w:r w:rsidRPr="00835537">
        <w:rPr>
          <w:rFonts w:cstheme="minorHAnsi"/>
          <w:sz w:val="20"/>
          <w:szCs w:val="20"/>
        </w:rPr>
        <w:t xml:space="preserve"> </w:t>
      </w:r>
      <w:proofErr w:type="spellStart"/>
      <w:r w:rsidRPr="00835537">
        <w:rPr>
          <w:rFonts w:cstheme="minorHAnsi"/>
          <w:sz w:val="20"/>
          <w:szCs w:val="20"/>
        </w:rPr>
        <w:t>hasil</w:t>
      </w:r>
      <w:proofErr w:type="spellEnd"/>
      <w:r w:rsidRPr="00835537">
        <w:rPr>
          <w:rFonts w:cstheme="minorHAnsi"/>
          <w:sz w:val="20"/>
          <w:szCs w:val="20"/>
        </w:rPr>
        <w:t xml:space="preserve"> </w:t>
      </w:r>
      <w:proofErr w:type="spellStart"/>
      <w:r w:rsidRPr="00835537">
        <w:rPr>
          <w:rFonts w:cstheme="minorHAnsi"/>
          <w:sz w:val="20"/>
          <w:szCs w:val="20"/>
        </w:rPr>
        <w:t>pekerjaan</w:t>
      </w:r>
      <w:proofErr w:type="spellEnd"/>
      <w:r w:rsidRPr="00835537">
        <w:rPr>
          <w:rFonts w:cstheme="minorHAnsi"/>
          <w:sz w:val="20"/>
          <w:szCs w:val="20"/>
        </w:rPr>
        <w:t xml:space="preserve"> </w:t>
      </w:r>
      <w:proofErr w:type="spellStart"/>
      <w:r w:rsidRPr="00835537">
        <w:rPr>
          <w:rFonts w:cstheme="minorHAnsi"/>
          <w:sz w:val="20"/>
          <w:szCs w:val="20"/>
        </w:rPr>
        <w:t>dalam</w:t>
      </w:r>
      <w:proofErr w:type="spellEnd"/>
      <w:r w:rsidRPr="00835537">
        <w:rPr>
          <w:rFonts w:cstheme="minorHAnsi"/>
          <w:sz w:val="20"/>
          <w:szCs w:val="20"/>
        </w:rPr>
        <w:t xml:space="preserve"> </w:t>
      </w:r>
      <w:proofErr w:type="spellStart"/>
      <w:r w:rsidRPr="00835537">
        <w:rPr>
          <w:rFonts w:cstheme="minorHAnsi"/>
          <w:sz w:val="20"/>
          <w:szCs w:val="20"/>
        </w:rPr>
        <w:t>menjalankan</w:t>
      </w:r>
      <w:proofErr w:type="spellEnd"/>
      <w:r w:rsidRPr="00835537">
        <w:rPr>
          <w:rFonts w:cstheme="minorHAnsi"/>
          <w:sz w:val="20"/>
          <w:szCs w:val="20"/>
        </w:rPr>
        <w:t xml:space="preserve"> </w:t>
      </w:r>
      <w:proofErr w:type="spellStart"/>
      <w:r w:rsidRPr="00835537">
        <w:rPr>
          <w:rFonts w:cstheme="minorHAnsi"/>
          <w:sz w:val="20"/>
          <w:szCs w:val="20"/>
        </w:rPr>
        <w:t>tugas</w:t>
      </w:r>
      <w:proofErr w:type="spellEnd"/>
      <w:r w:rsidRPr="00835537">
        <w:rPr>
          <w:rFonts w:cstheme="minorHAnsi"/>
          <w:sz w:val="20"/>
          <w:szCs w:val="20"/>
        </w:rPr>
        <w:t xml:space="preserve"> </w:t>
      </w:r>
      <w:proofErr w:type="spellStart"/>
      <w:r w:rsidRPr="00835537">
        <w:rPr>
          <w:rFonts w:cstheme="minorHAnsi"/>
          <w:sz w:val="20"/>
          <w:szCs w:val="20"/>
        </w:rPr>
        <w:t>sesuai</w:t>
      </w:r>
      <w:proofErr w:type="spellEnd"/>
      <w:r w:rsidRPr="00835537">
        <w:rPr>
          <w:rFonts w:cstheme="minorHAnsi"/>
          <w:sz w:val="20"/>
          <w:szCs w:val="20"/>
        </w:rPr>
        <w:t xml:space="preserve"> </w:t>
      </w:r>
      <w:proofErr w:type="spellStart"/>
      <w:r w:rsidRPr="00835537">
        <w:rPr>
          <w:rFonts w:cstheme="minorHAnsi"/>
          <w:sz w:val="20"/>
          <w:szCs w:val="20"/>
        </w:rPr>
        <w:t>dengan</w:t>
      </w:r>
      <w:proofErr w:type="spellEnd"/>
      <w:r w:rsidRPr="00835537">
        <w:rPr>
          <w:rFonts w:cstheme="minorHAnsi"/>
          <w:sz w:val="20"/>
          <w:szCs w:val="20"/>
        </w:rPr>
        <w:t xml:space="preserve"> </w:t>
      </w:r>
      <w:proofErr w:type="spellStart"/>
      <w:r w:rsidRPr="00835537">
        <w:rPr>
          <w:rFonts w:cstheme="minorHAnsi"/>
          <w:sz w:val="20"/>
          <w:szCs w:val="20"/>
        </w:rPr>
        <w:t>keterampilan</w:t>
      </w:r>
      <w:proofErr w:type="spellEnd"/>
      <w:r w:rsidRPr="00835537">
        <w:rPr>
          <w:rFonts w:cstheme="minorHAnsi"/>
          <w:sz w:val="20"/>
          <w:szCs w:val="20"/>
        </w:rPr>
        <w:t xml:space="preserve"> –</w:t>
      </w:r>
      <w:proofErr w:type="spellStart"/>
      <w:r w:rsidRPr="00835537">
        <w:rPr>
          <w:rFonts w:cstheme="minorHAnsi"/>
          <w:sz w:val="20"/>
          <w:szCs w:val="20"/>
        </w:rPr>
        <w:t>keterampilan</w:t>
      </w:r>
      <w:proofErr w:type="spellEnd"/>
      <w:r w:rsidRPr="00835537">
        <w:rPr>
          <w:rFonts w:cstheme="minorHAnsi"/>
          <w:sz w:val="20"/>
          <w:szCs w:val="20"/>
        </w:rPr>
        <w:t xml:space="preserve"> </w:t>
      </w:r>
      <w:proofErr w:type="spellStart"/>
      <w:r w:rsidRPr="00835537">
        <w:rPr>
          <w:rFonts w:cstheme="minorHAnsi"/>
          <w:sz w:val="20"/>
          <w:szCs w:val="20"/>
        </w:rPr>
        <w:t>seperti</w:t>
      </w:r>
      <w:proofErr w:type="spellEnd"/>
      <w:r w:rsidRPr="00835537">
        <w:rPr>
          <w:rFonts w:cstheme="minorHAnsi"/>
          <w:sz w:val="20"/>
          <w:szCs w:val="20"/>
        </w:rPr>
        <w:t xml:space="preserve"> </w:t>
      </w:r>
      <w:proofErr w:type="spellStart"/>
      <w:r w:rsidRPr="00835537">
        <w:rPr>
          <w:rFonts w:cstheme="minorHAnsi"/>
          <w:sz w:val="20"/>
          <w:szCs w:val="20"/>
        </w:rPr>
        <w:t>memperbaiki</w:t>
      </w:r>
      <w:proofErr w:type="spellEnd"/>
      <w:r w:rsidRPr="00835537">
        <w:rPr>
          <w:rFonts w:cstheme="minorHAnsi"/>
          <w:sz w:val="20"/>
          <w:szCs w:val="20"/>
        </w:rPr>
        <w:t xml:space="preserve"> </w:t>
      </w:r>
      <w:proofErr w:type="spellStart"/>
      <w:r w:rsidRPr="00835537">
        <w:rPr>
          <w:rFonts w:cstheme="minorHAnsi"/>
          <w:sz w:val="20"/>
          <w:szCs w:val="20"/>
        </w:rPr>
        <w:t>mesin</w:t>
      </w:r>
      <w:proofErr w:type="spellEnd"/>
      <w:r w:rsidRPr="00835537">
        <w:rPr>
          <w:rFonts w:cstheme="minorHAnsi"/>
          <w:sz w:val="20"/>
          <w:szCs w:val="20"/>
        </w:rPr>
        <w:t xml:space="preserve">, </w:t>
      </w:r>
      <w:proofErr w:type="spellStart"/>
      <w:r w:rsidRPr="00835537">
        <w:rPr>
          <w:rFonts w:cstheme="minorHAnsi"/>
          <w:sz w:val="20"/>
          <w:szCs w:val="20"/>
        </w:rPr>
        <w:t>menyusun</w:t>
      </w:r>
      <w:proofErr w:type="spellEnd"/>
      <w:r w:rsidRPr="00835537">
        <w:rPr>
          <w:rFonts w:cstheme="minorHAnsi"/>
          <w:sz w:val="20"/>
          <w:szCs w:val="20"/>
        </w:rPr>
        <w:t xml:space="preserve"> </w:t>
      </w:r>
      <w:proofErr w:type="spellStart"/>
      <w:r w:rsidRPr="00835537">
        <w:rPr>
          <w:rFonts w:cstheme="minorHAnsi"/>
          <w:sz w:val="20"/>
          <w:szCs w:val="20"/>
        </w:rPr>
        <w:t>laporan</w:t>
      </w:r>
      <w:proofErr w:type="spellEnd"/>
      <w:r w:rsidRPr="00835537">
        <w:rPr>
          <w:rFonts w:cstheme="minorHAnsi"/>
          <w:sz w:val="20"/>
          <w:szCs w:val="20"/>
        </w:rPr>
        <w:t xml:space="preserve">, dan </w:t>
      </w:r>
      <w:proofErr w:type="spellStart"/>
      <w:r w:rsidRPr="00835537">
        <w:rPr>
          <w:rFonts w:cstheme="minorHAnsi"/>
          <w:sz w:val="20"/>
          <w:szCs w:val="20"/>
        </w:rPr>
        <w:t>melaksanakan</w:t>
      </w:r>
      <w:proofErr w:type="spellEnd"/>
      <w:r w:rsidRPr="00835537">
        <w:rPr>
          <w:rFonts w:cstheme="minorHAnsi"/>
          <w:sz w:val="20"/>
          <w:szCs w:val="20"/>
        </w:rPr>
        <w:t xml:space="preserve"> </w:t>
      </w:r>
      <w:proofErr w:type="spellStart"/>
      <w:r w:rsidRPr="00835537">
        <w:rPr>
          <w:rFonts w:cstheme="minorHAnsi"/>
          <w:sz w:val="20"/>
          <w:szCs w:val="20"/>
        </w:rPr>
        <w:t>prosedur</w:t>
      </w:r>
      <w:proofErr w:type="spellEnd"/>
      <w:r w:rsidRPr="00835537">
        <w:rPr>
          <w:rFonts w:cstheme="minorHAnsi"/>
          <w:sz w:val="20"/>
          <w:szCs w:val="20"/>
        </w:rPr>
        <w:t xml:space="preserve"> </w:t>
      </w:r>
      <w:proofErr w:type="spellStart"/>
      <w:r w:rsidRPr="00835537">
        <w:rPr>
          <w:rFonts w:cstheme="minorHAnsi"/>
          <w:sz w:val="20"/>
          <w:szCs w:val="20"/>
        </w:rPr>
        <w:t>kerja</w:t>
      </w:r>
      <w:proofErr w:type="spellEnd"/>
      <w:r w:rsidRPr="00835537">
        <w:rPr>
          <w:rFonts w:cstheme="minorHAnsi"/>
          <w:sz w:val="20"/>
          <w:szCs w:val="20"/>
        </w:rPr>
        <w:t xml:space="preserve">. </w:t>
      </w:r>
      <w:proofErr w:type="spellStart"/>
      <w:r w:rsidRPr="00835537">
        <w:rPr>
          <w:rFonts w:cstheme="minorHAnsi"/>
          <w:sz w:val="20"/>
          <w:szCs w:val="20"/>
        </w:rPr>
        <w:t>Subjek</w:t>
      </w:r>
      <w:proofErr w:type="spellEnd"/>
      <w:r w:rsidRPr="00835537">
        <w:rPr>
          <w:rFonts w:cstheme="minorHAnsi"/>
          <w:sz w:val="20"/>
          <w:szCs w:val="20"/>
        </w:rPr>
        <w:t xml:space="preserve"> </w:t>
      </w:r>
      <w:proofErr w:type="spellStart"/>
      <w:r w:rsidRPr="00835537">
        <w:rPr>
          <w:rFonts w:cstheme="minorHAnsi"/>
          <w:sz w:val="20"/>
          <w:szCs w:val="20"/>
        </w:rPr>
        <w:t>penelitian</w:t>
      </w:r>
      <w:proofErr w:type="spellEnd"/>
      <w:r w:rsidRPr="00835537">
        <w:rPr>
          <w:rFonts w:cstheme="minorHAnsi"/>
          <w:sz w:val="20"/>
          <w:szCs w:val="20"/>
        </w:rPr>
        <w:t xml:space="preserve"> </w:t>
      </w:r>
      <w:proofErr w:type="spellStart"/>
      <w:r w:rsidRPr="00835537">
        <w:rPr>
          <w:rFonts w:cstheme="minorHAnsi"/>
          <w:sz w:val="20"/>
          <w:szCs w:val="20"/>
        </w:rPr>
        <w:t>sebanyak</w:t>
      </w:r>
      <w:proofErr w:type="spellEnd"/>
      <w:r w:rsidRPr="00835537">
        <w:rPr>
          <w:rFonts w:cstheme="minorHAnsi"/>
          <w:sz w:val="20"/>
          <w:szCs w:val="20"/>
        </w:rPr>
        <w:t xml:space="preserve"> 40 </w:t>
      </w:r>
      <w:proofErr w:type="spellStart"/>
      <w:r w:rsidRPr="00835537">
        <w:rPr>
          <w:rFonts w:cstheme="minorHAnsi"/>
          <w:sz w:val="20"/>
          <w:szCs w:val="20"/>
        </w:rPr>
        <w:t>karyawan</w:t>
      </w:r>
      <w:proofErr w:type="spellEnd"/>
      <w:r w:rsidRPr="00835537">
        <w:rPr>
          <w:rFonts w:cstheme="minorHAnsi"/>
          <w:sz w:val="20"/>
          <w:szCs w:val="20"/>
        </w:rPr>
        <w:t>.</w:t>
      </w:r>
    </w:p>
    <w:p w14:paraId="64FC24BA" w14:textId="77777777" w:rsidR="00094424" w:rsidRPr="00835537" w:rsidRDefault="00094424" w:rsidP="00094424">
      <w:pPr>
        <w:tabs>
          <w:tab w:val="left" w:pos="567"/>
        </w:tabs>
        <w:spacing w:after="0" w:line="240" w:lineRule="auto"/>
        <w:jc w:val="both"/>
        <w:rPr>
          <w:rFonts w:cstheme="minorHAnsi"/>
          <w:sz w:val="20"/>
          <w:szCs w:val="20"/>
        </w:rPr>
      </w:pPr>
      <w:r w:rsidRPr="00835537">
        <w:rPr>
          <w:rFonts w:cstheme="minorHAnsi"/>
          <w:sz w:val="20"/>
          <w:szCs w:val="20"/>
        </w:rPr>
        <w:tab/>
        <w:t xml:space="preserve">Hasil </w:t>
      </w:r>
      <w:proofErr w:type="spellStart"/>
      <w:r w:rsidRPr="00835537">
        <w:rPr>
          <w:rFonts w:cstheme="minorHAnsi"/>
          <w:sz w:val="20"/>
          <w:szCs w:val="20"/>
        </w:rPr>
        <w:t>penelitian</w:t>
      </w:r>
      <w:proofErr w:type="spellEnd"/>
      <w:r w:rsidRPr="00835537">
        <w:rPr>
          <w:rFonts w:cstheme="minorHAnsi"/>
          <w:sz w:val="20"/>
          <w:szCs w:val="20"/>
        </w:rPr>
        <w:t xml:space="preserve"> </w:t>
      </w:r>
      <w:proofErr w:type="spellStart"/>
      <w:r w:rsidRPr="00835537">
        <w:rPr>
          <w:rFonts w:cstheme="minorHAnsi"/>
          <w:sz w:val="20"/>
          <w:szCs w:val="20"/>
        </w:rPr>
        <w:t>menunjukkan</w:t>
      </w:r>
      <w:proofErr w:type="spellEnd"/>
      <w:r w:rsidRPr="00835537">
        <w:rPr>
          <w:rFonts w:cstheme="minorHAnsi"/>
          <w:sz w:val="20"/>
          <w:szCs w:val="20"/>
        </w:rPr>
        <w:t xml:space="preserve"> </w:t>
      </w:r>
      <w:proofErr w:type="spellStart"/>
      <w:r w:rsidRPr="00835537">
        <w:rPr>
          <w:rFonts w:cstheme="minorHAnsi"/>
          <w:sz w:val="20"/>
          <w:szCs w:val="20"/>
        </w:rPr>
        <w:t>bahwa</w:t>
      </w:r>
      <w:proofErr w:type="spellEnd"/>
      <w:r w:rsidRPr="00835537">
        <w:rPr>
          <w:rFonts w:cstheme="minorHAnsi"/>
          <w:sz w:val="20"/>
          <w:szCs w:val="20"/>
        </w:rPr>
        <w:t xml:space="preserve"> </w:t>
      </w:r>
      <w:proofErr w:type="spellStart"/>
      <w:r w:rsidRPr="00835537">
        <w:rPr>
          <w:rFonts w:cstheme="minorHAnsi"/>
          <w:sz w:val="20"/>
          <w:szCs w:val="20"/>
        </w:rPr>
        <w:t>budaya</w:t>
      </w:r>
      <w:proofErr w:type="spellEnd"/>
      <w:r w:rsidRPr="00835537">
        <w:rPr>
          <w:rFonts w:cstheme="minorHAnsi"/>
          <w:sz w:val="20"/>
          <w:szCs w:val="20"/>
        </w:rPr>
        <w:t xml:space="preserve"> </w:t>
      </w:r>
      <w:proofErr w:type="spellStart"/>
      <w:r w:rsidRPr="00835537">
        <w:rPr>
          <w:rFonts w:cstheme="minorHAnsi"/>
          <w:sz w:val="20"/>
          <w:szCs w:val="20"/>
        </w:rPr>
        <w:t>kerja</w:t>
      </w:r>
      <w:proofErr w:type="spellEnd"/>
      <w:r w:rsidRPr="00835537">
        <w:rPr>
          <w:rFonts w:cstheme="minorHAnsi"/>
          <w:sz w:val="20"/>
          <w:szCs w:val="20"/>
        </w:rPr>
        <w:t xml:space="preserve"> dan </w:t>
      </w:r>
      <w:proofErr w:type="spellStart"/>
      <w:r w:rsidRPr="00835537">
        <w:rPr>
          <w:rFonts w:cstheme="minorHAnsi"/>
          <w:sz w:val="20"/>
          <w:szCs w:val="20"/>
        </w:rPr>
        <w:t>komunikasi</w:t>
      </w:r>
      <w:proofErr w:type="spellEnd"/>
      <w:r w:rsidRPr="00835537">
        <w:rPr>
          <w:rFonts w:cstheme="minorHAnsi"/>
          <w:sz w:val="20"/>
          <w:szCs w:val="20"/>
        </w:rPr>
        <w:t xml:space="preserve"> </w:t>
      </w:r>
      <w:proofErr w:type="spellStart"/>
      <w:r w:rsidRPr="00835537">
        <w:rPr>
          <w:rFonts w:cstheme="minorHAnsi"/>
          <w:sz w:val="20"/>
          <w:szCs w:val="20"/>
        </w:rPr>
        <w:t>tidak</w:t>
      </w:r>
      <w:proofErr w:type="spellEnd"/>
      <w:r w:rsidRPr="00835537">
        <w:rPr>
          <w:rFonts w:cstheme="minorHAnsi"/>
          <w:sz w:val="20"/>
          <w:szCs w:val="20"/>
        </w:rPr>
        <w:t xml:space="preserve"> </w:t>
      </w:r>
      <w:proofErr w:type="spellStart"/>
      <w:r w:rsidRPr="00835537">
        <w:rPr>
          <w:rFonts w:cstheme="minorHAnsi"/>
          <w:sz w:val="20"/>
          <w:szCs w:val="20"/>
        </w:rPr>
        <w:t>berkorelasi</w:t>
      </w:r>
      <w:proofErr w:type="spellEnd"/>
      <w:r w:rsidRPr="00835537">
        <w:rPr>
          <w:rFonts w:cstheme="minorHAnsi"/>
          <w:sz w:val="20"/>
          <w:szCs w:val="20"/>
        </w:rPr>
        <w:t xml:space="preserve"> </w:t>
      </w:r>
      <w:proofErr w:type="spellStart"/>
      <w:r w:rsidRPr="00835537">
        <w:rPr>
          <w:rFonts w:cstheme="minorHAnsi"/>
          <w:sz w:val="20"/>
          <w:szCs w:val="20"/>
        </w:rPr>
        <w:t>dengan</w:t>
      </w:r>
      <w:proofErr w:type="spellEnd"/>
      <w:r w:rsidRPr="00835537">
        <w:rPr>
          <w:rFonts w:cstheme="minorHAnsi"/>
          <w:sz w:val="20"/>
          <w:szCs w:val="20"/>
        </w:rPr>
        <w:t xml:space="preserve"> </w:t>
      </w:r>
      <w:proofErr w:type="spellStart"/>
      <w:r w:rsidRPr="00835537">
        <w:rPr>
          <w:rFonts w:cstheme="minorHAnsi"/>
          <w:sz w:val="20"/>
          <w:szCs w:val="20"/>
        </w:rPr>
        <w:t>kineja</w:t>
      </w:r>
      <w:proofErr w:type="spellEnd"/>
      <w:r w:rsidRPr="00835537">
        <w:rPr>
          <w:rFonts w:cstheme="minorHAnsi"/>
          <w:sz w:val="20"/>
          <w:szCs w:val="20"/>
        </w:rPr>
        <w:t xml:space="preserve"> </w:t>
      </w:r>
      <w:proofErr w:type="spellStart"/>
      <w:r w:rsidRPr="00835537">
        <w:rPr>
          <w:rFonts w:cstheme="minorHAnsi"/>
          <w:sz w:val="20"/>
          <w:szCs w:val="20"/>
        </w:rPr>
        <w:t>karyawan</w:t>
      </w:r>
      <w:proofErr w:type="spellEnd"/>
      <w:r w:rsidRPr="00835537">
        <w:rPr>
          <w:rFonts w:cstheme="minorHAnsi"/>
          <w:sz w:val="20"/>
          <w:szCs w:val="20"/>
        </w:rPr>
        <w:t xml:space="preserve">. Hal </w:t>
      </w:r>
      <w:proofErr w:type="spellStart"/>
      <w:r w:rsidRPr="00835537">
        <w:rPr>
          <w:rFonts w:cstheme="minorHAnsi"/>
          <w:sz w:val="20"/>
          <w:szCs w:val="20"/>
        </w:rPr>
        <w:t>ini</w:t>
      </w:r>
      <w:proofErr w:type="spellEnd"/>
      <w:r w:rsidRPr="00835537">
        <w:rPr>
          <w:rFonts w:cstheme="minorHAnsi"/>
          <w:sz w:val="20"/>
          <w:szCs w:val="20"/>
        </w:rPr>
        <w:t xml:space="preserve"> </w:t>
      </w:r>
      <w:proofErr w:type="spellStart"/>
      <w:r w:rsidRPr="00835537">
        <w:rPr>
          <w:rFonts w:cstheme="minorHAnsi"/>
          <w:sz w:val="20"/>
          <w:szCs w:val="20"/>
        </w:rPr>
        <w:t>menunjukkan</w:t>
      </w:r>
      <w:proofErr w:type="spellEnd"/>
      <w:r w:rsidRPr="00835537">
        <w:rPr>
          <w:rFonts w:cstheme="minorHAnsi"/>
          <w:sz w:val="20"/>
          <w:szCs w:val="20"/>
        </w:rPr>
        <w:t xml:space="preserve"> </w:t>
      </w:r>
      <w:proofErr w:type="spellStart"/>
      <w:r w:rsidRPr="00835537">
        <w:rPr>
          <w:rFonts w:cstheme="minorHAnsi"/>
          <w:sz w:val="20"/>
          <w:szCs w:val="20"/>
        </w:rPr>
        <w:t>kinerja</w:t>
      </w:r>
      <w:proofErr w:type="spellEnd"/>
      <w:r w:rsidRPr="00835537">
        <w:rPr>
          <w:rFonts w:cstheme="minorHAnsi"/>
          <w:sz w:val="20"/>
          <w:szCs w:val="20"/>
        </w:rPr>
        <w:t xml:space="preserve"> </w:t>
      </w:r>
      <w:proofErr w:type="spellStart"/>
      <w:r w:rsidRPr="00835537">
        <w:rPr>
          <w:rFonts w:cstheme="minorHAnsi"/>
          <w:sz w:val="20"/>
          <w:szCs w:val="20"/>
        </w:rPr>
        <w:t>karyawan</w:t>
      </w:r>
      <w:proofErr w:type="spellEnd"/>
      <w:r w:rsidRPr="00835537">
        <w:rPr>
          <w:rFonts w:cstheme="minorHAnsi"/>
          <w:sz w:val="20"/>
          <w:szCs w:val="20"/>
        </w:rPr>
        <w:t xml:space="preserve"> di Honda AHASS </w:t>
      </w:r>
      <w:proofErr w:type="spellStart"/>
      <w:r w:rsidRPr="00835537">
        <w:rPr>
          <w:rFonts w:cstheme="minorHAnsi"/>
          <w:sz w:val="20"/>
          <w:szCs w:val="20"/>
        </w:rPr>
        <w:t>Graha</w:t>
      </w:r>
      <w:proofErr w:type="spellEnd"/>
      <w:r w:rsidRPr="00835537">
        <w:rPr>
          <w:rFonts w:cstheme="minorHAnsi"/>
          <w:sz w:val="20"/>
          <w:szCs w:val="20"/>
        </w:rPr>
        <w:t xml:space="preserve"> Motor </w:t>
      </w:r>
      <w:proofErr w:type="spellStart"/>
      <w:r w:rsidRPr="00835537">
        <w:rPr>
          <w:rFonts w:cstheme="minorHAnsi"/>
          <w:sz w:val="20"/>
          <w:szCs w:val="20"/>
        </w:rPr>
        <w:t>bisa</w:t>
      </w:r>
      <w:proofErr w:type="spellEnd"/>
      <w:r w:rsidRPr="00835537">
        <w:rPr>
          <w:rFonts w:cstheme="minorHAnsi"/>
          <w:sz w:val="20"/>
          <w:szCs w:val="20"/>
        </w:rPr>
        <w:t xml:space="preserve"> di </w:t>
      </w:r>
      <w:proofErr w:type="spellStart"/>
      <w:r w:rsidRPr="00835537">
        <w:rPr>
          <w:rFonts w:cstheme="minorHAnsi"/>
          <w:sz w:val="20"/>
          <w:szCs w:val="20"/>
        </w:rPr>
        <w:t>teliti</w:t>
      </w:r>
      <w:proofErr w:type="spellEnd"/>
      <w:r w:rsidRPr="00835537">
        <w:rPr>
          <w:rFonts w:cstheme="minorHAnsi"/>
          <w:sz w:val="20"/>
          <w:szCs w:val="20"/>
        </w:rPr>
        <w:t xml:space="preserve"> </w:t>
      </w:r>
      <w:proofErr w:type="spellStart"/>
      <w:r w:rsidRPr="00835537">
        <w:rPr>
          <w:rFonts w:cstheme="minorHAnsi"/>
          <w:sz w:val="20"/>
          <w:szCs w:val="20"/>
        </w:rPr>
        <w:t>dari</w:t>
      </w:r>
      <w:proofErr w:type="spellEnd"/>
      <w:r w:rsidRPr="00835537">
        <w:rPr>
          <w:rFonts w:cstheme="minorHAnsi"/>
          <w:sz w:val="20"/>
          <w:szCs w:val="20"/>
        </w:rPr>
        <w:t xml:space="preserve"> factor lain. </w:t>
      </w:r>
      <w:proofErr w:type="spellStart"/>
      <w:r w:rsidRPr="00835537">
        <w:rPr>
          <w:rFonts w:cstheme="minorHAnsi"/>
          <w:sz w:val="20"/>
          <w:szCs w:val="20"/>
        </w:rPr>
        <w:t>Metode</w:t>
      </w:r>
      <w:proofErr w:type="spellEnd"/>
      <w:r w:rsidRPr="00835537">
        <w:rPr>
          <w:rFonts w:cstheme="minorHAnsi"/>
          <w:sz w:val="20"/>
          <w:szCs w:val="20"/>
        </w:rPr>
        <w:t xml:space="preserve"> </w:t>
      </w:r>
      <w:proofErr w:type="spellStart"/>
      <w:r w:rsidRPr="00835537">
        <w:rPr>
          <w:rFonts w:cstheme="minorHAnsi"/>
          <w:sz w:val="20"/>
          <w:szCs w:val="20"/>
        </w:rPr>
        <w:t>analisis</w:t>
      </w:r>
      <w:proofErr w:type="spellEnd"/>
      <w:r w:rsidRPr="00835537">
        <w:rPr>
          <w:rFonts w:cstheme="minorHAnsi"/>
          <w:sz w:val="20"/>
          <w:szCs w:val="20"/>
        </w:rPr>
        <w:t xml:space="preserve"> </w:t>
      </w:r>
      <w:proofErr w:type="spellStart"/>
      <w:r w:rsidRPr="00835537">
        <w:rPr>
          <w:rFonts w:cstheme="minorHAnsi"/>
          <w:sz w:val="20"/>
          <w:szCs w:val="20"/>
        </w:rPr>
        <w:t>dalam</w:t>
      </w:r>
      <w:proofErr w:type="spellEnd"/>
      <w:r w:rsidRPr="00835537">
        <w:rPr>
          <w:rFonts w:cstheme="minorHAnsi"/>
          <w:sz w:val="20"/>
          <w:szCs w:val="20"/>
        </w:rPr>
        <w:t xml:space="preserve"> </w:t>
      </w:r>
      <w:proofErr w:type="spellStart"/>
      <w:r w:rsidRPr="00835537">
        <w:rPr>
          <w:rFonts w:cstheme="minorHAnsi"/>
          <w:sz w:val="20"/>
          <w:szCs w:val="20"/>
        </w:rPr>
        <w:t>penelitian</w:t>
      </w:r>
      <w:proofErr w:type="spellEnd"/>
      <w:r w:rsidRPr="00835537">
        <w:rPr>
          <w:rFonts w:cstheme="minorHAnsi"/>
          <w:sz w:val="20"/>
          <w:szCs w:val="20"/>
        </w:rPr>
        <w:t xml:space="preserve"> </w:t>
      </w:r>
      <w:proofErr w:type="spellStart"/>
      <w:r w:rsidRPr="00835537">
        <w:rPr>
          <w:rFonts w:cstheme="minorHAnsi"/>
          <w:sz w:val="20"/>
          <w:szCs w:val="20"/>
        </w:rPr>
        <w:t>ini</w:t>
      </w:r>
      <w:proofErr w:type="spellEnd"/>
      <w:r w:rsidRPr="00835537">
        <w:rPr>
          <w:rFonts w:cstheme="minorHAnsi"/>
          <w:sz w:val="20"/>
          <w:szCs w:val="20"/>
        </w:rPr>
        <w:t xml:space="preserve"> </w:t>
      </w:r>
      <w:proofErr w:type="spellStart"/>
      <w:r w:rsidRPr="00835537">
        <w:rPr>
          <w:rFonts w:cstheme="minorHAnsi"/>
          <w:sz w:val="20"/>
          <w:szCs w:val="20"/>
        </w:rPr>
        <w:t>adalah</w:t>
      </w:r>
      <w:proofErr w:type="spellEnd"/>
      <w:r w:rsidRPr="00835537">
        <w:rPr>
          <w:rFonts w:cstheme="minorHAnsi"/>
          <w:sz w:val="20"/>
          <w:szCs w:val="20"/>
        </w:rPr>
        <w:t xml:space="preserve"> </w:t>
      </w:r>
      <w:proofErr w:type="spellStart"/>
      <w:r w:rsidRPr="00835537">
        <w:rPr>
          <w:rFonts w:cstheme="minorHAnsi"/>
          <w:sz w:val="20"/>
          <w:szCs w:val="20"/>
        </w:rPr>
        <w:t>diskriptif</w:t>
      </w:r>
      <w:proofErr w:type="spellEnd"/>
      <w:r w:rsidRPr="00835537">
        <w:rPr>
          <w:rFonts w:cstheme="minorHAnsi"/>
          <w:sz w:val="20"/>
          <w:szCs w:val="20"/>
        </w:rPr>
        <w:t xml:space="preserve"> </w:t>
      </w:r>
      <w:proofErr w:type="spellStart"/>
      <w:r w:rsidRPr="00835537">
        <w:rPr>
          <w:rFonts w:cstheme="minorHAnsi"/>
          <w:sz w:val="20"/>
          <w:szCs w:val="20"/>
        </w:rPr>
        <w:t>kuantitatif</w:t>
      </w:r>
      <w:proofErr w:type="spellEnd"/>
      <w:r w:rsidRPr="00835537">
        <w:rPr>
          <w:rFonts w:cstheme="minorHAnsi"/>
          <w:sz w:val="20"/>
          <w:szCs w:val="20"/>
        </w:rPr>
        <w:t xml:space="preserve"> </w:t>
      </w:r>
      <w:proofErr w:type="spellStart"/>
      <w:r w:rsidRPr="00835537">
        <w:rPr>
          <w:rFonts w:cstheme="minorHAnsi"/>
          <w:sz w:val="20"/>
          <w:szCs w:val="20"/>
        </w:rPr>
        <w:t>dengan</w:t>
      </w:r>
      <w:proofErr w:type="spellEnd"/>
      <w:r w:rsidRPr="00835537">
        <w:rPr>
          <w:rFonts w:cstheme="minorHAnsi"/>
          <w:sz w:val="20"/>
          <w:szCs w:val="20"/>
        </w:rPr>
        <w:t xml:space="preserve"> </w:t>
      </w:r>
      <w:proofErr w:type="spellStart"/>
      <w:r w:rsidRPr="00835537">
        <w:rPr>
          <w:rFonts w:cstheme="minorHAnsi"/>
          <w:sz w:val="20"/>
          <w:szCs w:val="20"/>
        </w:rPr>
        <w:t>menggunakan</w:t>
      </w:r>
      <w:proofErr w:type="spellEnd"/>
      <w:r w:rsidRPr="00835537">
        <w:rPr>
          <w:rFonts w:cstheme="minorHAnsi"/>
          <w:sz w:val="20"/>
          <w:szCs w:val="20"/>
        </w:rPr>
        <w:t xml:space="preserve"> </w:t>
      </w:r>
      <w:proofErr w:type="spellStart"/>
      <w:r w:rsidRPr="00835537">
        <w:rPr>
          <w:rFonts w:cstheme="minorHAnsi"/>
          <w:sz w:val="20"/>
          <w:szCs w:val="20"/>
        </w:rPr>
        <w:t>teknik</w:t>
      </w:r>
      <w:proofErr w:type="spellEnd"/>
      <w:r w:rsidRPr="00835537">
        <w:rPr>
          <w:rFonts w:cstheme="minorHAnsi"/>
          <w:sz w:val="20"/>
          <w:szCs w:val="20"/>
        </w:rPr>
        <w:t xml:space="preserve"> </w:t>
      </w:r>
      <w:proofErr w:type="spellStart"/>
      <w:r w:rsidRPr="00835537">
        <w:rPr>
          <w:rFonts w:cstheme="minorHAnsi"/>
          <w:sz w:val="20"/>
          <w:szCs w:val="20"/>
        </w:rPr>
        <w:t>analisis</w:t>
      </w:r>
      <w:proofErr w:type="spellEnd"/>
      <w:r w:rsidRPr="00835537">
        <w:rPr>
          <w:rFonts w:cstheme="minorHAnsi"/>
          <w:sz w:val="20"/>
          <w:szCs w:val="20"/>
        </w:rPr>
        <w:t xml:space="preserve"> </w:t>
      </w:r>
      <w:proofErr w:type="spellStart"/>
      <w:r w:rsidRPr="00835537">
        <w:rPr>
          <w:rFonts w:cstheme="minorHAnsi"/>
          <w:sz w:val="20"/>
          <w:szCs w:val="20"/>
        </w:rPr>
        <w:t>regresi</w:t>
      </w:r>
      <w:proofErr w:type="spellEnd"/>
      <w:r w:rsidRPr="00835537">
        <w:rPr>
          <w:rFonts w:cstheme="minorHAnsi"/>
          <w:sz w:val="20"/>
          <w:szCs w:val="20"/>
        </w:rPr>
        <w:t xml:space="preserve"> linear </w:t>
      </w:r>
      <w:proofErr w:type="spellStart"/>
      <w:r w:rsidRPr="00835537">
        <w:rPr>
          <w:rFonts w:cstheme="minorHAnsi"/>
          <w:sz w:val="20"/>
          <w:szCs w:val="20"/>
        </w:rPr>
        <w:t>berganda</w:t>
      </w:r>
      <w:proofErr w:type="spellEnd"/>
      <w:r w:rsidRPr="00835537">
        <w:rPr>
          <w:rFonts w:cstheme="minorHAnsi"/>
          <w:sz w:val="20"/>
          <w:szCs w:val="20"/>
        </w:rPr>
        <w:t xml:space="preserve">. Hasil </w:t>
      </w:r>
      <w:proofErr w:type="spellStart"/>
      <w:r w:rsidRPr="00835537">
        <w:rPr>
          <w:rFonts w:cstheme="minorHAnsi"/>
          <w:sz w:val="20"/>
          <w:szCs w:val="20"/>
        </w:rPr>
        <w:t>penelitian</w:t>
      </w:r>
      <w:proofErr w:type="spellEnd"/>
      <w:r w:rsidRPr="00835537">
        <w:rPr>
          <w:rFonts w:cstheme="minorHAnsi"/>
          <w:sz w:val="20"/>
          <w:szCs w:val="20"/>
        </w:rPr>
        <w:t xml:space="preserve"> </w:t>
      </w:r>
      <w:proofErr w:type="spellStart"/>
      <w:r w:rsidRPr="00835537">
        <w:rPr>
          <w:rFonts w:cstheme="minorHAnsi"/>
          <w:sz w:val="20"/>
          <w:szCs w:val="20"/>
        </w:rPr>
        <w:t>menunjukakan</w:t>
      </w:r>
      <w:proofErr w:type="spellEnd"/>
      <w:r w:rsidRPr="00835537">
        <w:rPr>
          <w:rFonts w:cstheme="minorHAnsi"/>
          <w:sz w:val="20"/>
          <w:szCs w:val="20"/>
        </w:rPr>
        <w:t xml:space="preserve"> </w:t>
      </w:r>
      <w:proofErr w:type="spellStart"/>
      <w:r w:rsidRPr="00835537">
        <w:rPr>
          <w:rFonts w:cstheme="minorHAnsi"/>
          <w:sz w:val="20"/>
          <w:szCs w:val="20"/>
        </w:rPr>
        <w:t>variabel</w:t>
      </w:r>
      <w:proofErr w:type="spellEnd"/>
      <w:r w:rsidRPr="00835537">
        <w:rPr>
          <w:rFonts w:cstheme="minorHAnsi"/>
          <w:sz w:val="20"/>
          <w:szCs w:val="20"/>
        </w:rPr>
        <w:t xml:space="preserve"> </w:t>
      </w:r>
      <w:proofErr w:type="spellStart"/>
      <w:r w:rsidRPr="00835537">
        <w:rPr>
          <w:rFonts w:cstheme="minorHAnsi"/>
          <w:sz w:val="20"/>
          <w:szCs w:val="20"/>
        </w:rPr>
        <w:t>budaya</w:t>
      </w:r>
      <w:proofErr w:type="spellEnd"/>
      <w:r w:rsidRPr="00835537">
        <w:rPr>
          <w:rFonts w:cstheme="minorHAnsi"/>
          <w:sz w:val="20"/>
          <w:szCs w:val="20"/>
        </w:rPr>
        <w:t xml:space="preserve"> </w:t>
      </w:r>
      <w:proofErr w:type="spellStart"/>
      <w:r w:rsidRPr="00835537">
        <w:rPr>
          <w:rFonts w:cstheme="minorHAnsi"/>
          <w:sz w:val="20"/>
          <w:szCs w:val="20"/>
        </w:rPr>
        <w:t>kerja</w:t>
      </w:r>
      <w:proofErr w:type="spellEnd"/>
      <w:r w:rsidRPr="00835537">
        <w:rPr>
          <w:rFonts w:cstheme="minorHAnsi"/>
          <w:sz w:val="20"/>
          <w:szCs w:val="20"/>
        </w:rPr>
        <w:t xml:space="preserve">, </w:t>
      </w:r>
      <w:proofErr w:type="spellStart"/>
      <w:r w:rsidRPr="00835537">
        <w:rPr>
          <w:rFonts w:cstheme="minorHAnsi"/>
          <w:sz w:val="20"/>
          <w:szCs w:val="20"/>
        </w:rPr>
        <w:t>komunikasi</w:t>
      </w:r>
      <w:proofErr w:type="spellEnd"/>
      <w:r w:rsidRPr="00835537">
        <w:rPr>
          <w:rFonts w:cstheme="minorHAnsi"/>
          <w:sz w:val="20"/>
          <w:szCs w:val="20"/>
        </w:rPr>
        <w:t xml:space="preserve"> </w:t>
      </w:r>
      <w:proofErr w:type="spellStart"/>
      <w:r w:rsidRPr="00835537">
        <w:rPr>
          <w:rFonts w:cstheme="minorHAnsi"/>
          <w:sz w:val="20"/>
          <w:szCs w:val="20"/>
        </w:rPr>
        <w:t>secara</w:t>
      </w:r>
      <w:proofErr w:type="spellEnd"/>
      <w:r w:rsidRPr="00835537">
        <w:rPr>
          <w:rFonts w:cstheme="minorHAnsi"/>
          <w:sz w:val="20"/>
          <w:szCs w:val="20"/>
        </w:rPr>
        <w:t xml:space="preserve"> </w:t>
      </w:r>
      <w:proofErr w:type="spellStart"/>
      <w:r w:rsidRPr="00835537">
        <w:rPr>
          <w:rFonts w:cstheme="minorHAnsi"/>
          <w:sz w:val="20"/>
          <w:szCs w:val="20"/>
        </w:rPr>
        <w:t>bersama-sama</w:t>
      </w:r>
      <w:proofErr w:type="spellEnd"/>
      <w:r w:rsidRPr="00835537">
        <w:rPr>
          <w:rFonts w:cstheme="minorHAnsi"/>
          <w:sz w:val="20"/>
          <w:szCs w:val="20"/>
        </w:rPr>
        <w:t xml:space="preserve"> </w:t>
      </w:r>
      <w:proofErr w:type="spellStart"/>
      <w:r w:rsidRPr="00835537">
        <w:rPr>
          <w:rFonts w:cstheme="minorHAnsi"/>
          <w:sz w:val="20"/>
          <w:szCs w:val="20"/>
        </w:rPr>
        <w:t>berpengaruh</w:t>
      </w:r>
      <w:proofErr w:type="spellEnd"/>
      <w:r w:rsidRPr="00835537">
        <w:rPr>
          <w:rFonts w:cstheme="minorHAnsi"/>
          <w:sz w:val="20"/>
          <w:szCs w:val="20"/>
        </w:rPr>
        <w:t xml:space="preserve"> </w:t>
      </w:r>
      <w:proofErr w:type="spellStart"/>
      <w:r w:rsidRPr="00835537">
        <w:rPr>
          <w:rFonts w:cstheme="minorHAnsi"/>
          <w:sz w:val="20"/>
          <w:szCs w:val="20"/>
        </w:rPr>
        <w:t>signifikan</w:t>
      </w:r>
      <w:proofErr w:type="spellEnd"/>
      <w:r w:rsidRPr="00835537">
        <w:rPr>
          <w:rFonts w:cstheme="minorHAnsi"/>
          <w:sz w:val="20"/>
          <w:szCs w:val="20"/>
        </w:rPr>
        <w:t xml:space="preserve"> </w:t>
      </w:r>
      <w:proofErr w:type="spellStart"/>
      <w:r w:rsidRPr="00835537">
        <w:rPr>
          <w:rFonts w:cstheme="minorHAnsi"/>
          <w:sz w:val="20"/>
          <w:szCs w:val="20"/>
        </w:rPr>
        <w:t>terhadap</w:t>
      </w:r>
      <w:proofErr w:type="spellEnd"/>
      <w:r w:rsidRPr="00835537">
        <w:rPr>
          <w:rFonts w:cstheme="minorHAnsi"/>
          <w:sz w:val="20"/>
          <w:szCs w:val="20"/>
        </w:rPr>
        <w:t xml:space="preserve"> </w:t>
      </w:r>
      <w:proofErr w:type="spellStart"/>
      <w:r w:rsidRPr="00835537">
        <w:rPr>
          <w:rFonts w:cstheme="minorHAnsi"/>
          <w:sz w:val="20"/>
          <w:szCs w:val="20"/>
        </w:rPr>
        <w:t>kinerja</w:t>
      </w:r>
      <w:proofErr w:type="spellEnd"/>
      <w:r w:rsidRPr="00835537">
        <w:rPr>
          <w:rFonts w:cstheme="minorHAnsi"/>
          <w:sz w:val="20"/>
          <w:szCs w:val="20"/>
        </w:rPr>
        <w:t xml:space="preserve"> </w:t>
      </w:r>
      <w:proofErr w:type="spellStart"/>
      <w:r w:rsidRPr="00835537">
        <w:rPr>
          <w:rFonts w:cstheme="minorHAnsi"/>
          <w:sz w:val="20"/>
          <w:szCs w:val="20"/>
        </w:rPr>
        <w:t>karyawan</w:t>
      </w:r>
      <w:proofErr w:type="spellEnd"/>
      <w:r w:rsidRPr="00835537">
        <w:rPr>
          <w:rFonts w:cstheme="minorHAnsi"/>
          <w:sz w:val="20"/>
          <w:szCs w:val="20"/>
        </w:rPr>
        <w:t>.</w:t>
      </w:r>
    </w:p>
    <w:p w14:paraId="3819E22A" w14:textId="77777777" w:rsidR="00094424" w:rsidRPr="00835537" w:rsidRDefault="00094424" w:rsidP="00094424">
      <w:pPr>
        <w:tabs>
          <w:tab w:val="left" w:pos="567"/>
        </w:tabs>
        <w:spacing w:after="0" w:line="240" w:lineRule="auto"/>
        <w:jc w:val="both"/>
        <w:rPr>
          <w:rFonts w:cstheme="minorHAnsi"/>
          <w:sz w:val="20"/>
          <w:szCs w:val="20"/>
        </w:rPr>
      </w:pPr>
    </w:p>
    <w:p w14:paraId="1505ADAA" w14:textId="542DF883" w:rsidR="00094424" w:rsidRDefault="00094424" w:rsidP="00094424">
      <w:pPr>
        <w:spacing w:line="240" w:lineRule="auto"/>
        <w:rPr>
          <w:rFonts w:cstheme="minorHAnsi"/>
          <w:i/>
          <w:iCs/>
          <w:sz w:val="20"/>
          <w:szCs w:val="20"/>
        </w:rPr>
      </w:pPr>
      <w:r w:rsidRPr="00835537">
        <w:rPr>
          <w:rFonts w:cstheme="minorHAnsi"/>
          <w:b/>
          <w:i/>
          <w:iCs/>
          <w:sz w:val="20"/>
          <w:szCs w:val="20"/>
        </w:rPr>
        <w:t xml:space="preserve">Kata </w:t>
      </w:r>
      <w:proofErr w:type="spellStart"/>
      <w:proofErr w:type="gramStart"/>
      <w:r w:rsidRPr="00835537">
        <w:rPr>
          <w:rFonts w:cstheme="minorHAnsi"/>
          <w:b/>
          <w:i/>
          <w:iCs/>
          <w:sz w:val="20"/>
          <w:szCs w:val="20"/>
        </w:rPr>
        <w:t>kunci</w:t>
      </w:r>
      <w:proofErr w:type="spellEnd"/>
      <w:r w:rsidRPr="00835537">
        <w:rPr>
          <w:rFonts w:cstheme="minorHAnsi"/>
          <w:i/>
          <w:iCs/>
          <w:sz w:val="20"/>
          <w:szCs w:val="20"/>
        </w:rPr>
        <w:t xml:space="preserve"> :</w:t>
      </w:r>
      <w:proofErr w:type="gramEnd"/>
      <w:r w:rsidRPr="00835537">
        <w:rPr>
          <w:rFonts w:cstheme="minorHAnsi"/>
          <w:i/>
          <w:iCs/>
          <w:sz w:val="20"/>
          <w:szCs w:val="20"/>
        </w:rPr>
        <w:t xml:space="preserve"> </w:t>
      </w:r>
      <w:proofErr w:type="spellStart"/>
      <w:r w:rsidRPr="00835537">
        <w:rPr>
          <w:rFonts w:cstheme="minorHAnsi"/>
          <w:i/>
          <w:iCs/>
          <w:sz w:val="20"/>
          <w:szCs w:val="20"/>
        </w:rPr>
        <w:t>Budaya</w:t>
      </w:r>
      <w:proofErr w:type="spellEnd"/>
      <w:r w:rsidRPr="00835537">
        <w:rPr>
          <w:rFonts w:cstheme="minorHAnsi"/>
          <w:i/>
          <w:iCs/>
          <w:sz w:val="20"/>
          <w:szCs w:val="20"/>
        </w:rPr>
        <w:t xml:space="preserve"> </w:t>
      </w:r>
      <w:proofErr w:type="spellStart"/>
      <w:r w:rsidRPr="00835537">
        <w:rPr>
          <w:rFonts w:cstheme="minorHAnsi"/>
          <w:i/>
          <w:iCs/>
          <w:sz w:val="20"/>
          <w:szCs w:val="20"/>
        </w:rPr>
        <w:t>kerja</w:t>
      </w:r>
      <w:proofErr w:type="spellEnd"/>
      <w:r w:rsidRPr="00835537">
        <w:rPr>
          <w:rFonts w:cstheme="minorHAnsi"/>
          <w:i/>
          <w:iCs/>
          <w:sz w:val="20"/>
          <w:szCs w:val="20"/>
        </w:rPr>
        <w:t xml:space="preserve">, </w:t>
      </w:r>
      <w:proofErr w:type="spellStart"/>
      <w:r w:rsidRPr="00835537">
        <w:rPr>
          <w:rFonts w:cstheme="minorHAnsi"/>
          <w:i/>
          <w:iCs/>
          <w:sz w:val="20"/>
          <w:szCs w:val="20"/>
        </w:rPr>
        <w:t>komunikasi</w:t>
      </w:r>
      <w:proofErr w:type="spellEnd"/>
      <w:r w:rsidRPr="00835537">
        <w:rPr>
          <w:rFonts w:cstheme="minorHAnsi"/>
          <w:i/>
          <w:iCs/>
          <w:sz w:val="20"/>
          <w:szCs w:val="20"/>
        </w:rPr>
        <w:t xml:space="preserve">, </w:t>
      </w:r>
      <w:proofErr w:type="spellStart"/>
      <w:r w:rsidRPr="00835537">
        <w:rPr>
          <w:rFonts w:cstheme="minorHAnsi"/>
          <w:i/>
          <w:iCs/>
          <w:sz w:val="20"/>
          <w:szCs w:val="20"/>
        </w:rPr>
        <w:t>kinerja</w:t>
      </w:r>
      <w:proofErr w:type="spellEnd"/>
      <w:r w:rsidRPr="00835537">
        <w:rPr>
          <w:rFonts w:cstheme="minorHAnsi"/>
          <w:i/>
          <w:iCs/>
          <w:sz w:val="20"/>
          <w:szCs w:val="20"/>
        </w:rPr>
        <w:t xml:space="preserve"> </w:t>
      </w:r>
      <w:proofErr w:type="spellStart"/>
      <w:r w:rsidRPr="00835537">
        <w:rPr>
          <w:rFonts w:cstheme="minorHAnsi"/>
          <w:i/>
          <w:iCs/>
          <w:sz w:val="20"/>
          <w:szCs w:val="20"/>
        </w:rPr>
        <w:t>karyawan</w:t>
      </w:r>
      <w:proofErr w:type="spellEnd"/>
    </w:p>
    <w:p w14:paraId="02A38B57" w14:textId="57254299" w:rsidR="00FE13ED" w:rsidRDefault="00FE13ED" w:rsidP="00094424">
      <w:pPr>
        <w:spacing w:line="240" w:lineRule="auto"/>
        <w:rPr>
          <w:rFonts w:cstheme="minorHAnsi"/>
          <w:i/>
          <w:iCs/>
          <w:sz w:val="20"/>
          <w:szCs w:val="20"/>
        </w:rPr>
      </w:pPr>
    </w:p>
    <w:p w14:paraId="4B78D80D" w14:textId="77777777" w:rsidR="00FE13ED" w:rsidRDefault="00FE13ED" w:rsidP="00094424">
      <w:pPr>
        <w:spacing w:line="240" w:lineRule="auto"/>
        <w:rPr>
          <w:rFonts w:cstheme="minorHAnsi"/>
          <w:i/>
          <w:iCs/>
          <w:sz w:val="20"/>
          <w:szCs w:val="20"/>
        </w:rPr>
      </w:pPr>
    </w:p>
    <w:p w14:paraId="29AEB0F4" w14:textId="77777777" w:rsidR="00835537" w:rsidRDefault="00835537" w:rsidP="00835537">
      <w:pPr>
        <w:spacing w:after="0" w:line="240" w:lineRule="auto"/>
        <w:jc w:val="both"/>
        <w:rPr>
          <w:rFonts w:cstheme="minorHAnsi"/>
          <w:b/>
          <w:bCs/>
        </w:rPr>
      </w:pPr>
      <w:r w:rsidRPr="00094424">
        <w:rPr>
          <w:rFonts w:cstheme="minorHAnsi"/>
          <w:b/>
          <w:bCs/>
        </w:rPr>
        <w:lastRenderedPageBreak/>
        <w:t>PENDAHULUAN</w:t>
      </w:r>
    </w:p>
    <w:p w14:paraId="4B82C961" w14:textId="630DF64C" w:rsidR="00094424" w:rsidRPr="00835537" w:rsidRDefault="00094424" w:rsidP="00835537">
      <w:pPr>
        <w:spacing w:after="0" w:line="240" w:lineRule="auto"/>
        <w:ind w:firstLine="567"/>
        <w:jc w:val="both"/>
        <w:rPr>
          <w:rFonts w:cstheme="minorHAnsi"/>
          <w:b/>
          <w:bCs/>
        </w:rPr>
      </w:pPr>
      <w:proofErr w:type="spellStart"/>
      <w:r w:rsidRPr="00835537">
        <w:rPr>
          <w:rFonts w:cstheme="minorHAnsi"/>
        </w:rPr>
        <w:t>Karyawan</w:t>
      </w:r>
      <w:proofErr w:type="spellEnd"/>
      <w:r w:rsidRPr="00835537">
        <w:rPr>
          <w:rFonts w:cstheme="minorHAnsi"/>
        </w:rPr>
        <w:t xml:space="preserve"> </w:t>
      </w:r>
      <w:proofErr w:type="spellStart"/>
      <w:r w:rsidRPr="00835537">
        <w:rPr>
          <w:rFonts w:cstheme="minorHAnsi"/>
        </w:rPr>
        <w:t>sebagai</w:t>
      </w:r>
      <w:proofErr w:type="spellEnd"/>
      <w:r w:rsidRPr="00835537">
        <w:rPr>
          <w:rFonts w:cstheme="minorHAnsi"/>
        </w:rPr>
        <w:t xml:space="preserve"> </w:t>
      </w:r>
      <w:proofErr w:type="spellStart"/>
      <w:r w:rsidRPr="00835537">
        <w:rPr>
          <w:rFonts w:cstheme="minorHAnsi"/>
        </w:rPr>
        <w:t>sumber</w:t>
      </w:r>
      <w:proofErr w:type="spellEnd"/>
      <w:r w:rsidRPr="00835537">
        <w:rPr>
          <w:rFonts w:cstheme="minorHAnsi"/>
        </w:rPr>
        <w:t xml:space="preserve"> </w:t>
      </w:r>
      <w:proofErr w:type="spellStart"/>
      <w:r w:rsidRPr="00835537">
        <w:rPr>
          <w:rFonts w:cstheme="minorHAnsi"/>
        </w:rPr>
        <w:t>daya</w:t>
      </w:r>
      <w:proofErr w:type="spellEnd"/>
      <w:r w:rsidRPr="00835537">
        <w:rPr>
          <w:rFonts w:cstheme="minorHAnsi"/>
        </w:rPr>
        <w:t xml:space="preserve"> </w:t>
      </w:r>
      <w:proofErr w:type="spellStart"/>
      <w:r w:rsidRPr="00835537">
        <w:rPr>
          <w:rFonts w:cstheme="minorHAnsi"/>
        </w:rPr>
        <w:t>utama</w:t>
      </w:r>
      <w:proofErr w:type="spellEnd"/>
      <w:r w:rsidRPr="00835537">
        <w:rPr>
          <w:rFonts w:cstheme="minorHAnsi"/>
        </w:rPr>
        <w:t xml:space="preserve"> </w:t>
      </w:r>
      <w:proofErr w:type="spellStart"/>
      <w:r w:rsidRPr="00835537">
        <w:rPr>
          <w:rFonts w:cstheme="minorHAnsi"/>
        </w:rPr>
        <w:t>perusahaan</w:t>
      </w:r>
      <w:proofErr w:type="spellEnd"/>
      <w:r w:rsidRPr="00835537">
        <w:rPr>
          <w:rFonts w:cstheme="minorHAnsi"/>
        </w:rPr>
        <w:t xml:space="preserve"> </w:t>
      </w:r>
      <w:proofErr w:type="spellStart"/>
      <w:r w:rsidRPr="00835537">
        <w:rPr>
          <w:rFonts w:cstheme="minorHAnsi"/>
        </w:rPr>
        <w:t>dituntut</w:t>
      </w:r>
      <w:proofErr w:type="spellEnd"/>
      <w:r w:rsidRPr="00835537">
        <w:rPr>
          <w:rFonts w:cstheme="minorHAnsi"/>
        </w:rPr>
        <w:t xml:space="preserve"> </w:t>
      </w:r>
      <w:proofErr w:type="spellStart"/>
      <w:r w:rsidRPr="00835537">
        <w:rPr>
          <w:rFonts w:cstheme="minorHAnsi"/>
        </w:rPr>
        <w:t>untuk</w:t>
      </w:r>
      <w:proofErr w:type="spellEnd"/>
      <w:r w:rsidRPr="00835537">
        <w:rPr>
          <w:rFonts w:cstheme="minorHAnsi"/>
        </w:rPr>
        <w:t xml:space="preserve"> </w:t>
      </w:r>
      <w:proofErr w:type="spellStart"/>
      <w:r w:rsidRPr="00835537">
        <w:rPr>
          <w:rFonts w:cstheme="minorHAnsi"/>
        </w:rPr>
        <w:t>memberikan</w:t>
      </w:r>
      <w:proofErr w:type="spellEnd"/>
      <w:r w:rsidRPr="00835537">
        <w:rPr>
          <w:rFonts w:cstheme="minorHAnsi"/>
        </w:rPr>
        <w:t xml:space="preserve"> </w:t>
      </w:r>
      <w:proofErr w:type="spellStart"/>
      <w:r w:rsidRPr="00835537">
        <w:rPr>
          <w:rFonts w:cstheme="minorHAnsi"/>
        </w:rPr>
        <w:t>pelayanan</w:t>
      </w:r>
      <w:proofErr w:type="spellEnd"/>
      <w:r w:rsidRPr="00835537">
        <w:rPr>
          <w:rFonts w:cstheme="minorHAnsi"/>
        </w:rPr>
        <w:t xml:space="preserve"> </w:t>
      </w:r>
      <w:proofErr w:type="spellStart"/>
      <w:r w:rsidRPr="00835537">
        <w:rPr>
          <w:rFonts w:cstheme="minorHAnsi"/>
        </w:rPr>
        <w:t>terbaik</w:t>
      </w:r>
      <w:proofErr w:type="spellEnd"/>
      <w:r w:rsidRPr="00835537">
        <w:rPr>
          <w:rFonts w:cstheme="minorHAnsi"/>
        </w:rPr>
        <w:t xml:space="preserve"> </w:t>
      </w:r>
      <w:proofErr w:type="spellStart"/>
      <w:r w:rsidRPr="00835537">
        <w:rPr>
          <w:rFonts w:cstheme="minorHAnsi"/>
        </w:rPr>
        <w:t>kepada</w:t>
      </w:r>
      <w:proofErr w:type="spellEnd"/>
      <w:r w:rsidRPr="00835537">
        <w:rPr>
          <w:rFonts w:cstheme="minorHAnsi"/>
        </w:rPr>
        <w:t xml:space="preserve"> </w:t>
      </w:r>
      <w:proofErr w:type="spellStart"/>
      <w:r w:rsidRPr="00835537">
        <w:rPr>
          <w:rFonts w:cstheme="minorHAnsi"/>
        </w:rPr>
        <w:t>konsumen</w:t>
      </w:r>
      <w:proofErr w:type="spellEnd"/>
      <w:r w:rsidRPr="00835537">
        <w:rPr>
          <w:rFonts w:cstheme="minorHAnsi"/>
        </w:rPr>
        <w:t xml:space="preserve"> dan </w:t>
      </w:r>
      <w:proofErr w:type="spellStart"/>
      <w:r w:rsidRPr="00835537">
        <w:rPr>
          <w:rFonts w:cstheme="minorHAnsi"/>
        </w:rPr>
        <w:t>memberikan</w:t>
      </w:r>
      <w:proofErr w:type="spellEnd"/>
      <w:r w:rsidRPr="00835537">
        <w:rPr>
          <w:rFonts w:cstheme="minorHAnsi"/>
        </w:rPr>
        <w:t xml:space="preserve"> </w:t>
      </w:r>
      <w:proofErr w:type="spellStart"/>
      <w:r w:rsidRPr="00835537">
        <w:rPr>
          <w:rFonts w:cstheme="minorHAnsi"/>
        </w:rPr>
        <w:t>kinerja</w:t>
      </w:r>
      <w:proofErr w:type="spellEnd"/>
      <w:r w:rsidRPr="00835537">
        <w:rPr>
          <w:rFonts w:cstheme="minorHAnsi"/>
        </w:rPr>
        <w:t xml:space="preserve"> yang optimal </w:t>
      </w:r>
      <w:proofErr w:type="spellStart"/>
      <w:r w:rsidRPr="00835537">
        <w:rPr>
          <w:rFonts w:cstheme="minorHAnsi"/>
        </w:rPr>
        <w:t>sehingga</w:t>
      </w:r>
      <w:proofErr w:type="spellEnd"/>
      <w:r w:rsidRPr="00835537">
        <w:rPr>
          <w:rFonts w:cstheme="minorHAnsi"/>
        </w:rPr>
        <w:t xml:space="preserve"> </w:t>
      </w:r>
      <w:proofErr w:type="spellStart"/>
      <w:r w:rsidRPr="00835537">
        <w:rPr>
          <w:rFonts w:cstheme="minorHAnsi"/>
        </w:rPr>
        <w:t>konsumen</w:t>
      </w:r>
      <w:proofErr w:type="spellEnd"/>
      <w:r w:rsidRPr="00835537">
        <w:rPr>
          <w:rFonts w:cstheme="minorHAnsi"/>
        </w:rPr>
        <w:t xml:space="preserve"> </w:t>
      </w:r>
      <w:proofErr w:type="spellStart"/>
      <w:r w:rsidRPr="00835537">
        <w:rPr>
          <w:rFonts w:cstheme="minorHAnsi"/>
        </w:rPr>
        <w:t>merasa</w:t>
      </w:r>
      <w:proofErr w:type="spellEnd"/>
      <w:r w:rsidRPr="00835537">
        <w:rPr>
          <w:rFonts w:cstheme="minorHAnsi"/>
        </w:rPr>
        <w:t xml:space="preserve"> </w:t>
      </w:r>
      <w:proofErr w:type="spellStart"/>
      <w:r w:rsidRPr="00835537">
        <w:rPr>
          <w:rFonts w:cstheme="minorHAnsi"/>
        </w:rPr>
        <w:t>terlayani</w:t>
      </w:r>
      <w:proofErr w:type="spellEnd"/>
      <w:r w:rsidRPr="00835537">
        <w:rPr>
          <w:rFonts w:cstheme="minorHAnsi"/>
        </w:rPr>
        <w:t xml:space="preserve"> </w:t>
      </w:r>
      <w:proofErr w:type="spellStart"/>
      <w:r w:rsidRPr="00835537">
        <w:rPr>
          <w:rFonts w:cstheme="minorHAnsi"/>
        </w:rPr>
        <w:t>dengan</w:t>
      </w:r>
      <w:proofErr w:type="spellEnd"/>
      <w:r w:rsidRPr="00835537">
        <w:rPr>
          <w:rFonts w:cstheme="minorHAnsi"/>
        </w:rPr>
        <w:t xml:space="preserve"> </w:t>
      </w:r>
      <w:proofErr w:type="spellStart"/>
      <w:r w:rsidRPr="00835537">
        <w:rPr>
          <w:rFonts w:cstheme="minorHAnsi"/>
        </w:rPr>
        <w:t>baik</w:t>
      </w:r>
      <w:proofErr w:type="spellEnd"/>
      <w:r w:rsidRPr="00835537">
        <w:rPr>
          <w:rFonts w:cstheme="minorHAnsi"/>
        </w:rPr>
        <w:t xml:space="preserve"> dan </w:t>
      </w:r>
      <w:proofErr w:type="spellStart"/>
      <w:r w:rsidRPr="00835537">
        <w:rPr>
          <w:rFonts w:cstheme="minorHAnsi"/>
        </w:rPr>
        <w:t>merasa</w:t>
      </w:r>
      <w:proofErr w:type="spellEnd"/>
      <w:r w:rsidRPr="00835537">
        <w:rPr>
          <w:rFonts w:cstheme="minorHAnsi"/>
        </w:rPr>
        <w:t xml:space="preserve"> </w:t>
      </w:r>
      <w:proofErr w:type="spellStart"/>
      <w:r w:rsidRPr="00835537">
        <w:rPr>
          <w:rFonts w:cstheme="minorHAnsi"/>
        </w:rPr>
        <w:t>puas</w:t>
      </w:r>
      <w:proofErr w:type="spellEnd"/>
      <w:r w:rsidRPr="00835537">
        <w:rPr>
          <w:rFonts w:cstheme="minorHAnsi"/>
        </w:rPr>
        <w:t xml:space="preserve">, </w:t>
      </w:r>
      <w:proofErr w:type="spellStart"/>
      <w:r w:rsidRPr="00835537">
        <w:rPr>
          <w:rFonts w:cstheme="minorHAnsi"/>
        </w:rPr>
        <w:t>jika</w:t>
      </w:r>
      <w:proofErr w:type="spellEnd"/>
      <w:r w:rsidRPr="00835537">
        <w:rPr>
          <w:rFonts w:cstheme="minorHAnsi"/>
        </w:rPr>
        <w:t xml:space="preserve"> </w:t>
      </w:r>
      <w:proofErr w:type="spellStart"/>
      <w:r w:rsidRPr="00835537">
        <w:rPr>
          <w:rFonts w:cstheme="minorHAnsi"/>
        </w:rPr>
        <w:t>konsumen</w:t>
      </w:r>
      <w:proofErr w:type="spellEnd"/>
      <w:r w:rsidRPr="00835537">
        <w:rPr>
          <w:rFonts w:cstheme="minorHAnsi"/>
        </w:rPr>
        <w:t xml:space="preserve"> </w:t>
      </w:r>
      <w:proofErr w:type="spellStart"/>
      <w:r w:rsidRPr="00835537">
        <w:rPr>
          <w:rFonts w:cstheme="minorHAnsi"/>
        </w:rPr>
        <w:t>merasa</w:t>
      </w:r>
      <w:proofErr w:type="spellEnd"/>
      <w:r w:rsidRPr="00835537">
        <w:rPr>
          <w:rFonts w:cstheme="minorHAnsi"/>
        </w:rPr>
        <w:t xml:space="preserve"> </w:t>
      </w:r>
      <w:proofErr w:type="spellStart"/>
      <w:r w:rsidRPr="00835537">
        <w:rPr>
          <w:rFonts w:cstheme="minorHAnsi"/>
        </w:rPr>
        <w:t>tidak</w:t>
      </w:r>
      <w:proofErr w:type="spellEnd"/>
      <w:r w:rsidRPr="00835537">
        <w:rPr>
          <w:rFonts w:cstheme="minorHAnsi"/>
        </w:rPr>
        <w:t xml:space="preserve"> </w:t>
      </w:r>
      <w:proofErr w:type="spellStart"/>
      <w:r w:rsidRPr="00835537">
        <w:rPr>
          <w:rFonts w:cstheme="minorHAnsi"/>
        </w:rPr>
        <w:t>puas</w:t>
      </w:r>
      <w:proofErr w:type="spellEnd"/>
      <w:r w:rsidRPr="00835537">
        <w:rPr>
          <w:rFonts w:cstheme="minorHAnsi"/>
        </w:rPr>
        <w:t xml:space="preserve"> </w:t>
      </w:r>
      <w:proofErr w:type="spellStart"/>
      <w:r w:rsidRPr="00835537">
        <w:rPr>
          <w:rFonts w:cstheme="minorHAnsi"/>
        </w:rPr>
        <w:t>dapat</w:t>
      </w:r>
      <w:proofErr w:type="spellEnd"/>
      <w:r w:rsidRPr="00835537">
        <w:rPr>
          <w:rFonts w:cstheme="minorHAnsi"/>
        </w:rPr>
        <w:t xml:space="preserve"> </w:t>
      </w:r>
      <w:proofErr w:type="spellStart"/>
      <w:r w:rsidRPr="00835537">
        <w:rPr>
          <w:rFonts w:cstheme="minorHAnsi"/>
        </w:rPr>
        <w:t>melakukan</w:t>
      </w:r>
      <w:proofErr w:type="spellEnd"/>
      <w:r w:rsidRPr="00835537">
        <w:rPr>
          <w:rFonts w:cstheme="minorHAnsi"/>
        </w:rPr>
        <w:t xml:space="preserve"> </w:t>
      </w:r>
      <w:proofErr w:type="spellStart"/>
      <w:r w:rsidRPr="00835537">
        <w:rPr>
          <w:rFonts w:cstheme="minorHAnsi"/>
        </w:rPr>
        <w:t>keluhan</w:t>
      </w:r>
      <w:proofErr w:type="spellEnd"/>
      <w:r w:rsidRPr="00835537">
        <w:rPr>
          <w:rFonts w:cstheme="minorHAnsi"/>
        </w:rPr>
        <w:t xml:space="preserve"> yang </w:t>
      </w:r>
      <w:proofErr w:type="spellStart"/>
      <w:r w:rsidRPr="00835537">
        <w:rPr>
          <w:rFonts w:cstheme="minorHAnsi"/>
        </w:rPr>
        <w:t>dapat</w:t>
      </w:r>
      <w:proofErr w:type="spellEnd"/>
      <w:r w:rsidRPr="00835537">
        <w:rPr>
          <w:rFonts w:cstheme="minorHAnsi"/>
        </w:rPr>
        <w:t xml:space="preserve"> </w:t>
      </w:r>
      <w:proofErr w:type="spellStart"/>
      <w:r w:rsidRPr="00835537">
        <w:rPr>
          <w:rFonts w:cstheme="minorHAnsi"/>
        </w:rPr>
        <w:t>merusak</w:t>
      </w:r>
      <w:proofErr w:type="spellEnd"/>
      <w:r w:rsidRPr="00835537">
        <w:rPr>
          <w:rFonts w:cstheme="minorHAnsi"/>
        </w:rPr>
        <w:t xml:space="preserve"> </w:t>
      </w:r>
      <w:proofErr w:type="spellStart"/>
      <w:r w:rsidRPr="00835537">
        <w:rPr>
          <w:rFonts w:cstheme="minorHAnsi"/>
        </w:rPr>
        <w:t>citra</w:t>
      </w:r>
      <w:proofErr w:type="spellEnd"/>
      <w:r w:rsidRPr="00835537">
        <w:rPr>
          <w:rFonts w:cstheme="minorHAnsi"/>
        </w:rPr>
        <w:t xml:space="preserve"> </w:t>
      </w:r>
      <w:proofErr w:type="spellStart"/>
      <w:r w:rsidRPr="00835537">
        <w:rPr>
          <w:rFonts w:cstheme="minorHAnsi"/>
        </w:rPr>
        <w:t>perusahaan</w:t>
      </w:r>
      <w:proofErr w:type="spellEnd"/>
      <w:r w:rsidRPr="00835537">
        <w:rPr>
          <w:rFonts w:cstheme="minorHAnsi"/>
        </w:rPr>
        <w:t xml:space="preserve">. Hal </w:t>
      </w:r>
      <w:proofErr w:type="spellStart"/>
      <w:r w:rsidRPr="00835537">
        <w:rPr>
          <w:rFonts w:cstheme="minorHAnsi"/>
        </w:rPr>
        <w:t>ini</w:t>
      </w:r>
      <w:proofErr w:type="spellEnd"/>
      <w:r w:rsidRPr="00835537">
        <w:rPr>
          <w:rFonts w:cstheme="minorHAnsi"/>
        </w:rPr>
        <w:t xml:space="preserve"> </w:t>
      </w:r>
      <w:proofErr w:type="spellStart"/>
      <w:r w:rsidRPr="00835537">
        <w:rPr>
          <w:rFonts w:cstheme="minorHAnsi"/>
        </w:rPr>
        <w:t>menunjukkan</w:t>
      </w:r>
      <w:proofErr w:type="spellEnd"/>
      <w:r w:rsidRPr="00835537">
        <w:rPr>
          <w:rFonts w:cstheme="minorHAnsi"/>
        </w:rPr>
        <w:t xml:space="preserve"> </w:t>
      </w:r>
      <w:proofErr w:type="spellStart"/>
      <w:r w:rsidRPr="00835537">
        <w:rPr>
          <w:rFonts w:cstheme="minorHAnsi"/>
        </w:rPr>
        <w:t>bahwa</w:t>
      </w:r>
      <w:proofErr w:type="spellEnd"/>
      <w:r w:rsidRPr="00835537">
        <w:rPr>
          <w:rFonts w:cstheme="minorHAnsi"/>
        </w:rPr>
        <w:t xml:space="preserve"> </w:t>
      </w:r>
      <w:proofErr w:type="spellStart"/>
      <w:r w:rsidRPr="00835537">
        <w:rPr>
          <w:rFonts w:cstheme="minorHAnsi"/>
        </w:rPr>
        <w:t>sumber</w:t>
      </w:r>
      <w:proofErr w:type="spellEnd"/>
      <w:r w:rsidRPr="00835537">
        <w:rPr>
          <w:rFonts w:cstheme="minorHAnsi"/>
        </w:rPr>
        <w:t xml:space="preserve"> </w:t>
      </w:r>
      <w:proofErr w:type="spellStart"/>
      <w:r w:rsidRPr="00835537">
        <w:rPr>
          <w:rFonts w:cstheme="minorHAnsi"/>
        </w:rPr>
        <w:t>daya</w:t>
      </w:r>
      <w:proofErr w:type="spellEnd"/>
      <w:r w:rsidRPr="00835537">
        <w:rPr>
          <w:rFonts w:cstheme="minorHAnsi"/>
        </w:rPr>
        <w:t xml:space="preserve"> </w:t>
      </w:r>
      <w:proofErr w:type="spellStart"/>
      <w:r w:rsidRPr="00835537">
        <w:rPr>
          <w:rFonts w:cstheme="minorHAnsi"/>
        </w:rPr>
        <w:t>manusia</w:t>
      </w:r>
      <w:proofErr w:type="spellEnd"/>
      <w:r w:rsidRPr="00835537">
        <w:rPr>
          <w:rFonts w:cstheme="minorHAnsi"/>
        </w:rPr>
        <w:t xml:space="preserve"> </w:t>
      </w:r>
      <w:proofErr w:type="spellStart"/>
      <w:r w:rsidRPr="00835537">
        <w:rPr>
          <w:rFonts w:cstheme="minorHAnsi"/>
        </w:rPr>
        <w:t>sangat</w:t>
      </w:r>
      <w:proofErr w:type="spellEnd"/>
      <w:r w:rsidRPr="00835537">
        <w:rPr>
          <w:rFonts w:cstheme="minorHAnsi"/>
        </w:rPr>
        <w:t xml:space="preserve"> </w:t>
      </w:r>
      <w:proofErr w:type="spellStart"/>
      <w:r w:rsidRPr="00835537">
        <w:rPr>
          <w:rFonts w:cstheme="minorHAnsi"/>
        </w:rPr>
        <w:t>berpengaruh</w:t>
      </w:r>
      <w:proofErr w:type="spellEnd"/>
      <w:r w:rsidRPr="00835537">
        <w:rPr>
          <w:rFonts w:cstheme="minorHAnsi"/>
        </w:rPr>
        <w:t xml:space="preserve"> </w:t>
      </w:r>
      <w:proofErr w:type="spellStart"/>
      <w:r w:rsidRPr="00835537">
        <w:rPr>
          <w:rFonts w:cstheme="minorHAnsi"/>
        </w:rPr>
        <w:t>terhadap</w:t>
      </w:r>
      <w:proofErr w:type="spellEnd"/>
      <w:r w:rsidRPr="00835537">
        <w:rPr>
          <w:rFonts w:cstheme="minorHAnsi"/>
        </w:rPr>
        <w:t xml:space="preserve"> </w:t>
      </w:r>
      <w:proofErr w:type="spellStart"/>
      <w:r w:rsidRPr="00835537">
        <w:rPr>
          <w:rFonts w:cstheme="minorHAnsi"/>
        </w:rPr>
        <w:t>kesuksesan</w:t>
      </w:r>
      <w:proofErr w:type="spellEnd"/>
      <w:r w:rsidRPr="00835537">
        <w:rPr>
          <w:rFonts w:cstheme="minorHAnsi"/>
        </w:rPr>
        <w:t xml:space="preserve"> </w:t>
      </w:r>
      <w:proofErr w:type="spellStart"/>
      <w:r w:rsidRPr="00835537">
        <w:rPr>
          <w:rFonts w:cstheme="minorHAnsi"/>
        </w:rPr>
        <w:t>perusahaan</w:t>
      </w:r>
      <w:proofErr w:type="spellEnd"/>
      <w:r w:rsidRPr="00835537">
        <w:rPr>
          <w:rFonts w:cstheme="minorHAnsi"/>
        </w:rPr>
        <w:t xml:space="preserve"> </w:t>
      </w:r>
      <w:proofErr w:type="spellStart"/>
      <w:r w:rsidRPr="00835537">
        <w:rPr>
          <w:rFonts w:cstheme="minorHAnsi"/>
        </w:rPr>
        <w:t>dalam</w:t>
      </w:r>
      <w:proofErr w:type="spellEnd"/>
      <w:r w:rsidRPr="00835537">
        <w:rPr>
          <w:rFonts w:cstheme="minorHAnsi"/>
        </w:rPr>
        <w:t xml:space="preserve"> </w:t>
      </w:r>
      <w:proofErr w:type="spellStart"/>
      <w:r w:rsidRPr="00835537">
        <w:rPr>
          <w:rFonts w:cstheme="minorHAnsi"/>
        </w:rPr>
        <w:t>pencapaian</w:t>
      </w:r>
      <w:proofErr w:type="spellEnd"/>
      <w:r w:rsidRPr="00835537">
        <w:rPr>
          <w:rFonts w:cstheme="minorHAnsi"/>
        </w:rPr>
        <w:t xml:space="preserve"> </w:t>
      </w:r>
      <w:proofErr w:type="spellStart"/>
      <w:r w:rsidRPr="00835537">
        <w:rPr>
          <w:rFonts w:cstheme="minorHAnsi"/>
        </w:rPr>
        <w:t>tujuan</w:t>
      </w:r>
      <w:proofErr w:type="spellEnd"/>
      <w:r w:rsidRPr="00835537">
        <w:rPr>
          <w:rFonts w:cstheme="minorHAnsi"/>
        </w:rPr>
        <w:t xml:space="preserve"> </w:t>
      </w:r>
      <w:proofErr w:type="spellStart"/>
      <w:r w:rsidRPr="00835537">
        <w:rPr>
          <w:rFonts w:cstheme="minorHAnsi"/>
        </w:rPr>
        <w:t>perusahaan</w:t>
      </w:r>
      <w:proofErr w:type="spellEnd"/>
      <w:r w:rsidRPr="00835537">
        <w:rPr>
          <w:rFonts w:cstheme="minorHAnsi"/>
        </w:rPr>
        <w:t>.</w:t>
      </w:r>
    </w:p>
    <w:p w14:paraId="73747629" w14:textId="77777777" w:rsidR="00094424" w:rsidRPr="00835537" w:rsidRDefault="00094424" w:rsidP="00094424">
      <w:pPr>
        <w:spacing w:after="0" w:line="240" w:lineRule="auto"/>
        <w:ind w:firstLine="567"/>
        <w:jc w:val="both"/>
        <w:rPr>
          <w:rFonts w:cstheme="minorHAnsi"/>
        </w:rPr>
      </w:pPr>
      <w:r w:rsidRPr="00835537">
        <w:rPr>
          <w:rFonts w:cstheme="minorHAnsi"/>
        </w:rPr>
        <w:t xml:space="preserve">Salah </w:t>
      </w:r>
      <w:proofErr w:type="spellStart"/>
      <w:r w:rsidRPr="00835537">
        <w:rPr>
          <w:rFonts w:cstheme="minorHAnsi"/>
        </w:rPr>
        <w:t>satunya</w:t>
      </w:r>
      <w:proofErr w:type="spellEnd"/>
      <w:r w:rsidRPr="00835537">
        <w:rPr>
          <w:rFonts w:cstheme="minorHAnsi"/>
        </w:rPr>
        <w:t xml:space="preserve"> </w:t>
      </w:r>
      <w:proofErr w:type="spellStart"/>
      <w:r w:rsidRPr="00835537">
        <w:rPr>
          <w:rFonts w:cstheme="minorHAnsi"/>
        </w:rPr>
        <w:t>diperlukan</w:t>
      </w:r>
      <w:proofErr w:type="spellEnd"/>
      <w:r w:rsidRPr="00835537">
        <w:rPr>
          <w:rFonts w:cstheme="minorHAnsi"/>
        </w:rPr>
        <w:t xml:space="preserve"> </w:t>
      </w:r>
      <w:proofErr w:type="spellStart"/>
      <w:r w:rsidRPr="00835537">
        <w:rPr>
          <w:rFonts w:cstheme="minorHAnsi"/>
        </w:rPr>
        <w:t>Sumber</w:t>
      </w:r>
      <w:proofErr w:type="spellEnd"/>
      <w:r w:rsidRPr="00835537">
        <w:rPr>
          <w:rFonts w:cstheme="minorHAnsi"/>
        </w:rPr>
        <w:t xml:space="preserve"> </w:t>
      </w:r>
      <w:proofErr w:type="spellStart"/>
      <w:r w:rsidRPr="00835537">
        <w:rPr>
          <w:rFonts w:cstheme="minorHAnsi"/>
        </w:rPr>
        <w:t>Daya</w:t>
      </w:r>
      <w:proofErr w:type="spellEnd"/>
      <w:r w:rsidRPr="00835537">
        <w:rPr>
          <w:rFonts w:cstheme="minorHAnsi"/>
        </w:rPr>
        <w:t xml:space="preserve"> </w:t>
      </w:r>
      <w:proofErr w:type="spellStart"/>
      <w:r w:rsidRPr="00835537">
        <w:rPr>
          <w:rFonts w:cstheme="minorHAnsi"/>
        </w:rPr>
        <w:t>Manusia</w:t>
      </w:r>
      <w:proofErr w:type="spellEnd"/>
      <w:r w:rsidRPr="00835537">
        <w:rPr>
          <w:rFonts w:cstheme="minorHAnsi"/>
        </w:rPr>
        <w:t xml:space="preserve"> yang professional, </w:t>
      </w:r>
      <w:proofErr w:type="spellStart"/>
      <w:r w:rsidRPr="00835537">
        <w:rPr>
          <w:rFonts w:cstheme="minorHAnsi"/>
        </w:rPr>
        <w:t>bertanggung</w:t>
      </w:r>
      <w:proofErr w:type="spellEnd"/>
      <w:r w:rsidRPr="00835537">
        <w:rPr>
          <w:rFonts w:cstheme="minorHAnsi"/>
        </w:rPr>
        <w:t xml:space="preserve"> </w:t>
      </w:r>
      <w:proofErr w:type="spellStart"/>
      <w:r w:rsidRPr="00835537">
        <w:rPr>
          <w:rFonts w:cstheme="minorHAnsi"/>
        </w:rPr>
        <w:t>jawab</w:t>
      </w:r>
      <w:proofErr w:type="spellEnd"/>
      <w:r w:rsidRPr="00835537">
        <w:rPr>
          <w:rFonts w:cstheme="minorHAnsi"/>
        </w:rPr>
        <w:t xml:space="preserve">, </w:t>
      </w:r>
      <w:proofErr w:type="spellStart"/>
      <w:r w:rsidRPr="00835537">
        <w:rPr>
          <w:rFonts w:cstheme="minorHAnsi"/>
        </w:rPr>
        <w:t>jujur</w:t>
      </w:r>
      <w:proofErr w:type="spellEnd"/>
      <w:r w:rsidRPr="00835537">
        <w:rPr>
          <w:rFonts w:cstheme="minorHAnsi"/>
        </w:rPr>
        <w:t xml:space="preserve">, </w:t>
      </w:r>
      <w:proofErr w:type="spellStart"/>
      <w:r w:rsidRPr="00835537">
        <w:rPr>
          <w:rFonts w:cstheme="minorHAnsi"/>
        </w:rPr>
        <w:t>adil</w:t>
      </w:r>
      <w:proofErr w:type="spellEnd"/>
      <w:r w:rsidRPr="00835537">
        <w:rPr>
          <w:rFonts w:cstheme="minorHAnsi"/>
        </w:rPr>
        <w:t xml:space="preserve"> </w:t>
      </w:r>
      <w:proofErr w:type="spellStart"/>
      <w:r w:rsidRPr="00835537">
        <w:rPr>
          <w:rFonts w:cstheme="minorHAnsi"/>
        </w:rPr>
        <w:t>melalui</w:t>
      </w:r>
      <w:proofErr w:type="spellEnd"/>
      <w:r w:rsidRPr="00835537">
        <w:rPr>
          <w:rFonts w:cstheme="minorHAnsi"/>
        </w:rPr>
        <w:t xml:space="preserve"> </w:t>
      </w:r>
      <w:proofErr w:type="spellStart"/>
      <w:r w:rsidRPr="00835537">
        <w:rPr>
          <w:rFonts w:cstheme="minorHAnsi"/>
        </w:rPr>
        <w:t>pembinaan</w:t>
      </w:r>
      <w:proofErr w:type="spellEnd"/>
      <w:r w:rsidRPr="00835537">
        <w:rPr>
          <w:rFonts w:cstheme="minorHAnsi"/>
        </w:rPr>
        <w:t xml:space="preserve"> yang </w:t>
      </w:r>
      <w:proofErr w:type="spellStart"/>
      <w:r w:rsidRPr="00835537">
        <w:rPr>
          <w:rFonts w:cstheme="minorHAnsi"/>
        </w:rPr>
        <w:t>dilakukan</w:t>
      </w:r>
      <w:proofErr w:type="spellEnd"/>
      <w:r w:rsidRPr="00835537">
        <w:rPr>
          <w:rFonts w:cstheme="minorHAnsi"/>
        </w:rPr>
        <w:t xml:space="preserve"> </w:t>
      </w:r>
      <w:proofErr w:type="spellStart"/>
      <w:r w:rsidRPr="00835537">
        <w:rPr>
          <w:rFonts w:cstheme="minorHAnsi"/>
        </w:rPr>
        <w:t>berdasarkan</w:t>
      </w:r>
      <w:proofErr w:type="spellEnd"/>
      <w:r w:rsidRPr="00835537">
        <w:rPr>
          <w:rFonts w:cstheme="minorHAnsi"/>
        </w:rPr>
        <w:t xml:space="preserve"> </w:t>
      </w:r>
      <w:proofErr w:type="spellStart"/>
      <w:r w:rsidRPr="00835537">
        <w:rPr>
          <w:rFonts w:cstheme="minorHAnsi"/>
        </w:rPr>
        <w:t>sistem</w:t>
      </w:r>
      <w:proofErr w:type="spellEnd"/>
      <w:r w:rsidRPr="00835537">
        <w:rPr>
          <w:rFonts w:cstheme="minorHAnsi"/>
        </w:rPr>
        <w:t xml:space="preserve"> </w:t>
      </w:r>
      <w:proofErr w:type="spellStart"/>
      <w:r w:rsidRPr="00835537">
        <w:rPr>
          <w:rFonts w:cstheme="minorHAnsi"/>
        </w:rPr>
        <w:t>kinerja</w:t>
      </w:r>
      <w:proofErr w:type="spellEnd"/>
      <w:r w:rsidRPr="00835537">
        <w:rPr>
          <w:rFonts w:cstheme="minorHAnsi"/>
        </w:rPr>
        <w:t xml:space="preserve"> dan </w:t>
      </w:r>
      <w:proofErr w:type="spellStart"/>
      <w:r w:rsidRPr="00835537">
        <w:rPr>
          <w:rFonts w:cstheme="minorHAnsi"/>
        </w:rPr>
        <w:t>karir</w:t>
      </w:r>
      <w:proofErr w:type="spellEnd"/>
      <w:r w:rsidRPr="00835537">
        <w:rPr>
          <w:rFonts w:cstheme="minorHAnsi"/>
        </w:rPr>
        <w:t xml:space="preserve"> yang </w:t>
      </w:r>
      <w:proofErr w:type="spellStart"/>
      <w:r w:rsidRPr="00835537">
        <w:rPr>
          <w:rFonts w:cstheme="minorHAnsi"/>
        </w:rPr>
        <w:t>dititik</w:t>
      </w:r>
      <w:proofErr w:type="spellEnd"/>
      <w:r w:rsidRPr="00835537">
        <w:rPr>
          <w:rFonts w:cstheme="minorHAnsi"/>
        </w:rPr>
        <w:t xml:space="preserve"> </w:t>
      </w:r>
      <w:proofErr w:type="spellStart"/>
      <w:r w:rsidRPr="00835537">
        <w:rPr>
          <w:rFonts w:cstheme="minorHAnsi"/>
        </w:rPr>
        <w:t>beratkan</w:t>
      </w:r>
      <w:proofErr w:type="spellEnd"/>
      <w:r w:rsidRPr="00835537">
        <w:rPr>
          <w:rFonts w:cstheme="minorHAnsi"/>
        </w:rPr>
        <w:t xml:space="preserve"> pada </w:t>
      </w:r>
      <w:proofErr w:type="spellStart"/>
      <w:r w:rsidRPr="00835537">
        <w:rPr>
          <w:rFonts w:cstheme="minorHAnsi"/>
        </w:rPr>
        <w:t>kinerja</w:t>
      </w:r>
      <w:proofErr w:type="spellEnd"/>
      <w:r w:rsidRPr="00835537">
        <w:rPr>
          <w:rFonts w:cstheme="minorHAnsi"/>
        </w:rPr>
        <w:t xml:space="preserve"> </w:t>
      </w:r>
      <w:proofErr w:type="spellStart"/>
      <w:r w:rsidRPr="00835537">
        <w:rPr>
          <w:rFonts w:cstheme="minorHAnsi"/>
        </w:rPr>
        <w:t>pegawai</w:t>
      </w:r>
      <w:proofErr w:type="spellEnd"/>
      <w:r w:rsidRPr="00835537">
        <w:rPr>
          <w:rFonts w:cstheme="minorHAnsi"/>
        </w:rPr>
        <w:t xml:space="preserve"> </w:t>
      </w:r>
      <w:proofErr w:type="spellStart"/>
      <w:r w:rsidRPr="00835537">
        <w:rPr>
          <w:rFonts w:cstheme="minorHAnsi"/>
        </w:rPr>
        <w:t>serta</w:t>
      </w:r>
      <w:proofErr w:type="spellEnd"/>
      <w:r w:rsidRPr="00835537">
        <w:rPr>
          <w:rFonts w:cstheme="minorHAnsi"/>
        </w:rPr>
        <w:t xml:space="preserve"> </w:t>
      </w:r>
      <w:proofErr w:type="spellStart"/>
      <w:r w:rsidRPr="00835537">
        <w:rPr>
          <w:rFonts w:cstheme="minorHAnsi"/>
        </w:rPr>
        <w:t>mengarah</w:t>
      </w:r>
      <w:proofErr w:type="spellEnd"/>
      <w:r w:rsidRPr="00835537">
        <w:rPr>
          <w:rFonts w:cstheme="minorHAnsi"/>
        </w:rPr>
        <w:t xml:space="preserve"> </w:t>
      </w:r>
      <w:proofErr w:type="spellStart"/>
      <w:r w:rsidRPr="00835537">
        <w:rPr>
          <w:rFonts w:cstheme="minorHAnsi"/>
        </w:rPr>
        <w:t>terhadap</w:t>
      </w:r>
      <w:proofErr w:type="spellEnd"/>
      <w:r w:rsidRPr="00835537">
        <w:rPr>
          <w:rFonts w:cstheme="minorHAnsi"/>
        </w:rPr>
        <w:t xml:space="preserve"> </w:t>
      </w:r>
      <w:proofErr w:type="spellStart"/>
      <w:r w:rsidRPr="00835537">
        <w:rPr>
          <w:rFonts w:cstheme="minorHAnsi"/>
        </w:rPr>
        <w:t>pengembangan</w:t>
      </w:r>
      <w:proofErr w:type="spellEnd"/>
      <w:r w:rsidRPr="00835537">
        <w:rPr>
          <w:rFonts w:cstheme="minorHAnsi"/>
        </w:rPr>
        <w:t xml:space="preserve"> </w:t>
      </w:r>
      <w:proofErr w:type="spellStart"/>
      <w:r w:rsidRPr="00835537">
        <w:rPr>
          <w:rFonts w:cstheme="minorHAnsi"/>
        </w:rPr>
        <w:t>dalam</w:t>
      </w:r>
      <w:proofErr w:type="spellEnd"/>
      <w:r w:rsidRPr="00835537">
        <w:rPr>
          <w:rFonts w:cstheme="minorHAnsi"/>
        </w:rPr>
        <w:t xml:space="preserve"> </w:t>
      </w:r>
      <w:proofErr w:type="spellStart"/>
      <w:r w:rsidRPr="00835537">
        <w:rPr>
          <w:rFonts w:cstheme="minorHAnsi"/>
        </w:rPr>
        <w:t>pelaksanaan</w:t>
      </w:r>
      <w:proofErr w:type="spellEnd"/>
      <w:r w:rsidRPr="00835537">
        <w:rPr>
          <w:rFonts w:cstheme="minorHAnsi"/>
        </w:rPr>
        <w:t xml:space="preserve"> </w:t>
      </w:r>
      <w:proofErr w:type="spellStart"/>
      <w:r w:rsidRPr="00835537">
        <w:rPr>
          <w:rFonts w:cstheme="minorHAnsi"/>
        </w:rPr>
        <w:t>peningkatan</w:t>
      </w:r>
      <w:proofErr w:type="spellEnd"/>
      <w:r w:rsidRPr="00835537">
        <w:rPr>
          <w:rFonts w:cstheme="minorHAnsi"/>
        </w:rPr>
        <w:t xml:space="preserve"> </w:t>
      </w:r>
      <w:proofErr w:type="spellStart"/>
      <w:r w:rsidRPr="00835537">
        <w:rPr>
          <w:rFonts w:cstheme="minorHAnsi"/>
        </w:rPr>
        <w:t>kinerja</w:t>
      </w:r>
      <w:proofErr w:type="spellEnd"/>
      <w:r w:rsidRPr="00835537">
        <w:rPr>
          <w:rFonts w:cstheme="minorHAnsi"/>
        </w:rPr>
        <w:t>.</w:t>
      </w:r>
    </w:p>
    <w:p w14:paraId="73B2CC2B" w14:textId="7D63E792" w:rsidR="00094424" w:rsidRPr="00094424" w:rsidRDefault="00094424" w:rsidP="00835537">
      <w:pPr>
        <w:spacing w:after="0" w:line="240" w:lineRule="auto"/>
        <w:ind w:firstLine="567"/>
        <w:jc w:val="both"/>
        <w:rPr>
          <w:rFonts w:cstheme="minorHAnsi"/>
        </w:rPr>
      </w:pPr>
      <w:r w:rsidRPr="00835537">
        <w:rPr>
          <w:rFonts w:cstheme="minorHAnsi"/>
          <w:lang w:val="id-ID"/>
        </w:rPr>
        <w:t xml:space="preserve">Pada beberapa tahun belakangan, kinerja </w:t>
      </w:r>
      <w:proofErr w:type="spellStart"/>
      <w:r w:rsidRPr="00835537">
        <w:rPr>
          <w:rFonts w:cstheme="minorHAnsi"/>
        </w:rPr>
        <w:t>karyawan</w:t>
      </w:r>
      <w:proofErr w:type="spellEnd"/>
      <w:r w:rsidRPr="00835537">
        <w:rPr>
          <w:rFonts w:cstheme="minorHAnsi"/>
        </w:rPr>
        <w:t xml:space="preserve"> CV. AHASS </w:t>
      </w:r>
      <w:proofErr w:type="spellStart"/>
      <w:r w:rsidRPr="00835537">
        <w:rPr>
          <w:rFonts w:cstheme="minorHAnsi"/>
        </w:rPr>
        <w:t>Graha</w:t>
      </w:r>
      <w:proofErr w:type="spellEnd"/>
      <w:r w:rsidRPr="00835537">
        <w:rPr>
          <w:rFonts w:cstheme="minorHAnsi"/>
        </w:rPr>
        <w:t xml:space="preserve"> </w:t>
      </w:r>
      <w:proofErr w:type="gramStart"/>
      <w:r w:rsidRPr="00835537">
        <w:rPr>
          <w:rFonts w:cstheme="minorHAnsi"/>
        </w:rPr>
        <w:t>Motor</w:t>
      </w:r>
      <w:r w:rsidRPr="00835537">
        <w:rPr>
          <w:rFonts w:cstheme="minorHAnsi"/>
          <w:lang w:val="id-ID"/>
        </w:rPr>
        <w:t xml:space="preserve">  dianggap</w:t>
      </w:r>
      <w:proofErr w:type="gramEnd"/>
      <w:r w:rsidRPr="00835537">
        <w:rPr>
          <w:rFonts w:cstheme="minorHAnsi"/>
          <w:lang w:val="id-ID"/>
        </w:rPr>
        <w:t xml:space="preserve"> sudah cukup baik. Namun perusahaan merasa bahwa kinerja pegawai masih belum maksimal dikarenakan</w:t>
      </w:r>
      <w:r w:rsidRPr="00835537">
        <w:rPr>
          <w:rFonts w:cstheme="minorHAnsi"/>
        </w:rPr>
        <w:t xml:space="preserve"> CV. AHASS </w:t>
      </w:r>
      <w:proofErr w:type="spellStart"/>
      <w:r w:rsidRPr="00835537">
        <w:rPr>
          <w:rFonts w:cstheme="minorHAnsi"/>
        </w:rPr>
        <w:t>Graha</w:t>
      </w:r>
      <w:proofErr w:type="spellEnd"/>
      <w:r w:rsidRPr="00835537">
        <w:rPr>
          <w:rFonts w:cstheme="minorHAnsi"/>
        </w:rPr>
        <w:t xml:space="preserve"> Motor</w:t>
      </w:r>
      <w:r w:rsidRPr="00835537">
        <w:rPr>
          <w:rFonts w:cstheme="minorHAnsi"/>
          <w:lang w:val="id-ID"/>
        </w:rPr>
        <w:t xml:space="preserve"> berupaya terus-menerus mengembangkan usaha dan memperbaiki kinerja internal perusahaan, termasuk kinerja manajemen sumber daya manusia. Pihak manajemen diharapkan mampu bersikap lebih efektif dan efisien melalui dukungan sumber daya manusia dalam perusahaan agar tujuan perusahaan dapat dicapai secara maksimal. sehingga diperlukan kinerja karyawan yang lebih baik </w:t>
      </w:r>
      <w:r w:rsidR="00835537">
        <w:rPr>
          <w:rFonts w:cstheme="minorHAnsi"/>
          <w:lang w:val="id-ID"/>
        </w:rPr>
        <w:t>d</w:t>
      </w:r>
      <w:r w:rsidRPr="00094424">
        <w:rPr>
          <w:rFonts w:cstheme="minorHAnsi"/>
          <w:lang w:val="id-ID"/>
        </w:rPr>
        <w:t xml:space="preserve">ari sebelumnya. Hal ini dapat dilihat pada tabel target kinerja </w:t>
      </w:r>
      <w:proofErr w:type="spellStart"/>
      <w:r w:rsidRPr="00094424">
        <w:rPr>
          <w:rFonts w:cstheme="minorHAnsi"/>
        </w:rPr>
        <w:t>karyawan</w:t>
      </w:r>
      <w:proofErr w:type="spellEnd"/>
      <w:r w:rsidRPr="00094424">
        <w:rPr>
          <w:rFonts w:cstheme="minorHAnsi"/>
          <w:lang w:val="id-ID"/>
        </w:rPr>
        <w:t xml:space="preserve"> CV. AHASS Graha Motor</w:t>
      </w:r>
      <w:r w:rsidRPr="00094424">
        <w:rPr>
          <w:rFonts w:cstheme="minorHAnsi"/>
        </w:rPr>
        <w:t xml:space="preserve"> </w:t>
      </w:r>
      <w:proofErr w:type="spellStart"/>
      <w:r w:rsidRPr="00094424">
        <w:rPr>
          <w:rFonts w:cstheme="minorHAnsi"/>
        </w:rPr>
        <w:t>periode</w:t>
      </w:r>
      <w:proofErr w:type="spellEnd"/>
      <w:r w:rsidRPr="00094424">
        <w:rPr>
          <w:rFonts w:cstheme="minorHAnsi"/>
        </w:rPr>
        <w:t xml:space="preserve"> </w:t>
      </w:r>
      <w:proofErr w:type="spellStart"/>
      <w:r w:rsidRPr="00094424">
        <w:rPr>
          <w:rFonts w:cstheme="minorHAnsi"/>
        </w:rPr>
        <w:t>Januari</w:t>
      </w:r>
      <w:proofErr w:type="spellEnd"/>
      <w:r w:rsidRPr="00094424">
        <w:rPr>
          <w:rFonts w:cstheme="minorHAnsi"/>
        </w:rPr>
        <w:t xml:space="preserve"> 2019 - </w:t>
      </w:r>
      <w:proofErr w:type="spellStart"/>
      <w:r w:rsidRPr="00094424">
        <w:rPr>
          <w:rFonts w:cstheme="minorHAnsi"/>
        </w:rPr>
        <w:t>Desember</w:t>
      </w:r>
      <w:proofErr w:type="spellEnd"/>
      <w:r w:rsidRPr="00094424">
        <w:rPr>
          <w:rFonts w:cstheme="minorHAnsi"/>
        </w:rPr>
        <w:t xml:space="preserve"> 2019</w:t>
      </w:r>
      <w:r w:rsidRPr="00094424">
        <w:rPr>
          <w:rFonts w:cstheme="minorHAnsi"/>
          <w:lang w:val="id-ID"/>
        </w:rPr>
        <w:t xml:space="preserve"> sebagai berikut:</w:t>
      </w:r>
    </w:p>
    <w:p w14:paraId="5F685054" w14:textId="77777777" w:rsidR="00094424" w:rsidRPr="00094424" w:rsidRDefault="00094424" w:rsidP="00094424">
      <w:pPr>
        <w:spacing w:after="0" w:line="240" w:lineRule="auto"/>
        <w:jc w:val="center"/>
        <w:rPr>
          <w:rFonts w:cstheme="minorHAnsi"/>
        </w:rPr>
      </w:pPr>
      <w:r w:rsidRPr="00094424">
        <w:rPr>
          <w:rFonts w:cstheme="minorHAnsi"/>
        </w:rPr>
        <w:t xml:space="preserve">Data </w:t>
      </w:r>
      <w:r w:rsidRPr="00094424">
        <w:rPr>
          <w:rFonts w:cstheme="minorHAnsi"/>
          <w:i/>
        </w:rPr>
        <w:t>Unit Entry</w:t>
      </w:r>
      <w:r w:rsidRPr="00094424">
        <w:rPr>
          <w:rFonts w:cstheme="minorHAnsi"/>
        </w:rPr>
        <w:t xml:space="preserve"> CV. AHASS </w:t>
      </w:r>
      <w:proofErr w:type="spellStart"/>
      <w:r w:rsidRPr="00094424">
        <w:rPr>
          <w:rFonts w:cstheme="minorHAnsi"/>
        </w:rPr>
        <w:t>Graha</w:t>
      </w:r>
      <w:proofErr w:type="spellEnd"/>
      <w:r w:rsidRPr="00094424">
        <w:rPr>
          <w:rFonts w:cstheme="minorHAnsi"/>
        </w:rPr>
        <w:t xml:space="preserve"> Motor </w:t>
      </w:r>
      <w:proofErr w:type="spellStart"/>
      <w:r w:rsidRPr="00094424">
        <w:rPr>
          <w:rFonts w:cstheme="minorHAnsi"/>
        </w:rPr>
        <w:t>Januari</w:t>
      </w:r>
      <w:proofErr w:type="spellEnd"/>
      <w:r w:rsidRPr="00094424">
        <w:rPr>
          <w:rFonts w:cstheme="minorHAnsi"/>
        </w:rPr>
        <w:t xml:space="preserve"> 2019 - </w:t>
      </w:r>
      <w:proofErr w:type="spellStart"/>
      <w:r w:rsidRPr="00094424">
        <w:rPr>
          <w:rFonts w:cstheme="minorHAnsi"/>
        </w:rPr>
        <w:t>Desember</w:t>
      </w:r>
      <w:proofErr w:type="spellEnd"/>
      <w:r w:rsidRPr="00094424">
        <w:rPr>
          <w:rFonts w:cstheme="minorHAnsi"/>
        </w:rPr>
        <w:t xml:space="preserve"> 2019</w:t>
      </w:r>
    </w:p>
    <w:tbl>
      <w:tblPr>
        <w:tblStyle w:val="TableGrid"/>
        <w:tblW w:w="8564" w:type="dxa"/>
        <w:jc w:val="center"/>
        <w:tblLook w:val="04A0" w:firstRow="1" w:lastRow="0" w:firstColumn="1" w:lastColumn="0" w:noHBand="0" w:noVBand="1"/>
      </w:tblPr>
      <w:tblGrid>
        <w:gridCol w:w="2141"/>
        <w:gridCol w:w="2141"/>
        <w:gridCol w:w="2141"/>
        <w:gridCol w:w="2141"/>
      </w:tblGrid>
      <w:tr w:rsidR="00094424" w:rsidRPr="00094424" w14:paraId="23F30F7B" w14:textId="77777777" w:rsidTr="00835537">
        <w:trPr>
          <w:trHeight w:val="20"/>
          <w:jc w:val="center"/>
        </w:trPr>
        <w:tc>
          <w:tcPr>
            <w:tcW w:w="2141" w:type="dxa"/>
            <w:tcBorders>
              <w:left w:val="nil"/>
              <w:right w:val="nil"/>
            </w:tcBorders>
            <w:vAlign w:val="center"/>
            <w:hideMark/>
          </w:tcPr>
          <w:p w14:paraId="3FDE8214" w14:textId="77777777" w:rsidR="00094424" w:rsidRPr="00094424" w:rsidRDefault="00094424" w:rsidP="00835537">
            <w:pPr>
              <w:pStyle w:val="NoSpacing"/>
              <w:jc w:val="center"/>
            </w:pPr>
            <w:proofErr w:type="spellStart"/>
            <w:r w:rsidRPr="00094424">
              <w:t>Bulan</w:t>
            </w:r>
            <w:proofErr w:type="spellEnd"/>
          </w:p>
        </w:tc>
        <w:tc>
          <w:tcPr>
            <w:tcW w:w="2141" w:type="dxa"/>
            <w:tcBorders>
              <w:left w:val="nil"/>
              <w:right w:val="nil"/>
            </w:tcBorders>
            <w:vAlign w:val="center"/>
            <w:hideMark/>
          </w:tcPr>
          <w:p w14:paraId="563111C1" w14:textId="77777777" w:rsidR="00094424" w:rsidRPr="00094424" w:rsidRDefault="00094424" w:rsidP="00835537">
            <w:pPr>
              <w:pStyle w:val="NoSpacing"/>
              <w:jc w:val="center"/>
            </w:pPr>
            <w:r w:rsidRPr="00094424">
              <w:t xml:space="preserve">Target Per </w:t>
            </w:r>
            <w:proofErr w:type="spellStart"/>
            <w:r w:rsidRPr="00094424">
              <w:t>Bulan</w:t>
            </w:r>
            <w:proofErr w:type="spellEnd"/>
          </w:p>
        </w:tc>
        <w:tc>
          <w:tcPr>
            <w:tcW w:w="2141" w:type="dxa"/>
            <w:tcBorders>
              <w:left w:val="nil"/>
              <w:right w:val="nil"/>
            </w:tcBorders>
            <w:vAlign w:val="center"/>
            <w:hideMark/>
          </w:tcPr>
          <w:p w14:paraId="338306CF" w14:textId="77777777" w:rsidR="00094424" w:rsidRPr="00094424" w:rsidRDefault="00094424" w:rsidP="00835537">
            <w:pPr>
              <w:pStyle w:val="NoSpacing"/>
              <w:jc w:val="center"/>
            </w:pPr>
            <w:proofErr w:type="spellStart"/>
            <w:r w:rsidRPr="00094424">
              <w:t>Realisasi</w:t>
            </w:r>
            <w:proofErr w:type="spellEnd"/>
          </w:p>
        </w:tc>
        <w:tc>
          <w:tcPr>
            <w:tcW w:w="2141" w:type="dxa"/>
            <w:tcBorders>
              <w:left w:val="nil"/>
              <w:right w:val="nil"/>
            </w:tcBorders>
            <w:vAlign w:val="center"/>
            <w:hideMark/>
          </w:tcPr>
          <w:p w14:paraId="44A90A0B" w14:textId="77777777" w:rsidR="00094424" w:rsidRPr="00094424" w:rsidRDefault="00094424" w:rsidP="00835537">
            <w:pPr>
              <w:pStyle w:val="NoSpacing"/>
              <w:jc w:val="center"/>
            </w:pPr>
            <w:proofErr w:type="spellStart"/>
            <w:r w:rsidRPr="00094424">
              <w:t>Selisih</w:t>
            </w:r>
            <w:proofErr w:type="spellEnd"/>
          </w:p>
        </w:tc>
      </w:tr>
      <w:tr w:rsidR="00094424" w:rsidRPr="00094424" w14:paraId="3DE447EA" w14:textId="77777777" w:rsidTr="00835537">
        <w:trPr>
          <w:trHeight w:val="20"/>
          <w:jc w:val="center"/>
        </w:trPr>
        <w:tc>
          <w:tcPr>
            <w:tcW w:w="2141" w:type="dxa"/>
            <w:tcBorders>
              <w:left w:val="nil"/>
              <w:bottom w:val="nil"/>
              <w:right w:val="nil"/>
            </w:tcBorders>
            <w:vAlign w:val="center"/>
            <w:hideMark/>
          </w:tcPr>
          <w:p w14:paraId="3EA5A019" w14:textId="77777777" w:rsidR="00094424" w:rsidRPr="00094424" w:rsidRDefault="00094424" w:rsidP="00835537">
            <w:pPr>
              <w:pStyle w:val="NoSpacing"/>
            </w:pPr>
            <w:proofErr w:type="spellStart"/>
            <w:r w:rsidRPr="00094424">
              <w:t>Januari</w:t>
            </w:r>
            <w:proofErr w:type="spellEnd"/>
          </w:p>
        </w:tc>
        <w:tc>
          <w:tcPr>
            <w:tcW w:w="2141" w:type="dxa"/>
            <w:tcBorders>
              <w:left w:val="nil"/>
              <w:bottom w:val="nil"/>
              <w:right w:val="nil"/>
            </w:tcBorders>
            <w:vAlign w:val="center"/>
            <w:hideMark/>
          </w:tcPr>
          <w:p w14:paraId="72FBC4AF" w14:textId="77777777" w:rsidR="00094424" w:rsidRPr="00094424" w:rsidRDefault="00094424" w:rsidP="00835537">
            <w:pPr>
              <w:pStyle w:val="NoSpacing"/>
              <w:jc w:val="center"/>
            </w:pPr>
            <w:r w:rsidRPr="00094424">
              <w:t>1830</w:t>
            </w:r>
          </w:p>
        </w:tc>
        <w:tc>
          <w:tcPr>
            <w:tcW w:w="2141" w:type="dxa"/>
            <w:tcBorders>
              <w:left w:val="nil"/>
              <w:bottom w:val="nil"/>
              <w:right w:val="nil"/>
            </w:tcBorders>
            <w:vAlign w:val="center"/>
            <w:hideMark/>
          </w:tcPr>
          <w:p w14:paraId="3FB5531A" w14:textId="77777777" w:rsidR="00094424" w:rsidRPr="00094424" w:rsidRDefault="00094424" w:rsidP="00835537">
            <w:pPr>
              <w:pStyle w:val="NoSpacing"/>
              <w:jc w:val="center"/>
            </w:pPr>
            <w:r w:rsidRPr="00094424">
              <w:t>1659</w:t>
            </w:r>
          </w:p>
        </w:tc>
        <w:tc>
          <w:tcPr>
            <w:tcW w:w="2141" w:type="dxa"/>
            <w:tcBorders>
              <w:left w:val="nil"/>
              <w:bottom w:val="nil"/>
              <w:right w:val="nil"/>
            </w:tcBorders>
            <w:vAlign w:val="center"/>
            <w:hideMark/>
          </w:tcPr>
          <w:p w14:paraId="2A41EB15" w14:textId="77777777" w:rsidR="00094424" w:rsidRPr="00094424" w:rsidRDefault="00094424" w:rsidP="00835537">
            <w:pPr>
              <w:pStyle w:val="NoSpacing"/>
              <w:jc w:val="center"/>
            </w:pPr>
            <w:r w:rsidRPr="00094424">
              <w:t>-171</w:t>
            </w:r>
          </w:p>
        </w:tc>
      </w:tr>
      <w:tr w:rsidR="00094424" w:rsidRPr="00094424" w14:paraId="6C7ADF42" w14:textId="77777777" w:rsidTr="00835537">
        <w:trPr>
          <w:trHeight w:val="20"/>
          <w:jc w:val="center"/>
        </w:trPr>
        <w:tc>
          <w:tcPr>
            <w:tcW w:w="2141" w:type="dxa"/>
            <w:tcBorders>
              <w:top w:val="nil"/>
              <w:left w:val="nil"/>
              <w:bottom w:val="nil"/>
              <w:right w:val="nil"/>
            </w:tcBorders>
            <w:vAlign w:val="center"/>
            <w:hideMark/>
          </w:tcPr>
          <w:p w14:paraId="79A7BA31" w14:textId="77777777" w:rsidR="00094424" w:rsidRPr="00094424" w:rsidRDefault="00094424" w:rsidP="00835537">
            <w:pPr>
              <w:pStyle w:val="NoSpacing"/>
            </w:pPr>
            <w:proofErr w:type="spellStart"/>
            <w:r w:rsidRPr="00094424">
              <w:t>Februari</w:t>
            </w:r>
            <w:proofErr w:type="spellEnd"/>
          </w:p>
        </w:tc>
        <w:tc>
          <w:tcPr>
            <w:tcW w:w="2141" w:type="dxa"/>
            <w:tcBorders>
              <w:top w:val="nil"/>
              <w:left w:val="nil"/>
              <w:bottom w:val="nil"/>
              <w:right w:val="nil"/>
            </w:tcBorders>
            <w:vAlign w:val="center"/>
            <w:hideMark/>
          </w:tcPr>
          <w:p w14:paraId="329ED001" w14:textId="77777777" w:rsidR="00094424" w:rsidRPr="00094424" w:rsidRDefault="00094424" w:rsidP="00835537">
            <w:pPr>
              <w:pStyle w:val="NoSpacing"/>
              <w:jc w:val="center"/>
            </w:pPr>
            <w:r w:rsidRPr="00094424">
              <w:t>1830</w:t>
            </w:r>
          </w:p>
        </w:tc>
        <w:tc>
          <w:tcPr>
            <w:tcW w:w="2141" w:type="dxa"/>
            <w:tcBorders>
              <w:top w:val="nil"/>
              <w:left w:val="nil"/>
              <w:bottom w:val="nil"/>
              <w:right w:val="nil"/>
            </w:tcBorders>
            <w:vAlign w:val="center"/>
            <w:hideMark/>
          </w:tcPr>
          <w:p w14:paraId="119E86EA" w14:textId="77777777" w:rsidR="00094424" w:rsidRPr="00094424" w:rsidRDefault="00094424" w:rsidP="00835537">
            <w:pPr>
              <w:pStyle w:val="NoSpacing"/>
              <w:jc w:val="center"/>
            </w:pPr>
            <w:r w:rsidRPr="00094424">
              <w:t>1598</w:t>
            </w:r>
          </w:p>
        </w:tc>
        <w:tc>
          <w:tcPr>
            <w:tcW w:w="2141" w:type="dxa"/>
            <w:tcBorders>
              <w:top w:val="nil"/>
              <w:left w:val="nil"/>
              <w:bottom w:val="nil"/>
              <w:right w:val="nil"/>
            </w:tcBorders>
            <w:vAlign w:val="center"/>
            <w:hideMark/>
          </w:tcPr>
          <w:p w14:paraId="09AA7C9A" w14:textId="77777777" w:rsidR="00094424" w:rsidRPr="00094424" w:rsidRDefault="00094424" w:rsidP="00835537">
            <w:pPr>
              <w:pStyle w:val="NoSpacing"/>
              <w:jc w:val="center"/>
            </w:pPr>
            <w:r w:rsidRPr="00094424">
              <w:t>-232</w:t>
            </w:r>
          </w:p>
        </w:tc>
      </w:tr>
      <w:tr w:rsidR="00094424" w:rsidRPr="00094424" w14:paraId="4CDA4B35" w14:textId="77777777" w:rsidTr="00835537">
        <w:trPr>
          <w:trHeight w:val="20"/>
          <w:jc w:val="center"/>
        </w:trPr>
        <w:tc>
          <w:tcPr>
            <w:tcW w:w="2141" w:type="dxa"/>
            <w:tcBorders>
              <w:top w:val="nil"/>
              <w:left w:val="nil"/>
              <w:bottom w:val="nil"/>
              <w:right w:val="nil"/>
            </w:tcBorders>
            <w:vAlign w:val="center"/>
            <w:hideMark/>
          </w:tcPr>
          <w:p w14:paraId="40D3D379" w14:textId="77777777" w:rsidR="00094424" w:rsidRPr="00094424" w:rsidRDefault="00094424" w:rsidP="00835537">
            <w:pPr>
              <w:pStyle w:val="NoSpacing"/>
            </w:pPr>
            <w:proofErr w:type="spellStart"/>
            <w:r w:rsidRPr="00094424">
              <w:t>Maret</w:t>
            </w:r>
            <w:proofErr w:type="spellEnd"/>
          </w:p>
        </w:tc>
        <w:tc>
          <w:tcPr>
            <w:tcW w:w="2141" w:type="dxa"/>
            <w:tcBorders>
              <w:top w:val="nil"/>
              <w:left w:val="nil"/>
              <w:bottom w:val="nil"/>
              <w:right w:val="nil"/>
            </w:tcBorders>
            <w:vAlign w:val="center"/>
            <w:hideMark/>
          </w:tcPr>
          <w:p w14:paraId="1964A366" w14:textId="77777777" w:rsidR="00094424" w:rsidRPr="00094424" w:rsidRDefault="00094424" w:rsidP="00835537">
            <w:pPr>
              <w:pStyle w:val="NoSpacing"/>
              <w:jc w:val="center"/>
            </w:pPr>
            <w:r w:rsidRPr="00094424">
              <w:t>1830</w:t>
            </w:r>
          </w:p>
        </w:tc>
        <w:tc>
          <w:tcPr>
            <w:tcW w:w="2141" w:type="dxa"/>
            <w:tcBorders>
              <w:top w:val="nil"/>
              <w:left w:val="nil"/>
              <w:bottom w:val="nil"/>
              <w:right w:val="nil"/>
            </w:tcBorders>
            <w:vAlign w:val="center"/>
            <w:hideMark/>
          </w:tcPr>
          <w:p w14:paraId="44DD3CBF" w14:textId="77777777" w:rsidR="00094424" w:rsidRPr="00094424" w:rsidRDefault="00094424" w:rsidP="00835537">
            <w:pPr>
              <w:pStyle w:val="NoSpacing"/>
              <w:jc w:val="center"/>
            </w:pPr>
            <w:r w:rsidRPr="00094424">
              <w:t>1800</w:t>
            </w:r>
          </w:p>
        </w:tc>
        <w:tc>
          <w:tcPr>
            <w:tcW w:w="2141" w:type="dxa"/>
            <w:tcBorders>
              <w:top w:val="nil"/>
              <w:left w:val="nil"/>
              <w:bottom w:val="nil"/>
              <w:right w:val="nil"/>
            </w:tcBorders>
            <w:vAlign w:val="center"/>
            <w:hideMark/>
          </w:tcPr>
          <w:p w14:paraId="76704A2B" w14:textId="77777777" w:rsidR="00094424" w:rsidRPr="00094424" w:rsidRDefault="00094424" w:rsidP="00835537">
            <w:pPr>
              <w:pStyle w:val="NoSpacing"/>
              <w:jc w:val="center"/>
            </w:pPr>
            <w:r w:rsidRPr="00094424">
              <w:t>-30</w:t>
            </w:r>
          </w:p>
        </w:tc>
      </w:tr>
      <w:tr w:rsidR="00094424" w:rsidRPr="00094424" w14:paraId="3C1428C2" w14:textId="77777777" w:rsidTr="00835537">
        <w:trPr>
          <w:trHeight w:val="20"/>
          <w:jc w:val="center"/>
        </w:trPr>
        <w:tc>
          <w:tcPr>
            <w:tcW w:w="2141" w:type="dxa"/>
            <w:tcBorders>
              <w:top w:val="nil"/>
              <w:left w:val="nil"/>
              <w:bottom w:val="nil"/>
              <w:right w:val="nil"/>
            </w:tcBorders>
            <w:vAlign w:val="center"/>
            <w:hideMark/>
          </w:tcPr>
          <w:p w14:paraId="6D840632" w14:textId="77777777" w:rsidR="00094424" w:rsidRPr="00094424" w:rsidRDefault="00094424" w:rsidP="00835537">
            <w:pPr>
              <w:pStyle w:val="NoSpacing"/>
            </w:pPr>
            <w:r w:rsidRPr="00094424">
              <w:t>April</w:t>
            </w:r>
          </w:p>
        </w:tc>
        <w:tc>
          <w:tcPr>
            <w:tcW w:w="2141" w:type="dxa"/>
            <w:tcBorders>
              <w:top w:val="nil"/>
              <w:left w:val="nil"/>
              <w:bottom w:val="nil"/>
              <w:right w:val="nil"/>
            </w:tcBorders>
            <w:vAlign w:val="center"/>
            <w:hideMark/>
          </w:tcPr>
          <w:p w14:paraId="7CEE931D" w14:textId="77777777" w:rsidR="00094424" w:rsidRPr="00094424" w:rsidRDefault="00094424" w:rsidP="00835537">
            <w:pPr>
              <w:pStyle w:val="NoSpacing"/>
              <w:jc w:val="center"/>
            </w:pPr>
            <w:r w:rsidRPr="00094424">
              <w:t>1830</w:t>
            </w:r>
          </w:p>
        </w:tc>
        <w:tc>
          <w:tcPr>
            <w:tcW w:w="2141" w:type="dxa"/>
            <w:tcBorders>
              <w:top w:val="nil"/>
              <w:left w:val="nil"/>
              <w:bottom w:val="nil"/>
              <w:right w:val="nil"/>
            </w:tcBorders>
            <w:vAlign w:val="center"/>
            <w:hideMark/>
          </w:tcPr>
          <w:p w14:paraId="678EAF8D" w14:textId="77777777" w:rsidR="00094424" w:rsidRPr="00094424" w:rsidRDefault="00094424" w:rsidP="00835537">
            <w:pPr>
              <w:pStyle w:val="NoSpacing"/>
              <w:jc w:val="center"/>
            </w:pPr>
            <w:r w:rsidRPr="00094424">
              <w:t>1532</w:t>
            </w:r>
          </w:p>
        </w:tc>
        <w:tc>
          <w:tcPr>
            <w:tcW w:w="2141" w:type="dxa"/>
            <w:tcBorders>
              <w:top w:val="nil"/>
              <w:left w:val="nil"/>
              <w:bottom w:val="nil"/>
              <w:right w:val="nil"/>
            </w:tcBorders>
            <w:vAlign w:val="center"/>
            <w:hideMark/>
          </w:tcPr>
          <w:p w14:paraId="67F1A357" w14:textId="77777777" w:rsidR="00094424" w:rsidRPr="00094424" w:rsidRDefault="00094424" w:rsidP="00835537">
            <w:pPr>
              <w:pStyle w:val="NoSpacing"/>
              <w:jc w:val="center"/>
            </w:pPr>
            <w:r w:rsidRPr="00094424">
              <w:t>-298</w:t>
            </w:r>
          </w:p>
        </w:tc>
      </w:tr>
      <w:tr w:rsidR="00094424" w:rsidRPr="00094424" w14:paraId="2F2C13AD" w14:textId="77777777" w:rsidTr="00835537">
        <w:trPr>
          <w:trHeight w:val="20"/>
          <w:jc w:val="center"/>
        </w:trPr>
        <w:tc>
          <w:tcPr>
            <w:tcW w:w="2141" w:type="dxa"/>
            <w:tcBorders>
              <w:top w:val="nil"/>
              <w:left w:val="nil"/>
              <w:bottom w:val="nil"/>
              <w:right w:val="nil"/>
            </w:tcBorders>
            <w:vAlign w:val="center"/>
            <w:hideMark/>
          </w:tcPr>
          <w:p w14:paraId="6C6C6062" w14:textId="77777777" w:rsidR="00094424" w:rsidRPr="00094424" w:rsidRDefault="00094424" w:rsidP="00835537">
            <w:pPr>
              <w:pStyle w:val="NoSpacing"/>
            </w:pPr>
            <w:r w:rsidRPr="00094424">
              <w:t>Mei</w:t>
            </w:r>
          </w:p>
        </w:tc>
        <w:tc>
          <w:tcPr>
            <w:tcW w:w="2141" w:type="dxa"/>
            <w:tcBorders>
              <w:top w:val="nil"/>
              <w:left w:val="nil"/>
              <w:bottom w:val="nil"/>
              <w:right w:val="nil"/>
            </w:tcBorders>
            <w:vAlign w:val="center"/>
            <w:hideMark/>
          </w:tcPr>
          <w:p w14:paraId="14BA7B80" w14:textId="77777777" w:rsidR="00094424" w:rsidRPr="00094424" w:rsidRDefault="00094424" w:rsidP="00835537">
            <w:pPr>
              <w:pStyle w:val="NoSpacing"/>
              <w:jc w:val="center"/>
            </w:pPr>
            <w:r w:rsidRPr="00094424">
              <w:t>1830</w:t>
            </w:r>
          </w:p>
        </w:tc>
        <w:tc>
          <w:tcPr>
            <w:tcW w:w="2141" w:type="dxa"/>
            <w:tcBorders>
              <w:top w:val="nil"/>
              <w:left w:val="nil"/>
              <w:bottom w:val="nil"/>
              <w:right w:val="nil"/>
            </w:tcBorders>
            <w:vAlign w:val="center"/>
            <w:hideMark/>
          </w:tcPr>
          <w:p w14:paraId="5120A68E" w14:textId="77777777" w:rsidR="00094424" w:rsidRPr="00094424" w:rsidRDefault="00094424" w:rsidP="00835537">
            <w:pPr>
              <w:pStyle w:val="NoSpacing"/>
              <w:jc w:val="center"/>
            </w:pPr>
            <w:r w:rsidRPr="00094424">
              <w:t>1875</w:t>
            </w:r>
          </w:p>
        </w:tc>
        <w:tc>
          <w:tcPr>
            <w:tcW w:w="2141" w:type="dxa"/>
            <w:tcBorders>
              <w:top w:val="nil"/>
              <w:left w:val="nil"/>
              <w:bottom w:val="nil"/>
              <w:right w:val="nil"/>
            </w:tcBorders>
            <w:vAlign w:val="center"/>
            <w:hideMark/>
          </w:tcPr>
          <w:p w14:paraId="6CA2733E" w14:textId="77777777" w:rsidR="00094424" w:rsidRPr="00094424" w:rsidRDefault="00094424" w:rsidP="00835537">
            <w:pPr>
              <w:pStyle w:val="NoSpacing"/>
              <w:jc w:val="center"/>
            </w:pPr>
            <w:r w:rsidRPr="00094424">
              <w:t>+45</w:t>
            </w:r>
          </w:p>
        </w:tc>
      </w:tr>
      <w:tr w:rsidR="00094424" w:rsidRPr="00094424" w14:paraId="0D9F7903" w14:textId="77777777" w:rsidTr="00835537">
        <w:trPr>
          <w:trHeight w:val="20"/>
          <w:jc w:val="center"/>
        </w:trPr>
        <w:tc>
          <w:tcPr>
            <w:tcW w:w="2141" w:type="dxa"/>
            <w:tcBorders>
              <w:top w:val="nil"/>
              <w:left w:val="nil"/>
              <w:bottom w:val="nil"/>
              <w:right w:val="nil"/>
            </w:tcBorders>
            <w:vAlign w:val="center"/>
            <w:hideMark/>
          </w:tcPr>
          <w:p w14:paraId="48FB9AF4" w14:textId="77777777" w:rsidR="00094424" w:rsidRPr="00094424" w:rsidRDefault="00094424" w:rsidP="00835537">
            <w:pPr>
              <w:pStyle w:val="NoSpacing"/>
            </w:pPr>
            <w:proofErr w:type="spellStart"/>
            <w:r w:rsidRPr="00094424">
              <w:t>Juni</w:t>
            </w:r>
            <w:proofErr w:type="spellEnd"/>
          </w:p>
        </w:tc>
        <w:tc>
          <w:tcPr>
            <w:tcW w:w="2141" w:type="dxa"/>
            <w:tcBorders>
              <w:top w:val="nil"/>
              <w:left w:val="nil"/>
              <w:bottom w:val="nil"/>
              <w:right w:val="nil"/>
            </w:tcBorders>
            <w:vAlign w:val="center"/>
            <w:hideMark/>
          </w:tcPr>
          <w:p w14:paraId="77746AF0" w14:textId="77777777" w:rsidR="00094424" w:rsidRPr="00094424" w:rsidRDefault="00094424" w:rsidP="00835537">
            <w:pPr>
              <w:pStyle w:val="NoSpacing"/>
              <w:jc w:val="center"/>
            </w:pPr>
            <w:r w:rsidRPr="00094424">
              <w:t>1830</w:t>
            </w:r>
          </w:p>
        </w:tc>
        <w:tc>
          <w:tcPr>
            <w:tcW w:w="2141" w:type="dxa"/>
            <w:tcBorders>
              <w:top w:val="nil"/>
              <w:left w:val="nil"/>
              <w:bottom w:val="nil"/>
              <w:right w:val="nil"/>
            </w:tcBorders>
            <w:vAlign w:val="center"/>
            <w:hideMark/>
          </w:tcPr>
          <w:p w14:paraId="48377365" w14:textId="77777777" w:rsidR="00094424" w:rsidRPr="00094424" w:rsidRDefault="00094424" w:rsidP="00835537">
            <w:pPr>
              <w:pStyle w:val="NoSpacing"/>
              <w:jc w:val="center"/>
            </w:pPr>
            <w:r w:rsidRPr="00094424">
              <w:t>1302</w:t>
            </w:r>
          </w:p>
        </w:tc>
        <w:tc>
          <w:tcPr>
            <w:tcW w:w="2141" w:type="dxa"/>
            <w:tcBorders>
              <w:top w:val="nil"/>
              <w:left w:val="nil"/>
              <w:bottom w:val="nil"/>
              <w:right w:val="nil"/>
            </w:tcBorders>
            <w:vAlign w:val="center"/>
            <w:hideMark/>
          </w:tcPr>
          <w:p w14:paraId="1252CD6D" w14:textId="77777777" w:rsidR="00094424" w:rsidRPr="00094424" w:rsidRDefault="00094424" w:rsidP="00835537">
            <w:pPr>
              <w:pStyle w:val="NoSpacing"/>
              <w:jc w:val="center"/>
            </w:pPr>
            <w:r w:rsidRPr="00094424">
              <w:t>-528</w:t>
            </w:r>
          </w:p>
        </w:tc>
      </w:tr>
      <w:tr w:rsidR="00094424" w:rsidRPr="00094424" w14:paraId="2121B4EB" w14:textId="77777777" w:rsidTr="00835537">
        <w:trPr>
          <w:trHeight w:val="20"/>
          <w:jc w:val="center"/>
        </w:trPr>
        <w:tc>
          <w:tcPr>
            <w:tcW w:w="2141" w:type="dxa"/>
            <w:tcBorders>
              <w:top w:val="nil"/>
              <w:left w:val="nil"/>
              <w:bottom w:val="nil"/>
              <w:right w:val="nil"/>
            </w:tcBorders>
            <w:vAlign w:val="center"/>
            <w:hideMark/>
          </w:tcPr>
          <w:p w14:paraId="39F21439" w14:textId="77777777" w:rsidR="00094424" w:rsidRPr="00094424" w:rsidRDefault="00094424" w:rsidP="00835537">
            <w:pPr>
              <w:pStyle w:val="NoSpacing"/>
            </w:pPr>
            <w:proofErr w:type="spellStart"/>
            <w:r w:rsidRPr="00094424">
              <w:t>Juli</w:t>
            </w:r>
            <w:proofErr w:type="spellEnd"/>
          </w:p>
        </w:tc>
        <w:tc>
          <w:tcPr>
            <w:tcW w:w="2141" w:type="dxa"/>
            <w:tcBorders>
              <w:top w:val="nil"/>
              <w:left w:val="nil"/>
              <w:bottom w:val="nil"/>
              <w:right w:val="nil"/>
            </w:tcBorders>
            <w:vAlign w:val="center"/>
            <w:hideMark/>
          </w:tcPr>
          <w:p w14:paraId="16FEA806" w14:textId="77777777" w:rsidR="00094424" w:rsidRPr="00094424" w:rsidRDefault="00094424" w:rsidP="00835537">
            <w:pPr>
              <w:pStyle w:val="NoSpacing"/>
              <w:jc w:val="center"/>
            </w:pPr>
            <w:r w:rsidRPr="00094424">
              <w:t>1830</w:t>
            </w:r>
          </w:p>
        </w:tc>
        <w:tc>
          <w:tcPr>
            <w:tcW w:w="2141" w:type="dxa"/>
            <w:tcBorders>
              <w:top w:val="nil"/>
              <w:left w:val="nil"/>
              <w:bottom w:val="nil"/>
              <w:right w:val="nil"/>
            </w:tcBorders>
            <w:vAlign w:val="center"/>
            <w:hideMark/>
          </w:tcPr>
          <w:p w14:paraId="4280B570" w14:textId="77777777" w:rsidR="00094424" w:rsidRPr="00094424" w:rsidRDefault="00094424" w:rsidP="00835537">
            <w:pPr>
              <w:pStyle w:val="NoSpacing"/>
              <w:jc w:val="center"/>
            </w:pPr>
            <w:r w:rsidRPr="00094424">
              <w:t>1627</w:t>
            </w:r>
          </w:p>
        </w:tc>
        <w:tc>
          <w:tcPr>
            <w:tcW w:w="2141" w:type="dxa"/>
            <w:tcBorders>
              <w:top w:val="nil"/>
              <w:left w:val="nil"/>
              <w:bottom w:val="nil"/>
              <w:right w:val="nil"/>
            </w:tcBorders>
            <w:vAlign w:val="center"/>
            <w:hideMark/>
          </w:tcPr>
          <w:p w14:paraId="5EBD598F" w14:textId="77777777" w:rsidR="00094424" w:rsidRPr="00094424" w:rsidRDefault="00094424" w:rsidP="00835537">
            <w:pPr>
              <w:pStyle w:val="NoSpacing"/>
              <w:jc w:val="center"/>
            </w:pPr>
            <w:r w:rsidRPr="00094424">
              <w:t>-203</w:t>
            </w:r>
          </w:p>
        </w:tc>
      </w:tr>
      <w:tr w:rsidR="00094424" w:rsidRPr="00094424" w14:paraId="248A9BE3" w14:textId="77777777" w:rsidTr="00835537">
        <w:trPr>
          <w:trHeight w:val="20"/>
          <w:jc w:val="center"/>
        </w:trPr>
        <w:tc>
          <w:tcPr>
            <w:tcW w:w="2141" w:type="dxa"/>
            <w:tcBorders>
              <w:top w:val="nil"/>
              <w:left w:val="nil"/>
              <w:bottom w:val="nil"/>
              <w:right w:val="nil"/>
            </w:tcBorders>
            <w:vAlign w:val="center"/>
            <w:hideMark/>
          </w:tcPr>
          <w:p w14:paraId="2526596A" w14:textId="77777777" w:rsidR="00094424" w:rsidRPr="00094424" w:rsidRDefault="00094424" w:rsidP="00835537">
            <w:pPr>
              <w:pStyle w:val="NoSpacing"/>
            </w:pPr>
            <w:proofErr w:type="spellStart"/>
            <w:r w:rsidRPr="00094424">
              <w:t>Agustus</w:t>
            </w:r>
            <w:proofErr w:type="spellEnd"/>
          </w:p>
        </w:tc>
        <w:tc>
          <w:tcPr>
            <w:tcW w:w="2141" w:type="dxa"/>
            <w:tcBorders>
              <w:top w:val="nil"/>
              <w:left w:val="nil"/>
              <w:bottom w:val="nil"/>
              <w:right w:val="nil"/>
            </w:tcBorders>
            <w:vAlign w:val="center"/>
            <w:hideMark/>
          </w:tcPr>
          <w:p w14:paraId="4B40FA45" w14:textId="77777777" w:rsidR="00094424" w:rsidRPr="00094424" w:rsidRDefault="00094424" w:rsidP="00835537">
            <w:pPr>
              <w:pStyle w:val="NoSpacing"/>
              <w:jc w:val="center"/>
            </w:pPr>
            <w:r w:rsidRPr="00094424">
              <w:t>1830</w:t>
            </w:r>
          </w:p>
        </w:tc>
        <w:tc>
          <w:tcPr>
            <w:tcW w:w="2141" w:type="dxa"/>
            <w:tcBorders>
              <w:top w:val="nil"/>
              <w:left w:val="nil"/>
              <w:bottom w:val="nil"/>
              <w:right w:val="nil"/>
            </w:tcBorders>
            <w:vAlign w:val="center"/>
            <w:hideMark/>
          </w:tcPr>
          <w:p w14:paraId="16CDFCD7" w14:textId="77777777" w:rsidR="00094424" w:rsidRPr="00094424" w:rsidRDefault="00094424" w:rsidP="00835537">
            <w:pPr>
              <w:pStyle w:val="NoSpacing"/>
              <w:jc w:val="center"/>
            </w:pPr>
            <w:r w:rsidRPr="00094424">
              <w:t>1467</w:t>
            </w:r>
          </w:p>
        </w:tc>
        <w:tc>
          <w:tcPr>
            <w:tcW w:w="2141" w:type="dxa"/>
            <w:tcBorders>
              <w:top w:val="nil"/>
              <w:left w:val="nil"/>
              <w:bottom w:val="nil"/>
              <w:right w:val="nil"/>
            </w:tcBorders>
            <w:vAlign w:val="center"/>
            <w:hideMark/>
          </w:tcPr>
          <w:p w14:paraId="77697A6D" w14:textId="77777777" w:rsidR="00094424" w:rsidRPr="00094424" w:rsidRDefault="00094424" w:rsidP="00835537">
            <w:pPr>
              <w:pStyle w:val="NoSpacing"/>
              <w:jc w:val="center"/>
            </w:pPr>
            <w:r w:rsidRPr="00094424">
              <w:t>-363</w:t>
            </w:r>
          </w:p>
        </w:tc>
      </w:tr>
      <w:tr w:rsidR="00094424" w:rsidRPr="00094424" w14:paraId="04531F73" w14:textId="77777777" w:rsidTr="00835537">
        <w:trPr>
          <w:trHeight w:val="20"/>
          <w:jc w:val="center"/>
        </w:trPr>
        <w:tc>
          <w:tcPr>
            <w:tcW w:w="2141" w:type="dxa"/>
            <w:tcBorders>
              <w:top w:val="nil"/>
              <w:left w:val="nil"/>
              <w:bottom w:val="nil"/>
              <w:right w:val="nil"/>
            </w:tcBorders>
            <w:vAlign w:val="center"/>
            <w:hideMark/>
          </w:tcPr>
          <w:p w14:paraId="748B29B4" w14:textId="77777777" w:rsidR="00094424" w:rsidRPr="00094424" w:rsidRDefault="00094424" w:rsidP="00835537">
            <w:pPr>
              <w:pStyle w:val="NoSpacing"/>
            </w:pPr>
            <w:r w:rsidRPr="00094424">
              <w:t>September</w:t>
            </w:r>
          </w:p>
        </w:tc>
        <w:tc>
          <w:tcPr>
            <w:tcW w:w="2141" w:type="dxa"/>
            <w:tcBorders>
              <w:top w:val="nil"/>
              <w:left w:val="nil"/>
              <w:bottom w:val="nil"/>
              <w:right w:val="nil"/>
            </w:tcBorders>
            <w:vAlign w:val="center"/>
            <w:hideMark/>
          </w:tcPr>
          <w:p w14:paraId="19CBE138" w14:textId="77777777" w:rsidR="00094424" w:rsidRPr="00094424" w:rsidRDefault="00094424" w:rsidP="00835537">
            <w:pPr>
              <w:pStyle w:val="NoSpacing"/>
              <w:jc w:val="center"/>
            </w:pPr>
            <w:r w:rsidRPr="00094424">
              <w:t>1830</w:t>
            </w:r>
          </w:p>
        </w:tc>
        <w:tc>
          <w:tcPr>
            <w:tcW w:w="2141" w:type="dxa"/>
            <w:tcBorders>
              <w:top w:val="nil"/>
              <w:left w:val="nil"/>
              <w:bottom w:val="nil"/>
              <w:right w:val="nil"/>
            </w:tcBorders>
            <w:vAlign w:val="center"/>
            <w:hideMark/>
          </w:tcPr>
          <w:p w14:paraId="3D8BDA84" w14:textId="77777777" w:rsidR="00094424" w:rsidRPr="00094424" w:rsidRDefault="00094424" w:rsidP="00835537">
            <w:pPr>
              <w:pStyle w:val="NoSpacing"/>
              <w:jc w:val="center"/>
            </w:pPr>
            <w:r w:rsidRPr="00094424">
              <w:t>1546</w:t>
            </w:r>
          </w:p>
        </w:tc>
        <w:tc>
          <w:tcPr>
            <w:tcW w:w="2141" w:type="dxa"/>
            <w:tcBorders>
              <w:top w:val="nil"/>
              <w:left w:val="nil"/>
              <w:bottom w:val="nil"/>
              <w:right w:val="nil"/>
            </w:tcBorders>
            <w:vAlign w:val="center"/>
            <w:hideMark/>
          </w:tcPr>
          <w:p w14:paraId="394AC422" w14:textId="77777777" w:rsidR="00094424" w:rsidRPr="00094424" w:rsidRDefault="00094424" w:rsidP="00835537">
            <w:pPr>
              <w:pStyle w:val="NoSpacing"/>
              <w:jc w:val="center"/>
            </w:pPr>
            <w:r w:rsidRPr="00094424">
              <w:t>-284</w:t>
            </w:r>
          </w:p>
        </w:tc>
      </w:tr>
      <w:tr w:rsidR="00094424" w:rsidRPr="00094424" w14:paraId="60BCC6DD" w14:textId="77777777" w:rsidTr="00835537">
        <w:trPr>
          <w:trHeight w:val="20"/>
          <w:jc w:val="center"/>
        </w:trPr>
        <w:tc>
          <w:tcPr>
            <w:tcW w:w="2141" w:type="dxa"/>
            <w:tcBorders>
              <w:top w:val="nil"/>
              <w:left w:val="nil"/>
              <w:bottom w:val="nil"/>
              <w:right w:val="nil"/>
            </w:tcBorders>
            <w:vAlign w:val="center"/>
            <w:hideMark/>
          </w:tcPr>
          <w:p w14:paraId="03EA431E" w14:textId="77777777" w:rsidR="00094424" w:rsidRPr="00094424" w:rsidRDefault="00094424" w:rsidP="00835537">
            <w:pPr>
              <w:pStyle w:val="NoSpacing"/>
            </w:pPr>
            <w:proofErr w:type="spellStart"/>
            <w:r w:rsidRPr="00094424">
              <w:t>Oktober</w:t>
            </w:r>
            <w:proofErr w:type="spellEnd"/>
          </w:p>
        </w:tc>
        <w:tc>
          <w:tcPr>
            <w:tcW w:w="2141" w:type="dxa"/>
            <w:tcBorders>
              <w:top w:val="nil"/>
              <w:left w:val="nil"/>
              <w:bottom w:val="nil"/>
              <w:right w:val="nil"/>
            </w:tcBorders>
            <w:vAlign w:val="center"/>
            <w:hideMark/>
          </w:tcPr>
          <w:p w14:paraId="4D1D7C30" w14:textId="77777777" w:rsidR="00094424" w:rsidRPr="00094424" w:rsidRDefault="00094424" w:rsidP="00835537">
            <w:pPr>
              <w:pStyle w:val="NoSpacing"/>
              <w:jc w:val="center"/>
            </w:pPr>
            <w:r w:rsidRPr="00094424">
              <w:t>1830</w:t>
            </w:r>
          </w:p>
        </w:tc>
        <w:tc>
          <w:tcPr>
            <w:tcW w:w="2141" w:type="dxa"/>
            <w:tcBorders>
              <w:top w:val="nil"/>
              <w:left w:val="nil"/>
              <w:bottom w:val="nil"/>
              <w:right w:val="nil"/>
            </w:tcBorders>
            <w:vAlign w:val="center"/>
            <w:hideMark/>
          </w:tcPr>
          <w:p w14:paraId="7F32104E" w14:textId="77777777" w:rsidR="00094424" w:rsidRPr="00094424" w:rsidRDefault="00094424" w:rsidP="00835537">
            <w:pPr>
              <w:pStyle w:val="NoSpacing"/>
              <w:jc w:val="center"/>
            </w:pPr>
            <w:r w:rsidRPr="00094424">
              <w:t>1608</w:t>
            </w:r>
          </w:p>
        </w:tc>
        <w:tc>
          <w:tcPr>
            <w:tcW w:w="2141" w:type="dxa"/>
            <w:tcBorders>
              <w:top w:val="nil"/>
              <w:left w:val="nil"/>
              <w:bottom w:val="nil"/>
              <w:right w:val="nil"/>
            </w:tcBorders>
            <w:vAlign w:val="center"/>
            <w:hideMark/>
          </w:tcPr>
          <w:p w14:paraId="3EA87C7E" w14:textId="77777777" w:rsidR="00094424" w:rsidRPr="00094424" w:rsidRDefault="00094424" w:rsidP="00835537">
            <w:pPr>
              <w:pStyle w:val="NoSpacing"/>
              <w:jc w:val="center"/>
            </w:pPr>
            <w:r w:rsidRPr="00094424">
              <w:t>-222</w:t>
            </w:r>
          </w:p>
        </w:tc>
      </w:tr>
      <w:tr w:rsidR="00094424" w:rsidRPr="00094424" w14:paraId="446F705D" w14:textId="77777777" w:rsidTr="00835537">
        <w:trPr>
          <w:trHeight w:val="20"/>
          <w:jc w:val="center"/>
        </w:trPr>
        <w:tc>
          <w:tcPr>
            <w:tcW w:w="2141" w:type="dxa"/>
            <w:tcBorders>
              <w:top w:val="nil"/>
              <w:left w:val="nil"/>
              <w:bottom w:val="nil"/>
              <w:right w:val="nil"/>
            </w:tcBorders>
            <w:vAlign w:val="center"/>
            <w:hideMark/>
          </w:tcPr>
          <w:p w14:paraId="4525E500" w14:textId="77777777" w:rsidR="00094424" w:rsidRPr="00094424" w:rsidRDefault="00094424" w:rsidP="00835537">
            <w:pPr>
              <w:pStyle w:val="NoSpacing"/>
            </w:pPr>
            <w:r w:rsidRPr="00094424">
              <w:t>November</w:t>
            </w:r>
          </w:p>
        </w:tc>
        <w:tc>
          <w:tcPr>
            <w:tcW w:w="2141" w:type="dxa"/>
            <w:tcBorders>
              <w:top w:val="nil"/>
              <w:left w:val="nil"/>
              <w:bottom w:val="nil"/>
              <w:right w:val="nil"/>
            </w:tcBorders>
            <w:vAlign w:val="center"/>
            <w:hideMark/>
          </w:tcPr>
          <w:p w14:paraId="59CF0D3C" w14:textId="77777777" w:rsidR="00094424" w:rsidRPr="00094424" w:rsidRDefault="00094424" w:rsidP="00835537">
            <w:pPr>
              <w:pStyle w:val="NoSpacing"/>
              <w:jc w:val="center"/>
            </w:pPr>
            <w:r w:rsidRPr="00094424">
              <w:t>1830</w:t>
            </w:r>
          </w:p>
        </w:tc>
        <w:tc>
          <w:tcPr>
            <w:tcW w:w="2141" w:type="dxa"/>
            <w:tcBorders>
              <w:top w:val="nil"/>
              <w:left w:val="nil"/>
              <w:bottom w:val="nil"/>
              <w:right w:val="nil"/>
            </w:tcBorders>
            <w:vAlign w:val="center"/>
            <w:hideMark/>
          </w:tcPr>
          <w:p w14:paraId="773BA7A3" w14:textId="77777777" w:rsidR="00094424" w:rsidRPr="00094424" w:rsidRDefault="00094424" w:rsidP="00835537">
            <w:pPr>
              <w:pStyle w:val="NoSpacing"/>
              <w:jc w:val="center"/>
            </w:pPr>
            <w:r w:rsidRPr="00094424">
              <w:t>1500</w:t>
            </w:r>
          </w:p>
        </w:tc>
        <w:tc>
          <w:tcPr>
            <w:tcW w:w="2141" w:type="dxa"/>
            <w:tcBorders>
              <w:top w:val="nil"/>
              <w:left w:val="nil"/>
              <w:bottom w:val="nil"/>
              <w:right w:val="nil"/>
            </w:tcBorders>
            <w:vAlign w:val="center"/>
            <w:hideMark/>
          </w:tcPr>
          <w:p w14:paraId="469B072F" w14:textId="77777777" w:rsidR="00094424" w:rsidRPr="00094424" w:rsidRDefault="00094424" w:rsidP="00835537">
            <w:pPr>
              <w:pStyle w:val="NoSpacing"/>
              <w:jc w:val="center"/>
            </w:pPr>
            <w:r w:rsidRPr="00094424">
              <w:t>-330</w:t>
            </w:r>
          </w:p>
        </w:tc>
      </w:tr>
      <w:tr w:rsidR="00094424" w:rsidRPr="00094424" w14:paraId="3F9D523E" w14:textId="77777777" w:rsidTr="00835537">
        <w:trPr>
          <w:trHeight w:val="20"/>
          <w:jc w:val="center"/>
        </w:trPr>
        <w:tc>
          <w:tcPr>
            <w:tcW w:w="2141" w:type="dxa"/>
            <w:tcBorders>
              <w:top w:val="nil"/>
              <w:left w:val="nil"/>
              <w:right w:val="nil"/>
            </w:tcBorders>
            <w:vAlign w:val="center"/>
            <w:hideMark/>
          </w:tcPr>
          <w:p w14:paraId="023674E8" w14:textId="77777777" w:rsidR="00094424" w:rsidRPr="00094424" w:rsidRDefault="00094424" w:rsidP="00835537">
            <w:pPr>
              <w:pStyle w:val="NoSpacing"/>
            </w:pPr>
            <w:proofErr w:type="spellStart"/>
            <w:r w:rsidRPr="00094424">
              <w:t>Desember</w:t>
            </w:r>
            <w:proofErr w:type="spellEnd"/>
          </w:p>
        </w:tc>
        <w:tc>
          <w:tcPr>
            <w:tcW w:w="2141" w:type="dxa"/>
            <w:tcBorders>
              <w:top w:val="nil"/>
              <w:left w:val="nil"/>
              <w:right w:val="nil"/>
            </w:tcBorders>
            <w:vAlign w:val="center"/>
            <w:hideMark/>
          </w:tcPr>
          <w:p w14:paraId="7E2FA8F1" w14:textId="77777777" w:rsidR="00094424" w:rsidRPr="00094424" w:rsidRDefault="00094424" w:rsidP="00835537">
            <w:pPr>
              <w:pStyle w:val="NoSpacing"/>
              <w:jc w:val="center"/>
            </w:pPr>
            <w:r w:rsidRPr="00094424">
              <w:t>1830</w:t>
            </w:r>
          </w:p>
        </w:tc>
        <w:tc>
          <w:tcPr>
            <w:tcW w:w="2141" w:type="dxa"/>
            <w:tcBorders>
              <w:top w:val="nil"/>
              <w:left w:val="nil"/>
              <w:right w:val="nil"/>
            </w:tcBorders>
            <w:vAlign w:val="center"/>
            <w:hideMark/>
          </w:tcPr>
          <w:p w14:paraId="05711C65" w14:textId="77777777" w:rsidR="00094424" w:rsidRPr="00094424" w:rsidRDefault="00094424" w:rsidP="00835537">
            <w:pPr>
              <w:pStyle w:val="NoSpacing"/>
              <w:jc w:val="center"/>
            </w:pPr>
            <w:r w:rsidRPr="00094424">
              <w:t>1718</w:t>
            </w:r>
          </w:p>
        </w:tc>
        <w:tc>
          <w:tcPr>
            <w:tcW w:w="2141" w:type="dxa"/>
            <w:tcBorders>
              <w:top w:val="nil"/>
              <w:left w:val="nil"/>
              <w:right w:val="nil"/>
            </w:tcBorders>
            <w:vAlign w:val="center"/>
            <w:hideMark/>
          </w:tcPr>
          <w:p w14:paraId="5F5AF607" w14:textId="77777777" w:rsidR="00094424" w:rsidRPr="00094424" w:rsidRDefault="00094424" w:rsidP="00835537">
            <w:pPr>
              <w:pStyle w:val="NoSpacing"/>
              <w:jc w:val="center"/>
            </w:pPr>
            <w:r w:rsidRPr="00094424">
              <w:t>-112</w:t>
            </w:r>
          </w:p>
        </w:tc>
      </w:tr>
      <w:tr w:rsidR="00094424" w:rsidRPr="00094424" w14:paraId="6EAE956C" w14:textId="77777777" w:rsidTr="00835537">
        <w:trPr>
          <w:trHeight w:val="20"/>
          <w:jc w:val="center"/>
        </w:trPr>
        <w:tc>
          <w:tcPr>
            <w:tcW w:w="2141" w:type="dxa"/>
            <w:tcBorders>
              <w:left w:val="nil"/>
              <w:right w:val="nil"/>
            </w:tcBorders>
            <w:vAlign w:val="center"/>
            <w:hideMark/>
          </w:tcPr>
          <w:p w14:paraId="1168FD5A" w14:textId="77777777" w:rsidR="00094424" w:rsidRPr="00094424" w:rsidRDefault="00094424" w:rsidP="00835537">
            <w:pPr>
              <w:pStyle w:val="NoSpacing"/>
              <w:jc w:val="center"/>
            </w:pPr>
            <w:r w:rsidRPr="00094424">
              <w:t>Rata-Rata</w:t>
            </w:r>
          </w:p>
        </w:tc>
        <w:tc>
          <w:tcPr>
            <w:tcW w:w="2141" w:type="dxa"/>
            <w:tcBorders>
              <w:left w:val="nil"/>
              <w:right w:val="nil"/>
            </w:tcBorders>
            <w:vAlign w:val="center"/>
            <w:hideMark/>
          </w:tcPr>
          <w:p w14:paraId="03CC1D99" w14:textId="77777777" w:rsidR="00094424" w:rsidRPr="00094424" w:rsidRDefault="00094424" w:rsidP="00835537">
            <w:pPr>
              <w:pStyle w:val="NoSpacing"/>
              <w:jc w:val="center"/>
            </w:pPr>
            <w:r w:rsidRPr="00094424">
              <w:t>1830</w:t>
            </w:r>
          </w:p>
        </w:tc>
        <w:tc>
          <w:tcPr>
            <w:tcW w:w="2141" w:type="dxa"/>
            <w:tcBorders>
              <w:left w:val="nil"/>
              <w:right w:val="nil"/>
            </w:tcBorders>
            <w:vAlign w:val="center"/>
            <w:hideMark/>
          </w:tcPr>
          <w:p w14:paraId="48981707" w14:textId="77777777" w:rsidR="00094424" w:rsidRPr="00094424" w:rsidRDefault="00094424" w:rsidP="00835537">
            <w:pPr>
              <w:pStyle w:val="NoSpacing"/>
              <w:jc w:val="center"/>
            </w:pPr>
            <w:r w:rsidRPr="00094424">
              <w:t>1602</w:t>
            </w:r>
          </w:p>
        </w:tc>
        <w:tc>
          <w:tcPr>
            <w:tcW w:w="2141" w:type="dxa"/>
            <w:tcBorders>
              <w:left w:val="nil"/>
              <w:right w:val="nil"/>
            </w:tcBorders>
            <w:vAlign w:val="center"/>
            <w:hideMark/>
          </w:tcPr>
          <w:p w14:paraId="0DB833F9" w14:textId="77777777" w:rsidR="00094424" w:rsidRPr="00094424" w:rsidRDefault="00094424" w:rsidP="00835537">
            <w:pPr>
              <w:pStyle w:val="NoSpacing"/>
              <w:jc w:val="center"/>
            </w:pPr>
            <w:r w:rsidRPr="00094424">
              <w:t>-227</w:t>
            </w:r>
          </w:p>
        </w:tc>
      </w:tr>
    </w:tbl>
    <w:p w14:paraId="3AA73264" w14:textId="77777777" w:rsidR="00094424" w:rsidRPr="00094424" w:rsidRDefault="00094424" w:rsidP="00094424">
      <w:pPr>
        <w:spacing w:after="0" w:line="240" w:lineRule="auto"/>
        <w:jc w:val="both"/>
        <w:rPr>
          <w:rFonts w:cstheme="minorHAnsi"/>
        </w:rPr>
      </w:pPr>
      <w:proofErr w:type="spellStart"/>
      <w:r w:rsidRPr="00094424">
        <w:rPr>
          <w:rFonts w:cstheme="minorHAnsi"/>
        </w:rPr>
        <w:t>Sumber</w:t>
      </w:r>
      <w:proofErr w:type="spellEnd"/>
      <w:r w:rsidRPr="00094424">
        <w:rPr>
          <w:rFonts w:cstheme="minorHAnsi"/>
        </w:rPr>
        <w:t xml:space="preserve">: Data </w:t>
      </w:r>
      <w:r w:rsidRPr="00094424">
        <w:rPr>
          <w:rFonts w:cstheme="minorHAnsi"/>
          <w:i/>
        </w:rPr>
        <w:t>Unit Entry</w:t>
      </w:r>
      <w:r w:rsidRPr="00094424">
        <w:rPr>
          <w:rFonts w:cstheme="minorHAnsi"/>
        </w:rPr>
        <w:t xml:space="preserve"> CV AHASS </w:t>
      </w:r>
      <w:proofErr w:type="spellStart"/>
      <w:r w:rsidRPr="00094424">
        <w:rPr>
          <w:rFonts w:cstheme="minorHAnsi"/>
        </w:rPr>
        <w:t>Graha</w:t>
      </w:r>
      <w:proofErr w:type="spellEnd"/>
      <w:r w:rsidRPr="00094424">
        <w:rPr>
          <w:rFonts w:cstheme="minorHAnsi"/>
        </w:rPr>
        <w:t xml:space="preserve"> Motor</w:t>
      </w:r>
    </w:p>
    <w:p w14:paraId="3B44FE5F" w14:textId="77777777" w:rsidR="00094424" w:rsidRPr="00094424" w:rsidRDefault="00094424" w:rsidP="00094424">
      <w:pPr>
        <w:spacing w:after="0" w:line="240" w:lineRule="auto"/>
        <w:ind w:firstLine="567"/>
        <w:jc w:val="both"/>
        <w:rPr>
          <w:rFonts w:cstheme="minorHAnsi"/>
        </w:rPr>
      </w:pPr>
      <w:r w:rsidRPr="00094424">
        <w:rPr>
          <w:rFonts w:cstheme="minorHAnsi"/>
          <w:lang w:val="id-ID"/>
        </w:rPr>
        <w:t xml:space="preserve">Berdasarkan tabel diatas menunjukkan bahwa pada </w:t>
      </w:r>
      <w:proofErr w:type="spellStart"/>
      <w:r w:rsidRPr="00094424">
        <w:rPr>
          <w:rFonts w:cstheme="minorHAnsi"/>
        </w:rPr>
        <w:t>Januari</w:t>
      </w:r>
      <w:proofErr w:type="spellEnd"/>
      <w:r w:rsidRPr="00094424">
        <w:rPr>
          <w:rFonts w:cstheme="minorHAnsi"/>
        </w:rPr>
        <w:t xml:space="preserve"> 2019 </w:t>
      </w:r>
      <w:proofErr w:type="spellStart"/>
      <w:r w:rsidRPr="00094424">
        <w:rPr>
          <w:rFonts w:cstheme="minorHAnsi"/>
        </w:rPr>
        <w:t>hingga</w:t>
      </w:r>
      <w:proofErr w:type="spellEnd"/>
      <w:r w:rsidRPr="00094424">
        <w:rPr>
          <w:rFonts w:cstheme="minorHAnsi"/>
        </w:rPr>
        <w:t xml:space="preserve"> </w:t>
      </w:r>
      <w:proofErr w:type="spellStart"/>
      <w:r w:rsidRPr="00094424">
        <w:rPr>
          <w:rFonts w:cstheme="minorHAnsi"/>
        </w:rPr>
        <w:t>Desember</w:t>
      </w:r>
      <w:proofErr w:type="spellEnd"/>
      <w:r w:rsidRPr="00094424">
        <w:rPr>
          <w:rFonts w:cstheme="minorHAnsi"/>
        </w:rPr>
        <w:t xml:space="preserve"> 2019</w:t>
      </w:r>
      <w:r w:rsidRPr="00094424">
        <w:rPr>
          <w:rFonts w:cstheme="minorHAnsi"/>
          <w:lang w:val="id-ID"/>
        </w:rPr>
        <w:t>, CV. AHASS Graha Motor</w:t>
      </w:r>
      <w:r w:rsidRPr="00094424">
        <w:rPr>
          <w:rFonts w:cstheme="minorHAnsi"/>
        </w:rPr>
        <w:t xml:space="preserve"> </w:t>
      </w:r>
      <w:r w:rsidRPr="00094424">
        <w:rPr>
          <w:rFonts w:cstheme="minorHAnsi"/>
          <w:lang w:val="id-ID"/>
        </w:rPr>
        <w:t xml:space="preserve">mampu </w:t>
      </w:r>
      <w:proofErr w:type="spellStart"/>
      <w:r w:rsidRPr="00094424">
        <w:rPr>
          <w:rFonts w:cstheme="minorHAnsi"/>
        </w:rPr>
        <w:t>memperoleh</w:t>
      </w:r>
      <w:proofErr w:type="spellEnd"/>
      <w:r w:rsidRPr="00094424">
        <w:rPr>
          <w:rFonts w:cstheme="minorHAnsi"/>
          <w:lang w:val="id-ID"/>
        </w:rPr>
        <w:t xml:space="preserve"> </w:t>
      </w:r>
      <w:r w:rsidRPr="00094424">
        <w:rPr>
          <w:rFonts w:cstheme="minorHAnsi"/>
        </w:rPr>
        <w:t xml:space="preserve">rata-rata 1602 </w:t>
      </w:r>
      <w:r w:rsidRPr="00094424">
        <w:rPr>
          <w:rFonts w:cstheme="minorHAnsi"/>
          <w:i/>
        </w:rPr>
        <w:t xml:space="preserve">unit entry </w:t>
      </w:r>
      <w:r w:rsidRPr="00094424">
        <w:rPr>
          <w:rFonts w:cstheme="minorHAnsi"/>
          <w:lang w:val="id-ID"/>
        </w:rPr>
        <w:t xml:space="preserve">dari </w:t>
      </w:r>
      <w:r w:rsidRPr="00094424">
        <w:rPr>
          <w:rFonts w:cstheme="minorHAnsi"/>
        </w:rPr>
        <w:t xml:space="preserve">1830 </w:t>
      </w:r>
      <w:r w:rsidRPr="00094424">
        <w:rPr>
          <w:rFonts w:cstheme="minorHAnsi"/>
          <w:i/>
        </w:rPr>
        <w:t xml:space="preserve">unit </w:t>
      </w:r>
      <w:proofErr w:type="spellStart"/>
      <w:r w:rsidRPr="00094424">
        <w:rPr>
          <w:rFonts w:cstheme="minorHAnsi"/>
          <w:i/>
        </w:rPr>
        <w:t>enry</w:t>
      </w:r>
      <w:proofErr w:type="spellEnd"/>
      <w:r w:rsidRPr="00094424">
        <w:rPr>
          <w:rFonts w:cstheme="minorHAnsi"/>
          <w:lang w:val="id-ID"/>
        </w:rPr>
        <w:t xml:space="preserve"> yang ditargetkan</w:t>
      </w:r>
      <w:r w:rsidRPr="00094424">
        <w:rPr>
          <w:rFonts w:cstheme="minorHAnsi"/>
        </w:rPr>
        <w:t xml:space="preserve"> </w:t>
      </w:r>
      <w:proofErr w:type="spellStart"/>
      <w:r w:rsidRPr="00094424">
        <w:rPr>
          <w:rFonts w:cstheme="minorHAnsi"/>
        </w:rPr>
        <w:t>perbulannya</w:t>
      </w:r>
      <w:proofErr w:type="spellEnd"/>
      <w:r w:rsidRPr="00094424">
        <w:rPr>
          <w:rFonts w:cstheme="minorHAnsi"/>
        </w:rPr>
        <w:t xml:space="preserve">. </w:t>
      </w:r>
      <w:proofErr w:type="spellStart"/>
      <w:r w:rsidRPr="00094424">
        <w:rPr>
          <w:rFonts w:cstheme="minorHAnsi"/>
        </w:rPr>
        <w:t>Dengan</w:t>
      </w:r>
      <w:proofErr w:type="spellEnd"/>
      <w:r w:rsidRPr="00094424">
        <w:rPr>
          <w:rFonts w:cstheme="minorHAnsi"/>
        </w:rPr>
        <w:t xml:space="preserve"> </w:t>
      </w:r>
      <w:proofErr w:type="spellStart"/>
      <w:r w:rsidRPr="00094424">
        <w:rPr>
          <w:rFonts w:cstheme="minorHAnsi"/>
        </w:rPr>
        <w:t>demikian</w:t>
      </w:r>
      <w:proofErr w:type="spellEnd"/>
      <w:r w:rsidRPr="00094424">
        <w:rPr>
          <w:rFonts w:cstheme="minorHAnsi"/>
        </w:rPr>
        <w:t xml:space="preserve"> target </w:t>
      </w:r>
      <w:proofErr w:type="spellStart"/>
      <w:r w:rsidRPr="00094424">
        <w:rPr>
          <w:rFonts w:cstheme="minorHAnsi"/>
        </w:rPr>
        <w:t>perusahan</w:t>
      </w:r>
      <w:proofErr w:type="spellEnd"/>
      <w:r w:rsidRPr="00094424">
        <w:rPr>
          <w:rFonts w:cstheme="minorHAnsi"/>
        </w:rPr>
        <w:t xml:space="preserve"> </w:t>
      </w:r>
      <w:proofErr w:type="spellStart"/>
      <w:r w:rsidRPr="00094424">
        <w:rPr>
          <w:rFonts w:cstheme="minorHAnsi"/>
        </w:rPr>
        <w:t>belum</w:t>
      </w:r>
      <w:proofErr w:type="spellEnd"/>
      <w:r w:rsidRPr="00094424">
        <w:rPr>
          <w:rFonts w:cstheme="minorHAnsi"/>
        </w:rPr>
        <w:t xml:space="preserve"> </w:t>
      </w:r>
      <w:proofErr w:type="spellStart"/>
      <w:r w:rsidRPr="00094424">
        <w:rPr>
          <w:rFonts w:cstheme="minorHAnsi"/>
        </w:rPr>
        <w:t>tercapai</w:t>
      </w:r>
      <w:proofErr w:type="spellEnd"/>
      <w:r w:rsidRPr="00094424">
        <w:rPr>
          <w:rFonts w:cstheme="minorHAnsi"/>
        </w:rPr>
        <w:t xml:space="preserve"> </w:t>
      </w:r>
      <w:proofErr w:type="spellStart"/>
      <w:r w:rsidRPr="00094424">
        <w:rPr>
          <w:rFonts w:cstheme="minorHAnsi"/>
        </w:rPr>
        <w:t>maksimal</w:t>
      </w:r>
      <w:proofErr w:type="spellEnd"/>
      <w:r w:rsidRPr="00094424">
        <w:rPr>
          <w:rFonts w:cstheme="minorHAnsi"/>
        </w:rPr>
        <w:t xml:space="preserve">, </w:t>
      </w:r>
      <w:r w:rsidRPr="00094424">
        <w:rPr>
          <w:rFonts w:cstheme="minorHAnsi"/>
          <w:lang w:val="id-ID"/>
        </w:rPr>
        <w:t>sehingga diperlukan kinerja pegawai yang lebih baik dari sebelumnya.</w:t>
      </w:r>
    </w:p>
    <w:p w14:paraId="60DF4665" w14:textId="77777777" w:rsidR="00094424" w:rsidRPr="00094424" w:rsidRDefault="00094424" w:rsidP="00094424">
      <w:pPr>
        <w:spacing w:after="0" w:line="240" w:lineRule="auto"/>
        <w:ind w:firstLine="567"/>
        <w:jc w:val="both"/>
        <w:rPr>
          <w:rFonts w:cstheme="minorHAnsi"/>
        </w:rPr>
      </w:pPr>
      <w:r w:rsidRPr="00094424">
        <w:rPr>
          <w:rFonts w:cstheme="minorHAnsi"/>
        </w:rPr>
        <w:t xml:space="preserve">Kinerja </w:t>
      </w:r>
      <w:proofErr w:type="spellStart"/>
      <w:r w:rsidRPr="00094424">
        <w:rPr>
          <w:rFonts w:cstheme="minorHAnsi"/>
        </w:rPr>
        <w:t>karywan</w:t>
      </w:r>
      <w:proofErr w:type="spellEnd"/>
      <w:r w:rsidRPr="00094424">
        <w:rPr>
          <w:rFonts w:cstheme="minorHAnsi"/>
        </w:rPr>
        <w:t xml:space="preserve"> </w:t>
      </w:r>
      <w:proofErr w:type="spellStart"/>
      <w:r w:rsidRPr="00094424">
        <w:rPr>
          <w:rFonts w:cstheme="minorHAnsi"/>
        </w:rPr>
        <w:t>merupakan</w:t>
      </w:r>
      <w:proofErr w:type="spellEnd"/>
      <w:r w:rsidRPr="00094424">
        <w:rPr>
          <w:rFonts w:cstheme="minorHAnsi"/>
        </w:rPr>
        <w:t xml:space="preserve"> </w:t>
      </w:r>
      <w:proofErr w:type="spellStart"/>
      <w:r w:rsidRPr="00094424">
        <w:rPr>
          <w:rFonts w:cstheme="minorHAnsi"/>
        </w:rPr>
        <w:t>gambaran</w:t>
      </w:r>
      <w:proofErr w:type="spellEnd"/>
      <w:r w:rsidRPr="00094424">
        <w:rPr>
          <w:rFonts w:cstheme="minorHAnsi"/>
        </w:rPr>
        <w:t xml:space="preserve"> </w:t>
      </w:r>
      <w:proofErr w:type="spellStart"/>
      <w:r w:rsidRPr="00094424">
        <w:rPr>
          <w:rFonts w:cstheme="minorHAnsi"/>
        </w:rPr>
        <w:t>mengenai</w:t>
      </w:r>
      <w:proofErr w:type="spellEnd"/>
      <w:r w:rsidRPr="00094424">
        <w:rPr>
          <w:rFonts w:cstheme="minorHAnsi"/>
        </w:rPr>
        <w:t xml:space="preserve"> </w:t>
      </w:r>
      <w:proofErr w:type="spellStart"/>
      <w:r w:rsidRPr="00094424">
        <w:rPr>
          <w:rFonts w:cstheme="minorHAnsi"/>
        </w:rPr>
        <w:t>hasil</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untuk</w:t>
      </w:r>
      <w:proofErr w:type="spellEnd"/>
      <w:r w:rsidRPr="00094424">
        <w:rPr>
          <w:rFonts w:cstheme="minorHAnsi"/>
        </w:rPr>
        <w:t xml:space="preserve"> </w:t>
      </w:r>
      <w:proofErr w:type="spellStart"/>
      <w:r w:rsidRPr="00094424">
        <w:rPr>
          <w:rFonts w:cstheme="minorHAnsi"/>
        </w:rPr>
        <w:t>mencapai</w:t>
      </w:r>
      <w:proofErr w:type="spellEnd"/>
      <w:r w:rsidRPr="00094424">
        <w:rPr>
          <w:rFonts w:cstheme="minorHAnsi"/>
        </w:rPr>
        <w:t xml:space="preserve"> </w:t>
      </w:r>
      <w:proofErr w:type="spellStart"/>
      <w:r w:rsidRPr="00094424">
        <w:rPr>
          <w:rFonts w:cstheme="minorHAnsi"/>
        </w:rPr>
        <w:t>tujuannya</w:t>
      </w:r>
      <w:proofErr w:type="spellEnd"/>
      <w:r w:rsidRPr="00094424">
        <w:rPr>
          <w:rFonts w:cstheme="minorHAnsi"/>
        </w:rPr>
        <w:t xml:space="preserve"> yang mana </w:t>
      </w:r>
      <w:proofErr w:type="spellStart"/>
      <w:r w:rsidRPr="00094424">
        <w:rPr>
          <w:rFonts w:cstheme="minorHAnsi"/>
        </w:rPr>
        <w:t>dipengaruhi</w:t>
      </w:r>
      <w:proofErr w:type="spellEnd"/>
      <w:r w:rsidRPr="00094424">
        <w:rPr>
          <w:rFonts w:cstheme="minorHAnsi"/>
        </w:rPr>
        <w:t xml:space="preserve"> oleh </w:t>
      </w:r>
      <w:proofErr w:type="spellStart"/>
      <w:r w:rsidRPr="00094424">
        <w:rPr>
          <w:rFonts w:cstheme="minorHAnsi"/>
        </w:rPr>
        <w:t>sumber</w:t>
      </w:r>
      <w:proofErr w:type="spellEnd"/>
      <w:r w:rsidRPr="00094424">
        <w:rPr>
          <w:rFonts w:cstheme="minorHAnsi"/>
        </w:rPr>
        <w:t xml:space="preserve"> </w:t>
      </w:r>
      <w:proofErr w:type="spellStart"/>
      <w:r w:rsidRPr="00094424">
        <w:rPr>
          <w:rFonts w:cstheme="minorHAnsi"/>
        </w:rPr>
        <w:t>daya</w:t>
      </w:r>
      <w:proofErr w:type="spellEnd"/>
      <w:r w:rsidRPr="00094424">
        <w:rPr>
          <w:rFonts w:cstheme="minorHAnsi"/>
        </w:rPr>
        <w:t xml:space="preserve"> yang </w:t>
      </w:r>
      <w:proofErr w:type="spellStart"/>
      <w:r w:rsidRPr="00094424">
        <w:rPr>
          <w:rFonts w:cstheme="minorHAnsi"/>
        </w:rPr>
        <w:t>dimiliki</w:t>
      </w:r>
      <w:proofErr w:type="spellEnd"/>
      <w:r w:rsidRPr="00094424">
        <w:rPr>
          <w:rFonts w:cstheme="minorHAnsi"/>
        </w:rPr>
        <w:t xml:space="preserve"> oleh </w:t>
      </w:r>
      <w:proofErr w:type="spellStart"/>
      <w:r w:rsidRPr="00094424">
        <w:rPr>
          <w:rFonts w:cstheme="minorHAnsi"/>
        </w:rPr>
        <w:t>perusahaan</w:t>
      </w:r>
      <w:proofErr w:type="spellEnd"/>
      <w:r w:rsidRPr="00094424">
        <w:rPr>
          <w:rFonts w:cstheme="minorHAnsi"/>
        </w:rPr>
        <w:t xml:space="preserve"> </w:t>
      </w:r>
      <w:proofErr w:type="spellStart"/>
      <w:r w:rsidRPr="00094424">
        <w:rPr>
          <w:rFonts w:cstheme="minorHAnsi"/>
        </w:rPr>
        <w:t>tersebut</w:t>
      </w:r>
      <w:proofErr w:type="spellEnd"/>
      <w:r w:rsidRPr="00094424">
        <w:rPr>
          <w:rFonts w:cstheme="minorHAnsi"/>
        </w:rPr>
        <w:t xml:space="preserve">. Kinerja </w:t>
      </w:r>
      <w:proofErr w:type="spellStart"/>
      <w:r w:rsidRPr="00094424">
        <w:rPr>
          <w:rFonts w:cstheme="minorHAnsi"/>
        </w:rPr>
        <w:t>menurut</w:t>
      </w:r>
      <w:proofErr w:type="spellEnd"/>
      <w:r w:rsidRPr="00094424">
        <w:rPr>
          <w:rFonts w:cstheme="minorHAnsi"/>
        </w:rPr>
        <w:t xml:space="preserve"> Hamdi (2014:30) </w:t>
      </w:r>
      <w:proofErr w:type="spellStart"/>
      <w:r w:rsidRPr="00094424">
        <w:rPr>
          <w:rFonts w:cstheme="minorHAnsi"/>
        </w:rPr>
        <w:t>adalah</w:t>
      </w:r>
      <w:proofErr w:type="spellEnd"/>
      <w:r w:rsidRPr="00094424">
        <w:rPr>
          <w:rFonts w:cstheme="minorHAnsi"/>
        </w:rPr>
        <w:t xml:space="preserve"> </w:t>
      </w:r>
      <w:proofErr w:type="spellStart"/>
      <w:r w:rsidRPr="00094424">
        <w:rPr>
          <w:rFonts w:cstheme="minorHAnsi"/>
        </w:rPr>
        <w:t>sesuatu</w:t>
      </w:r>
      <w:proofErr w:type="spellEnd"/>
      <w:r w:rsidRPr="00094424">
        <w:rPr>
          <w:rFonts w:cstheme="minorHAnsi"/>
        </w:rPr>
        <w:t xml:space="preserve"> yang </w:t>
      </w:r>
      <w:proofErr w:type="spellStart"/>
      <w:r w:rsidRPr="00094424">
        <w:rPr>
          <w:rFonts w:cstheme="minorHAnsi"/>
        </w:rPr>
        <w:t>dikerjakan</w:t>
      </w:r>
      <w:proofErr w:type="spellEnd"/>
      <w:r w:rsidRPr="00094424">
        <w:rPr>
          <w:rFonts w:cstheme="minorHAnsi"/>
        </w:rPr>
        <w:t xml:space="preserve"> </w:t>
      </w:r>
      <w:proofErr w:type="spellStart"/>
      <w:r w:rsidRPr="00094424">
        <w:rPr>
          <w:rFonts w:cstheme="minorHAnsi"/>
        </w:rPr>
        <w:t>atau</w:t>
      </w:r>
      <w:proofErr w:type="spellEnd"/>
      <w:r w:rsidRPr="00094424">
        <w:rPr>
          <w:rFonts w:cstheme="minorHAnsi"/>
        </w:rPr>
        <w:t xml:space="preserve"> </w:t>
      </w:r>
      <w:proofErr w:type="spellStart"/>
      <w:r w:rsidRPr="00094424">
        <w:rPr>
          <w:rFonts w:cstheme="minorHAnsi"/>
        </w:rPr>
        <w:t>produk</w:t>
      </w:r>
      <w:proofErr w:type="spellEnd"/>
      <w:r w:rsidRPr="00094424">
        <w:rPr>
          <w:rFonts w:cstheme="minorHAnsi"/>
        </w:rPr>
        <w:t>/</w:t>
      </w:r>
      <w:proofErr w:type="spellStart"/>
      <w:r w:rsidRPr="00094424">
        <w:rPr>
          <w:rFonts w:cstheme="minorHAnsi"/>
        </w:rPr>
        <w:t>jasa</w:t>
      </w:r>
      <w:proofErr w:type="spellEnd"/>
      <w:r w:rsidRPr="00094424">
        <w:rPr>
          <w:rFonts w:cstheme="minorHAnsi"/>
        </w:rPr>
        <w:t xml:space="preserve"> yang </w:t>
      </w:r>
      <w:proofErr w:type="spellStart"/>
      <w:r w:rsidRPr="00094424">
        <w:rPr>
          <w:rFonts w:cstheme="minorHAnsi"/>
        </w:rPr>
        <w:t>dihasilkan</w:t>
      </w:r>
      <w:proofErr w:type="spellEnd"/>
      <w:r w:rsidRPr="00094424">
        <w:rPr>
          <w:rFonts w:cstheme="minorHAnsi"/>
        </w:rPr>
        <w:t xml:space="preserve"> dan </w:t>
      </w:r>
      <w:proofErr w:type="spellStart"/>
      <w:r w:rsidRPr="00094424">
        <w:rPr>
          <w:rFonts w:cstheme="minorHAnsi"/>
        </w:rPr>
        <w:t>diberikan</w:t>
      </w:r>
      <w:proofErr w:type="spellEnd"/>
      <w:r w:rsidRPr="00094424">
        <w:rPr>
          <w:rFonts w:cstheme="minorHAnsi"/>
        </w:rPr>
        <w:t xml:space="preserve"> oleh </w:t>
      </w:r>
      <w:proofErr w:type="spellStart"/>
      <w:r w:rsidRPr="00094424">
        <w:rPr>
          <w:rFonts w:cstheme="minorHAnsi"/>
        </w:rPr>
        <w:t>seseorang</w:t>
      </w:r>
      <w:proofErr w:type="spellEnd"/>
      <w:r w:rsidRPr="00094424">
        <w:rPr>
          <w:rFonts w:cstheme="minorHAnsi"/>
        </w:rPr>
        <w:t xml:space="preserve"> </w:t>
      </w:r>
      <w:proofErr w:type="spellStart"/>
      <w:r w:rsidRPr="00094424">
        <w:rPr>
          <w:rFonts w:cstheme="minorHAnsi"/>
        </w:rPr>
        <w:t>atau</w:t>
      </w:r>
      <w:proofErr w:type="spellEnd"/>
      <w:r w:rsidRPr="00094424">
        <w:rPr>
          <w:rFonts w:cstheme="minorHAnsi"/>
        </w:rPr>
        <w:t xml:space="preserve"> </w:t>
      </w:r>
      <w:proofErr w:type="spellStart"/>
      <w:r w:rsidRPr="00094424">
        <w:rPr>
          <w:rFonts w:cstheme="minorHAnsi"/>
        </w:rPr>
        <w:t>sekelompok</w:t>
      </w:r>
      <w:proofErr w:type="spellEnd"/>
      <w:r w:rsidRPr="00094424">
        <w:rPr>
          <w:rFonts w:cstheme="minorHAnsi"/>
        </w:rPr>
        <w:t xml:space="preserve"> orang yang </w:t>
      </w:r>
      <w:proofErr w:type="spellStart"/>
      <w:r w:rsidRPr="00094424">
        <w:rPr>
          <w:rFonts w:cstheme="minorHAnsi"/>
        </w:rPr>
        <w:t>menunjukkan</w:t>
      </w:r>
      <w:proofErr w:type="spellEnd"/>
      <w:r w:rsidRPr="00094424">
        <w:rPr>
          <w:rFonts w:cstheme="minorHAnsi"/>
        </w:rPr>
        <w:t xml:space="preserve"> </w:t>
      </w:r>
      <w:proofErr w:type="spellStart"/>
      <w:r w:rsidRPr="00094424">
        <w:rPr>
          <w:rFonts w:cstheme="minorHAnsi"/>
        </w:rPr>
        <w:t>sasaran</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yang </w:t>
      </w:r>
      <w:proofErr w:type="spellStart"/>
      <w:r w:rsidRPr="00094424">
        <w:rPr>
          <w:rFonts w:cstheme="minorHAnsi"/>
        </w:rPr>
        <w:t>dicapai</w:t>
      </w:r>
      <w:proofErr w:type="spellEnd"/>
      <w:r w:rsidRPr="00094424">
        <w:rPr>
          <w:rFonts w:cstheme="minorHAnsi"/>
        </w:rPr>
        <w:t>.</w:t>
      </w:r>
    </w:p>
    <w:p w14:paraId="709C8042" w14:textId="77777777" w:rsidR="00094424" w:rsidRPr="00094424" w:rsidRDefault="00094424" w:rsidP="00094424">
      <w:pPr>
        <w:spacing w:after="0" w:line="240" w:lineRule="auto"/>
        <w:ind w:firstLine="567"/>
        <w:jc w:val="both"/>
        <w:rPr>
          <w:rFonts w:cstheme="minorHAnsi"/>
        </w:rPr>
      </w:pPr>
      <w:proofErr w:type="spellStart"/>
      <w:r w:rsidRPr="00094424">
        <w:rPr>
          <w:rFonts w:cstheme="minorHAnsi"/>
        </w:rPr>
        <w:t>Bila</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belum</w:t>
      </w:r>
      <w:proofErr w:type="spellEnd"/>
      <w:r w:rsidRPr="00094424">
        <w:rPr>
          <w:rFonts w:cstheme="minorHAnsi"/>
        </w:rPr>
        <w:t xml:space="preserve"> </w:t>
      </w:r>
      <w:proofErr w:type="spellStart"/>
      <w:r w:rsidRPr="00094424">
        <w:rPr>
          <w:rFonts w:cstheme="minorHAnsi"/>
        </w:rPr>
        <w:t>seperti</w:t>
      </w:r>
      <w:proofErr w:type="spellEnd"/>
      <w:r w:rsidRPr="00094424">
        <w:rPr>
          <w:rFonts w:cstheme="minorHAnsi"/>
        </w:rPr>
        <w:t xml:space="preserve"> yang </w:t>
      </w:r>
      <w:proofErr w:type="spellStart"/>
      <w:r w:rsidRPr="00094424">
        <w:rPr>
          <w:rFonts w:cstheme="minorHAnsi"/>
        </w:rPr>
        <w:t>diharapkan</w:t>
      </w:r>
      <w:proofErr w:type="spellEnd"/>
      <w:r w:rsidRPr="00094424">
        <w:rPr>
          <w:rFonts w:cstheme="minorHAnsi"/>
        </w:rPr>
        <w:t xml:space="preserve"> </w:t>
      </w:r>
      <w:proofErr w:type="spellStart"/>
      <w:r w:rsidRPr="00094424">
        <w:rPr>
          <w:rFonts w:cstheme="minorHAnsi"/>
        </w:rPr>
        <w:t>pasti</w:t>
      </w:r>
      <w:proofErr w:type="spellEnd"/>
      <w:r w:rsidRPr="00094424">
        <w:rPr>
          <w:rFonts w:cstheme="minorHAnsi"/>
        </w:rPr>
        <w:t xml:space="preserve"> </w:t>
      </w:r>
      <w:proofErr w:type="spellStart"/>
      <w:r w:rsidRPr="00094424">
        <w:rPr>
          <w:rFonts w:cstheme="minorHAnsi"/>
        </w:rPr>
        <w:t>ada</w:t>
      </w:r>
      <w:proofErr w:type="spellEnd"/>
      <w:r w:rsidRPr="00094424">
        <w:rPr>
          <w:rFonts w:cstheme="minorHAnsi"/>
        </w:rPr>
        <w:t xml:space="preserve"> </w:t>
      </w:r>
      <w:proofErr w:type="spellStart"/>
      <w:r w:rsidRPr="00094424">
        <w:rPr>
          <w:rFonts w:cstheme="minorHAnsi"/>
        </w:rPr>
        <w:t>penyebabnya</w:t>
      </w:r>
      <w:proofErr w:type="spellEnd"/>
      <w:r w:rsidRPr="00094424">
        <w:rPr>
          <w:rFonts w:cstheme="minorHAnsi"/>
        </w:rPr>
        <w:t xml:space="preserve">. Salah </w:t>
      </w:r>
      <w:proofErr w:type="spellStart"/>
      <w:r w:rsidRPr="00094424">
        <w:rPr>
          <w:rFonts w:cstheme="minorHAnsi"/>
        </w:rPr>
        <w:t>satu</w:t>
      </w:r>
      <w:proofErr w:type="spellEnd"/>
      <w:r w:rsidRPr="00094424">
        <w:rPr>
          <w:rFonts w:cstheme="minorHAnsi"/>
        </w:rPr>
        <w:t xml:space="preserve"> </w:t>
      </w:r>
      <w:proofErr w:type="spellStart"/>
      <w:r w:rsidRPr="00094424">
        <w:rPr>
          <w:rFonts w:cstheme="minorHAnsi"/>
        </w:rPr>
        <w:t>penyebabnya</w:t>
      </w:r>
      <w:proofErr w:type="spellEnd"/>
      <w:r w:rsidRPr="00094424">
        <w:rPr>
          <w:rFonts w:cstheme="minorHAnsi"/>
        </w:rPr>
        <w:t xml:space="preserve"> </w:t>
      </w:r>
      <w:proofErr w:type="spellStart"/>
      <w:r w:rsidRPr="00094424">
        <w:rPr>
          <w:rFonts w:cstheme="minorHAnsi"/>
        </w:rPr>
        <w:t>ialah</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Moeljono</w:t>
      </w:r>
      <w:proofErr w:type="spellEnd"/>
      <w:r w:rsidRPr="00094424">
        <w:rPr>
          <w:rFonts w:cstheme="minorHAnsi"/>
        </w:rPr>
        <w:t xml:space="preserve"> (</w:t>
      </w:r>
      <w:proofErr w:type="spellStart"/>
      <w:r w:rsidRPr="00094424">
        <w:rPr>
          <w:rFonts w:cstheme="minorHAnsi"/>
        </w:rPr>
        <w:t>dalam</w:t>
      </w:r>
      <w:proofErr w:type="spellEnd"/>
      <w:r w:rsidRPr="00094424">
        <w:rPr>
          <w:rFonts w:cstheme="minorHAnsi"/>
        </w:rPr>
        <w:t xml:space="preserve"> </w:t>
      </w:r>
      <w:proofErr w:type="spellStart"/>
      <w:r w:rsidRPr="00094424">
        <w:rPr>
          <w:rFonts w:cstheme="minorHAnsi"/>
        </w:rPr>
        <w:t>Assagaf</w:t>
      </w:r>
      <w:proofErr w:type="spellEnd"/>
      <w:r w:rsidRPr="00094424">
        <w:rPr>
          <w:rFonts w:cstheme="minorHAnsi"/>
        </w:rPr>
        <w:t xml:space="preserve">, 2012) </w:t>
      </w:r>
      <w:proofErr w:type="spellStart"/>
      <w:r w:rsidRPr="00094424">
        <w:rPr>
          <w:rFonts w:cstheme="minorHAnsi"/>
        </w:rPr>
        <w:t>mengemukakan</w:t>
      </w:r>
      <w:proofErr w:type="spellEnd"/>
      <w:r w:rsidRPr="00094424">
        <w:rPr>
          <w:rFonts w:cstheme="minorHAnsi"/>
        </w:rPr>
        <w:t xml:space="preserve"> </w:t>
      </w:r>
      <w:proofErr w:type="spellStart"/>
      <w:r w:rsidRPr="00094424">
        <w:rPr>
          <w:rFonts w:cstheme="minorHAnsi"/>
        </w:rPr>
        <w:t>bahwa</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pada </w:t>
      </w:r>
      <w:proofErr w:type="spellStart"/>
      <w:r w:rsidRPr="00094424">
        <w:rPr>
          <w:rFonts w:cstheme="minorHAnsi"/>
        </w:rPr>
        <w:t>umumnya</w:t>
      </w:r>
      <w:proofErr w:type="spellEnd"/>
      <w:r w:rsidRPr="00094424">
        <w:rPr>
          <w:rFonts w:cstheme="minorHAnsi"/>
        </w:rPr>
        <w:t xml:space="preserve"> </w:t>
      </w:r>
      <w:proofErr w:type="spellStart"/>
      <w:r w:rsidRPr="00094424">
        <w:rPr>
          <w:rFonts w:cstheme="minorHAnsi"/>
        </w:rPr>
        <w:t>merupakan</w:t>
      </w:r>
      <w:proofErr w:type="spellEnd"/>
      <w:r w:rsidRPr="00094424">
        <w:rPr>
          <w:rFonts w:cstheme="minorHAnsi"/>
        </w:rPr>
        <w:t xml:space="preserve"> </w:t>
      </w:r>
      <w:proofErr w:type="spellStart"/>
      <w:r w:rsidRPr="00094424">
        <w:rPr>
          <w:rFonts w:cstheme="minorHAnsi"/>
        </w:rPr>
        <w:t>pernyataan</w:t>
      </w:r>
      <w:proofErr w:type="spellEnd"/>
      <w:r w:rsidRPr="00094424">
        <w:rPr>
          <w:rFonts w:cstheme="minorHAnsi"/>
        </w:rPr>
        <w:t xml:space="preserve"> </w:t>
      </w:r>
      <w:proofErr w:type="spellStart"/>
      <w:r w:rsidRPr="00094424">
        <w:rPr>
          <w:rFonts w:cstheme="minorHAnsi"/>
        </w:rPr>
        <w:t>filosofis</w:t>
      </w:r>
      <w:proofErr w:type="spellEnd"/>
      <w:r w:rsidRPr="00094424">
        <w:rPr>
          <w:rFonts w:cstheme="minorHAnsi"/>
        </w:rPr>
        <w:t xml:space="preserve">, </w:t>
      </w:r>
      <w:proofErr w:type="spellStart"/>
      <w:r w:rsidRPr="00094424">
        <w:rPr>
          <w:rFonts w:cstheme="minorHAnsi"/>
        </w:rPr>
        <w:t>dapat</w:t>
      </w:r>
      <w:proofErr w:type="spellEnd"/>
      <w:r w:rsidRPr="00094424">
        <w:rPr>
          <w:rFonts w:cstheme="minorHAnsi"/>
        </w:rPr>
        <w:t xml:space="preserve"> </w:t>
      </w:r>
      <w:proofErr w:type="spellStart"/>
      <w:r w:rsidRPr="00094424">
        <w:rPr>
          <w:rFonts w:cstheme="minorHAnsi"/>
        </w:rPr>
        <w:t>difungsikan</w:t>
      </w:r>
      <w:proofErr w:type="spellEnd"/>
      <w:r w:rsidRPr="00094424">
        <w:rPr>
          <w:rFonts w:cstheme="minorHAnsi"/>
        </w:rPr>
        <w:t xml:space="preserve"> </w:t>
      </w:r>
      <w:proofErr w:type="spellStart"/>
      <w:r w:rsidRPr="00094424">
        <w:rPr>
          <w:rFonts w:cstheme="minorHAnsi"/>
        </w:rPr>
        <w:t>sebagai</w:t>
      </w:r>
      <w:proofErr w:type="spellEnd"/>
      <w:r w:rsidRPr="00094424">
        <w:rPr>
          <w:rFonts w:cstheme="minorHAnsi"/>
        </w:rPr>
        <w:t xml:space="preserve"> </w:t>
      </w:r>
      <w:proofErr w:type="spellStart"/>
      <w:r w:rsidRPr="00094424">
        <w:rPr>
          <w:rFonts w:cstheme="minorHAnsi"/>
        </w:rPr>
        <w:t>tuntutan</w:t>
      </w:r>
      <w:proofErr w:type="spellEnd"/>
      <w:r w:rsidRPr="00094424">
        <w:rPr>
          <w:rFonts w:cstheme="minorHAnsi"/>
        </w:rPr>
        <w:t xml:space="preserve"> yang </w:t>
      </w:r>
      <w:proofErr w:type="spellStart"/>
      <w:r w:rsidRPr="00094424">
        <w:rPr>
          <w:rFonts w:cstheme="minorHAnsi"/>
        </w:rPr>
        <w:t>mengikat</w:t>
      </w:r>
      <w:proofErr w:type="spellEnd"/>
      <w:r w:rsidRPr="00094424">
        <w:rPr>
          <w:rFonts w:cstheme="minorHAnsi"/>
        </w:rPr>
        <w:t xml:space="preserve"> pada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karena</w:t>
      </w:r>
      <w:proofErr w:type="spellEnd"/>
      <w:r w:rsidRPr="00094424">
        <w:rPr>
          <w:rFonts w:cstheme="minorHAnsi"/>
        </w:rPr>
        <w:t xml:space="preserve"> </w:t>
      </w:r>
      <w:proofErr w:type="spellStart"/>
      <w:r w:rsidRPr="00094424">
        <w:rPr>
          <w:rFonts w:cstheme="minorHAnsi"/>
        </w:rPr>
        <w:t>dapat</w:t>
      </w:r>
      <w:proofErr w:type="spellEnd"/>
      <w:r w:rsidRPr="00094424">
        <w:rPr>
          <w:rFonts w:cstheme="minorHAnsi"/>
        </w:rPr>
        <w:t xml:space="preserve"> </w:t>
      </w:r>
      <w:proofErr w:type="spellStart"/>
      <w:r w:rsidRPr="00094424">
        <w:rPr>
          <w:rFonts w:cstheme="minorHAnsi"/>
        </w:rPr>
        <w:t>dioeraktikan</w:t>
      </w:r>
      <w:proofErr w:type="spellEnd"/>
      <w:r w:rsidRPr="00094424">
        <w:rPr>
          <w:rFonts w:cstheme="minorHAnsi"/>
        </w:rPr>
        <w:t xml:space="preserve"> </w:t>
      </w:r>
      <w:proofErr w:type="spellStart"/>
      <w:r w:rsidRPr="00094424">
        <w:rPr>
          <w:rFonts w:cstheme="minorHAnsi"/>
        </w:rPr>
        <w:t>secara</w:t>
      </w:r>
      <w:proofErr w:type="spellEnd"/>
      <w:r w:rsidRPr="00094424">
        <w:rPr>
          <w:rFonts w:cstheme="minorHAnsi"/>
        </w:rPr>
        <w:t xml:space="preserve"> formal </w:t>
      </w:r>
      <w:proofErr w:type="spellStart"/>
      <w:r w:rsidRPr="00094424">
        <w:rPr>
          <w:rFonts w:cstheme="minorHAnsi"/>
        </w:rPr>
        <w:t>dalam</w:t>
      </w:r>
      <w:proofErr w:type="spellEnd"/>
      <w:r w:rsidRPr="00094424">
        <w:rPr>
          <w:rFonts w:cstheme="minorHAnsi"/>
        </w:rPr>
        <w:t xml:space="preserve"> </w:t>
      </w:r>
      <w:proofErr w:type="spellStart"/>
      <w:r w:rsidRPr="00094424">
        <w:rPr>
          <w:rFonts w:cstheme="minorHAnsi"/>
        </w:rPr>
        <w:t>bentuk</w:t>
      </w:r>
      <w:proofErr w:type="spellEnd"/>
      <w:r w:rsidRPr="00094424">
        <w:rPr>
          <w:rFonts w:cstheme="minorHAnsi"/>
        </w:rPr>
        <w:t xml:space="preserve"> </w:t>
      </w:r>
      <w:proofErr w:type="spellStart"/>
      <w:r w:rsidRPr="00094424">
        <w:rPr>
          <w:rFonts w:cstheme="minorHAnsi"/>
        </w:rPr>
        <w:t>peraturan</w:t>
      </w:r>
      <w:proofErr w:type="spellEnd"/>
      <w:r w:rsidRPr="00094424">
        <w:rPr>
          <w:rFonts w:cstheme="minorHAnsi"/>
        </w:rPr>
        <w:t xml:space="preserve"> dan </w:t>
      </w:r>
      <w:proofErr w:type="spellStart"/>
      <w:r w:rsidRPr="00094424">
        <w:rPr>
          <w:rFonts w:cstheme="minorHAnsi"/>
        </w:rPr>
        <w:t>ketentuan</w:t>
      </w:r>
      <w:proofErr w:type="spellEnd"/>
      <w:r w:rsidRPr="00094424">
        <w:rPr>
          <w:rFonts w:cstheme="minorHAnsi"/>
        </w:rPr>
        <w:t xml:space="preserve"> </w:t>
      </w:r>
      <w:proofErr w:type="spellStart"/>
      <w:r w:rsidRPr="00094424">
        <w:rPr>
          <w:rFonts w:cstheme="minorHAnsi"/>
        </w:rPr>
        <w:t>perusahaan</w:t>
      </w:r>
      <w:proofErr w:type="spellEnd"/>
      <w:r w:rsidRPr="00094424">
        <w:rPr>
          <w:rFonts w:cstheme="minorHAnsi"/>
        </w:rPr>
        <w:t>.</w:t>
      </w:r>
    </w:p>
    <w:p w14:paraId="3EF14F93" w14:textId="77777777" w:rsidR="00094424" w:rsidRPr="00094424" w:rsidRDefault="00094424" w:rsidP="00094424">
      <w:pPr>
        <w:spacing w:after="0" w:line="240" w:lineRule="auto"/>
        <w:ind w:firstLine="567"/>
        <w:jc w:val="both"/>
        <w:rPr>
          <w:rFonts w:cstheme="minorHAnsi"/>
        </w:rPr>
      </w:pP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menurut</w:t>
      </w:r>
      <w:proofErr w:type="spellEnd"/>
      <w:r w:rsidRPr="00094424">
        <w:rPr>
          <w:rFonts w:cstheme="minorHAnsi"/>
        </w:rPr>
        <w:t xml:space="preserve"> </w:t>
      </w:r>
      <w:proofErr w:type="spellStart"/>
      <w:r w:rsidRPr="00094424">
        <w:rPr>
          <w:rFonts w:cstheme="minorHAnsi"/>
        </w:rPr>
        <w:t>Mangkunegara</w:t>
      </w:r>
      <w:proofErr w:type="spellEnd"/>
      <w:r w:rsidRPr="00094424">
        <w:rPr>
          <w:rFonts w:cstheme="minorHAnsi"/>
        </w:rPr>
        <w:t xml:space="preserve"> (</w:t>
      </w:r>
      <w:proofErr w:type="spellStart"/>
      <w:r w:rsidRPr="00094424">
        <w:rPr>
          <w:rFonts w:cstheme="minorHAnsi"/>
        </w:rPr>
        <w:t>dalam</w:t>
      </w:r>
      <w:proofErr w:type="spellEnd"/>
      <w:r w:rsidRPr="00094424">
        <w:rPr>
          <w:rFonts w:cstheme="minorHAnsi"/>
        </w:rPr>
        <w:t xml:space="preserve"> </w:t>
      </w:r>
      <w:proofErr w:type="spellStart"/>
      <w:r w:rsidRPr="00094424">
        <w:rPr>
          <w:rFonts w:cstheme="minorHAnsi"/>
        </w:rPr>
        <w:t>Assagaf</w:t>
      </w:r>
      <w:proofErr w:type="spellEnd"/>
      <w:r w:rsidRPr="00094424">
        <w:rPr>
          <w:rFonts w:cstheme="minorHAnsi"/>
        </w:rPr>
        <w:t xml:space="preserve"> 2012) </w:t>
      </w:r>
      <w:proofErr w:type="spellStart"/>
      <w:r w:rsidRPr="00094424">
        <w:rPr>
          <w:rFonts w:cstheme="minorHAnsi"/>
        </w:rPr>
        <w:t>mendefinisikan</w:t>
      </w:r>
      <w:proofErr w:type="spellEnd"/>
      <w:r w:rsidRPr="00094424">
        <w:rPr>
          <w:rFonts w:cstheme="minorHAnsi"/>
        </w:rPr>
        <w:t xml:space="preserve"> </w:t>
      </w:r>
      <w:proofErr w:type="spellStart"/>
      <w:r w:rsidRPr="00094424">
        <w:rPr>
          <w:rFonts w:cstheme="minorHAnsi"/>
        </w:rPr>
        <w:t>bahwa</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adalah</w:t>
      </w:r>
      <w:proofErr w:type="spellEnd"/>
      <w:r w:rsidRPr="00094424">
        <w:rPr>
          <w:rFonts w:cstheme="minorHAnsi"/>
        </w:rPr>
        <w:t xml:space="preserve"> </w:t>
      </w:r>
      <w:proofErr w:type="spellStart"/>
      <w:r w:rsidRPr="00094424">
        <w:rPr>
          <w:rFonts w:cstheme="minorHAnsi"/>
        </w:rPr>
        <w:t>seperangkat</w:t>
      </w:r>
      <w:proofErr w:type="spellEnd"/>
      <w:r w:rsidRPr="00094424">
        <w:rPr>
          <w:rFonts w:cstheme="minorHAnsi"/>
        </w:rPr>
        <w:t xml:space="preserve"> </w:t>
      </w:r>
      <w:proofErr w:type="spellStart"/>
      <w:r w:rsidRPr="00094424">
        <w:rPr>
          <w:rFonts w:cstheme="minorHAnsi"/>
        </w:rPr>
        <w:t>asumsi</w:t>
      </w:r>
      <w:proofErr w:type="spellEnd"/>
      <w:r w:rsidRPr="00094424">
        <w:rPr>
          <w:rFonts w:cstheme="minorHAnsi"/>
        </w:rPr>
        <w:t xml:space="preserve"> </w:t>
      </w:r>
      <w:proofErr w:type="spellStart"/>
      <w:r w:rsidRPr="00094424">
        <w:rPr>
          <w:rFonts w:cstheme="minorHAnsi"/>
        </w:rPr>
        <w:t>atau</w:t>
      </w:r>
      <w:proofErr w:type="spellEnd"/>
      <w:r w:rsidRPr="00094424">
        <w:rPr>
          <w:rFonts w:cstheme="minorHAnsi"/>
        </w:rPr>
        <w:t xml:space="preserve"> </w:t>
      </w:r>
      <w:proofErr w:type="spellStart"/>
      <w:r w:rsidRPr="00094424">
        <w:rPr>
          <w:rFonts w:cstheme="minorHAnsi"/>
        </w:rPr>
        <w:t>sistem</w:t>
      </w:r>
      <w:proofErr w:type="spellEnd"/>
      <w:r w:rsidRPr="00094424">
        <w:rPr>
          <w:rFonts w:cstheme="minorHAnsi"/>
        </w:rPr>
        <w:t xml:space="preserve"> </w:t>
      </w:r>
      <w:proofErr w:type="spellStart"/>
      <w:r w:rsidRPr="00094424">
        <w:rPr>
          <w:rFonts w:cstheme="minorHAnsi"/>
        </w:rPr>
        <w:t>keyakinan</w:t>
      </w:r>
      <w:proofErr w:type="spellEnd"/>
      <w:r w:rsidRPr="00094424">
        <w:rPr>
          <w:rFonts w:cstheme="minorHAnsi"/>
        </w:rPr>
        <w:t xml:space="preserve">, </w:t>
      </w:r>
      <w:proofErr w:type="spellStart"/>
      <w:r w:rsidRPr="00094424">
        <w:rPr>
          <w:rFonts w:cstheme="minorHAnsi"/>
        </w:rPr>
        <w:t>nilai-nilai</w:t>
      </w:r>
      <w:proofErr w:type="spellEnd"/>
      <w:r w:rsidRPr="00094424">
        <w:rPr>
          <w:rFonts w:cstheme="minorHAnsi"/>
        </w:rPr>
        <w:t xml:space="preserve"> dan </w:t>
      </w:r>
      <w:proofErr w:type="spellStart"/>
      <w:r w:rsidRPr="00094424">
        <w:rPr>
          <w:rFonts w:cstheme="minorHAnsi"/>
        </w:rPr>
        <w:t>norma</w:t>
      </w:r>
      <w:proofErr w:type="spellEnd"/>
      <w:r w:rsidRPr="00094424">
        <w:rPr>
          <w:rFonts w:cstheme="minorHAnsi"/>
        </w:rPr>
        <w:t xml:space="preserve"> yang </w:t>
      </w:r>
      <w:proofErr w:type="spellStart"/>
      <w:r w:rsidRPr="00094424">
        <w:rPr>
          <w:rFonts w:cstheme="minorHAnsi"/>
        </w:rPr>
        <w:t>dikembangkan</w:t>
      </w:r>
      <w:proofErr w:type="spellEnd"/>
      <w:r w:rsidRPr="00094424">
        <w:rPr>
          <w:rFonts w:cstheme="minorHAnsi"/>
        </w:rPr>
        <w:t xml:space="preserve"> </w:t>
      </w:r>
      <w:proofErr w:type="spellStart"/>
      <w:r w:rsidRPr="00094424">
        <w:rPr>
          <w:rFonts w:cstheme="minorHAnsi"/>
        </w:rPr>
        <w:t>dalam</w:t>
      </w:r>
      <w:proofErr w:type="spellEnd"/>
      <w:r w:rsidRPr="00094424">
        <w:rPr>
          <w:rFonts w:cstheme="minorHAnsi"/>
        </w:rPr>
        <w:t xml:space="preserve"> </w:t>
      </w:r>
      <w:proofErr w:type="spellStart"/>
      <w:r w:rsidRPr="00094424">
        <w:rPr>
          <w:rFonts w:cstheme="minorHAnsi"/>
        </w:rPr>
        <w:t>organisasi</w:t>
      </w:r>
      <w:proofErr w:type="spellEnd"/>
      <w:r w:rsidRPr="00094424">
        <w:rPr>
          <w:rFonts w:cstheme="minorHAnsi"/>
        </w:rPr>
        <w:t xml:space="preserve"> yang </w:t>
      </w:r>
      <w:proofErr w:type="spellStart"/>
      <w:r w:rsidRPr="00094424">
        <w:rPr>
          <w:rFonts w:cstheme="minorHAnsi"/>
        </w:rPr>
        <w:t>dijadikan</w:t>
      </w:r>
      <w:proofErr w:type="spellEnd"/>
      <w:r w:rsidRPr="00094424">
        <w:rPr>
          <w:rFonts w:cstheme="minorHAnsi"/>
        </w:rPr>
        <w:t xml:space="preserve"> </w:t>
      </w:r>
      <w:proofErr w:type="spellStart"/>
      <w:r w:rsidRPr="00094424">
        <w:rPr>
          <w:rFonts w:cstheme="minorHAnsi"/>
        </w:rPr>
        <w:t>pedoman</w:t>
      </w:r>
      <w:proofErr w:type="spellEnd"/>
      <w:r w:rsidRPr="00094424">
        <w:rPr>
          <w:rFonts w:cstheme="minorHAnsi"/>
        </w:rPr>
        <w:t xml:space="preserve"> </w:t>
      </w:r>
      <w:proofErr w:type="spellStart"/>
      <w:r w:rsidRPr="00094424">
        <w:rPr>
          <w:rFonts w:cstheme="minorHAnsi"/>
        </w:rPr>
        <w:t>tingkah</w:t>
      </w:r>
      <w:proofErr w:type="spellEnd"/>
      <w:r w:rsidRPr="00094424">
        <w:rPr>
          <w:rFonts w:cstheme="minorHAnsi"/>
        </w:rPr>
        <w:t xml:space="preserve"> </w:t>
      </w:r>
      <w:proofErr w:type="spellStart"/>
      <w:r w:rsidRPr="00094424">
        <w:rPr>
          <w:rFonts w:cstheme="minorHAnsi"/>
        </w:rPr>
        <w:t>laku</w:t>
      </w:r>
      <w:proofErr w:type="spellEnd"/>
      <w:r w:rsidRPr="00094424">
        <w:rPr>
          <w:rFonts w:cstheme="minorHAnsi"/>
        </w:rPr>
        <w:t xml:space="preserve"> </w:t>
      </w:r>
      <w:proofErr w:type="spellStart"/>
      <w:r w:rsidRPr="00094424">
        <w:rPr>
          <w:rFonts w:cstheme="minorHAnsi"/>
        </w:rPr>
        <w:t>bagi</w:t>
      </w:r>
      <w:proofErr w:type="spellEnd"/>
      <w:r w:rsidRPr="00094424">
        <w:rPr>
          <w:rFonts w:cstheme="minorHAnsi"/>
        </w:rPr>
        <w:t xml:space="preserve"> </w:t>
      </w:r>
      <w:proofErr w:type="spellStart"/>
      <w:r w:rsidRPr="00094424">
        <w:rPr>
          <w:rFonts w:cstheme="minorHAnsi"/>
        </w:rPr>
        <w:t>anggota-anggotanya</w:t>
      </w:r>
      <w:proofErr w:type="spellEnd"/>
      <w:r w:rsidRPr="00094424">
        <w:rPr>
          <w:rFonts w:cstheme="minorHAnsi"/>
        </w:rPr>
        <w:t xml:space="preserve"> </w:t>
      </w:r>
      <w:proofErr w:type="spellStart"/>
      <w:r w:rsidRPr="00094424">
        <w:rPr>
          <w:rFonts w:cstheme="minorHAnsi"/>
        </w:rPr>
        <w:t>untuk</w:t>
      </w:r>
      <w:proofErr w:type="spellEnd"/>
      <w:r w:rsidRPr="00094424">
        <w:rPr>
          <w:rFonts w:cstheme="minorHAnsi"/>
        </w:rPr>
        <w:t xml:space="preserve"> </w:t>
      </w:r>
      <w:proofErr w:type="spellStart"/>
      <w:r w:rsidRPr="00094424">
        <w:rPr>
          <w:rFonts w:cstheme="minorHAnsi"/>
        </w:rPr>
        <w:t>mengatasi</w:t>
      </w:r>
      <w:proofErr w:type="spellEnd"/>
      <w:r w:rsidRPr="00094424">
        <w:rPr>
          <w:rFonts w:cstheme="minorHAnsi"/>
        </w:rPr>
        <w:t xml:space="preserve"> </w:t>
      </w:r>
      <w:proofErr w:type="spellStart"/>
      <w:r w:rsidRPr="00094424">
        <w:rPr>
          <w:rFonts w:cstheme="minorHAnsi"/>
        </w:rPr>
        <w:t>masalah</w:t>
      </w:r>
      <w:proofErr w:type="spellEnd"/>
      <w:r w:rsidRPr="00094424">
        <w:rPr>
          <w:rFonts w:cstheme="minorHAnsi"/>
        </w:rPr>
        <w:t xml:space="preserve"> </w:t>
      </w:r>
      <w:proofErr w:type="spellStart"/>
      <w:r w:rsidRPr="00094424">
        <w:rPr>
          <w:rFonts w:cstheme="minorHAnsi"/>
        </w:rPr>
        <w:t>adaptasi</w:t>
      </w:r>
      <w:proofErr w:type="spellEnd"/>
      <w:r w:rsidRPr="00094424">
        <w:rPr>
          <w:rFonts w:cstheme="minorHAnsi"/>
        </w:rPr>
        <w:t xml:space="preserve"> </w:t>
      </w:r>
      <w:proofErr w:type="spellStart"/>
      <w:r w:rsidRPr="00094424">
        <w:rPr>
          <w:rFonts w:cstheme="minorHAnsi"/>
        </w:rPr>
        <w:t>eksternal</w:t>
      </w:r>
      <w:proofErr w:type="spellEnd"/>
      <w:r w:rsidRPr="00094424">
        <w:rPr>
          <w:rFonts w:cstheme="minorHAnsi"/>
        </w:rPr>
        <w:t xml:space="preserve"> dan </w:t>
      </w:r>
      <w:proofErr w:type="spellStart"/>
      <w:r w:rsidRPr="00094424">
        <w:rPr>
          <w:rFonts w:cstheme="minorHAnsi"/>
        </w:rPr>
        <w:t>integrasi</w:t>
      </w:r>
      <w:proofErr w:type="spellEnd"/>
      <w:r w:rsidRPr="00094424">
        <w:rPr>
          <w:rFonts w:cstheme="minorHAnsi"/>
        </w:rPr>
        <w:t xml:space="preserve"> internal.</w:t>
      </w:r>
    </w:p>
    <w:p w14:paraId="4A868DF2" w14:textId="77777777" w:rsidR="00094424" w:rsidRPr="00094424" w:rsidRDefault="00094424" w:rsidP="00094424">
      <w:pPr>
        <w:spacing w:after="0" w:line="240" w:lineRule="auto"/>
        <w:ind w:firstLine="567"/>
        <w:jc w:val="both"/>
        <w:rPr>
          <w:rFonts w:cstheme="minorHAnsi"/>
        </w:rPr>
      </w:pPr>
      <w:r w:rsidRPr="00094424">
        <w:rPr>
          <w:rFonts w:cstheme="minorHAnsi"/>
        </w:rPr>
        <w:t xml:space="preserve">Banyak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membenarkan</w:t>
      </w:r>
      <w:proofErr w:type="spellEnd"/>
      <w:r w:rsidRPr="00094424">
        <w:rPr>
          <w:rFonts w:cstheme="minorHAnsi"/>
        </w:rPr>
        <w:t xml:space="preserve"> </w:t>
      </w:r>
      <w:proofErr w:type="spellStart"/>
      <w:r w:rsidRPr="00094424">
        <w:rPr>
          <w:rFonts w:cstheme="minorHAnsi"/>
        </w:rPr>
        <w:t>kalau</w:t>
      </w:r>
      <w:proofErr w:type="spellEnd"/>
      <w:r w:rsidRPr="00094424">
        <w:rPr>
          <w:rFonts w:cstheme="minorHAnsi"/>
        </w:rPr>
        <w:t xml:space="preserve"> </w:t>
      </w:r>
      <w:proofErr w:type="spellStart"/>
      <w:r w:rsidRPr="00094424">
        <w:rPr>
          <w:rFonts w:cstheme="minorHAnsi"/>
        </w:rPr>
        <w:t>produktifitas</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akan</w:t>
      </w:r>
      <w:proofErr w:type="spellEnd"/>
      <w:r w:rsidRPr="00094424">
        <w:rPr>
          <w:rFonts w:cstheme="minorHAnsi"/>
        </w:rPr>
        <w:t xml:space="preserve"> </w:t>
      </w:r>
      <w:proofErr w:type="spellStart"/>
      <w:r w:rsidRPr="00094424">
        <w:rPr>
          <w:rFonts w:cstheme="minorHAnsi"/>
        </w:rPr>
        <w:t>meningkat</w:t>
      </w:r>
      <w:proofErr w:type="spellEnd"/>
      <w:r w:rsidRPr="00094424">
        <w:rPr>
          <w:rFonts w:cstheme="minorHAnsi"/>
        </w:rPr>
        <w:t xml:space="preserve"> </w:t>
      </w:r>
      <w:proofErr w:type="spellStart"/>
      <w:r w:rsidRPr="00094424">
        <w:rPr>
          <w:rFonts w:cstheme="minorHAnsi"/>
        </w:rPr>
        <w:t>bila</w:t>
      </w:r>
      <w:proofErr w:type="spellEnd"/>
      <w:r w:rsidRPr="00094424">
        <w:rPr>
          <w:rFonts w:cstheme="minorHAnsi"/>
        </w:rPr>
        <w:t xml:space="preserve"> </w:t>
      </w:r>
      <w:proofErr w:type="spellStart"/>
      <w:r w:rsidRPr="00094424">
        <w:rPr>
          <w:rFonts w:cstheme="minorHAnsi"/>
        </w:rPr>
        <w:t>mereka</w:t>
      </w:r>
      <w:proofErr w:type="spellEnd"/>
      <w:r w:rsidRPr="00094424">
        <w:rPr>
          <w:rFonts w:cstheme="minorHAnsi"/>
        </w:rPr>
        <w:t xml:space="preserve"> </w:t>
      </w:r>
      <w:proofErr w:type="spellStart"/>
      <w:r w:rsidRPr="00094424">
        <w:rPr>
          <w:rFonts w:cstheme="minorHAnsi"/>
        </w:rPr>
        <w:t>diawasi</w:t>
      </w:r>
      <w:proofErr w:type="spellEnd"/>
      <w:r w:rsidRPr="00094424">
        <w:rPr>
          <w:rFonts w:cstheme="minorHAnsi"/>
        </w:rPr>
        <w:t xml:space="preserve"> </w:t>
      </w:r>
      <w:proofErr w:type="spellStart"/>
      <w:r w:rsidRPr="00094424">
        <w:rPr>
          <w:rFonts w:cstheme="minorHAnsi"/>
        </w:rPr>
        <w:t>secara</w:t>
      </w:r>
      <w:proofErr w:type="spellEnd"/>
      <w:r w:rsidRPr="00094424">
        <w:rPr>
          <w:rFonts w:cstheme="minorHAnsi"/>
        </w:rPr>
        <w:t xml:space="preserve"> </w:t>
      </w:r>
      <w:proofErr w:type="spellStart"/>
      <w:r w:rsidRPr="00094424">
        <w:rPr>
          <w:rFonts w:cstheme="minorHAnsi"/>
        </w:rPr>
        <w:t>dekat</w:t>
      </w:r>
      <w:proofErr w:type="spellEnd"/>
      <w:r w:rsidRPr="00094424">
        <w:rPr>
          <w:rFonts w:cstheme="minorHAnsi"/>
        </w:rPr>
        <w:t xml:space="preserve"> oleh </w:t>
      </w:r>
      <w:proofErr w:type="spellStart"/>
      <w:r w:rsidRPr="00094424">
        <w:rPr>
          <w:rFonts w:cstheme="minorHAnsi"/>
        </w:rPr>
        <w:t>atasan</w:t>
      </w:r>
      <w:proofErr w:type="spellEnd"/>
      <w:r w:rsidRPr="00094424">
        <w:rPr>
          <w:rFonts w:cstheme="minorHAnsi"/>
        </w:rPr>
        <w:t xml:space="preserve"> </w:t>
      </w:r>
      <w:proofErr w:type="spellStart"/>
      <w:r w:rsidRPr="00094424">
        <w:rPr>
          <w:rFonts w:cstheme="minorHAnsi"/>
        </w:rPr>
        <w:t>mereka</w:t>
      </w:r>
      <w:proofErr w:type="spellEnd"/>
      <w:r w:rsidRPr="00094424">
        <w:rPr>
          <w:rFonts w:cstheme="minorHAnsi"/>
        </w:rPr>
        <w:t xml:space="preserve">. </w:t>
      </w:r>
      <w:proofErr w:type="spellStart"/>
      <w:r w:rsidRPr="00094424">
        <w:rPr>
          <w:rFonts w:cstheme="minorHAnsi"/>
        </w:rPr>
        <w:t>Dengan</w:t>
      </w:r>
      <w:proofErr w:type="spellEnd"/>
      <w:r w:rsidRPr="00094424">
        <w:rPr>
          <w:rFonts w:cstheme="minorHAnsi"/>
        </w:rPr>
        <w:t xml:space="preserve"> kata lain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mandiri</w:t>
      </w:r>
      <w:proofErr w:type="spellEnd"/>
      <w:r w:rsidRPr="00094424">
        <w:rPr>
          <w:rFonts w:cstheme="minorHAnsi"/>
        </w:rPr>
        <w:t xml:space="preserve"> </w:t>
      </w:r>
      <w:proofErr w:type="spellStart"/>
      <w:r w:rsidRPr="00094424">
        <w:rPr>
          <w:rFonts w:cstheme="minorHAnsi"/>
        </w:rPr>
        <w:t>dengan</w:t>
      </w:r>
      <w:proofErr w:type="spellEnd"/>
      <w:r w:rsidRPr="00094424">
        <w:rPr>
          <w:rFonts w:cstheme="minorHAnsi"/>
        </w:rPr>
        <w:t xml:space="preserve"> </w:t>
      </w:r>
      <w:r w:rsidRPr="00094424">
        <w:rPr>
          <w:rFonts w:cstheme="minorHAnsi"/>
          <w:i/>
        </w:rPr>
        <w:t xml:space="preserve">less supervising </w:t>
      </w:r>
      <w:proofErr w:type="spellStart"/>
      <w:r w:rsidRPr="00094424">
        <w:rPr>
          <w:rFonts w:cstheme="minorHAnsi"/>
        </w:rPr>
        <w:t>belum</w:t>
      </w:r>
      <w:proofErr w:type="spellEnd"/>
      <w:r w:rsidRPr="00094424">
        <w:rPr>
          <w:rFonts w:cstheme="minorHAnsi"/>
        </w:rPr>
        <w:t xml:space="preserve"> </w:t>
      </w:r>
      <w:proofErr w:type="spellStart"/>
      <w:r w:rsidRPr="00094424">
        <w:rPr>
          <w:rFonts w:cstheme="minorHAnsi"/>
        </w:rPr>
        <w:t>menjadi</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diperusahaan</w:t>
      </w:r>
      <w:proofErr w:type="spellEnd"/>
      <w:r w:rsidRPr="00094424">
        <w:rPr>
          <w:rFonts w:cstheme="minorHAnsi"/>
        </w:rPr>
        <w:t xml:space="preserve"> </w:t>
      </w:r>
      <w:proofErr w:type="spellStart"/>
      <w:r w:rsidRPr="00094424">
        <w:rPr>
          <w:rFonts w:cstheme="minorHAnsi"/>
        </w:rPr>
        <w:t>ini</w:t>
      </w:r>
      <w:proofErr w:type="spellEnd"/>
      <w:r w:rsidRPr="00094424">
        <w:rPr>
          <w:rFonts w:cstheme="minorHAnsi"/>
        </w:rPr>
        <w:t>.</w:t>
      </w:r>
    </w:p>
    <w:p w14:paraId="27006B0F" w14:textId="77777777" w:rsidR="00094424" w:rsidRPr="00094424" w:rsidRDefault="00094424" w:rsidP="00094424">
      <w:pPr>
        <w:spacing w:after="0" w:line="240" w:lineRule="auto"/>
        <w:ind w:firstLine="567"/>
        <w:jc w:val="both"/>
        <w:rPr>
          <w:rFonts w:cstheme="minorHAnsi"/>
        </w:rPr>
      </w:pPr>
      <w:proofErr w:type="spellStart"/>
      <w:r w:rsidRPr="00094424">
        <w:rPr>
          <w:rFonts w:cstheme="minorHAnsi"/>
        </w:rPr>
        <w:t>Selanjutnya</w:t>
      </w:r>
      <w:proofErr w:type="spellEnd"/>
      <w:r w:rsidRPr="00094424">
        <w:rPr>
          <w:rFonts w:cstheme="minorHAnsi"/>
        </w:rPr>
        <w:t xml:space="preserve"> </w:t>
      </w:r>
      <w:proofErr w:type="spellStart"/>
      <w:r w:rsidRPr="00094424">
        <w:rPr>
          <w:rFonts w:cstheme="minorHAnsi"/>
        </w:rPr>
        <w:t>hasil</w:t>
      </w:r>
      <w:proofErr w:type="spellEnd"/>
      <w:r w:rsidRPr="00094424">
        <w:rPr>
          <w:rFonts w:cstheme="minorHAnsi"/>
        </w:rPr>
        <w:t xml:space="preserve"> </w:t>
      </w:r>
      <w:proofErr w:type="spellStart"/>
      <w:r w:rsidRPr="00094424">
        <w:rPr>
          <w:rFonts w:cstheme="minorHAnsi"/>
        </w:rPr>
        <w:t>penelitian</w:t>
      </w:r>
      <w:proofErr w:type="spellEnd"/>
      <w:r w:rsidRPr="00094424">
        <w:rPr>
          <w:rFonts w:cstheme="minorHAnsi"/>
        </w:rPr>
        <w:t xml:space="preserve"> yang </w:t>
      </w:r>
      <w:proofErr w:type="spellStart"/>
      <w:r w:rsidRPr="00094424">
        <w:rPr>
          <w:rFonts w:cstheme="minorHAnsi"/>
        </w:rPr>
        <w:t>relevan</w:t>
      </w:r>
      <w:proofErr w:type="spellEnd"/>
      <w:r w:rsidRPr="00094424">
        <w:rPr>
          <w:rFonts w:cstheme="minorHAnsi"/>
        </w:rPr>
        <w:t xml:space="preserve"> </w:t>
      </w:r>
      <w:proofErr w:type="spellStart"/>
      <w:r w:rsidRPr="00094424">
        <w:rPr>
          <w:rFonts w:cstheme="minorHAnsi"/>
        </w:rPr>
        <w:t>dilakukan</w:t>
      </w:r>
      <w:proofErr w:type="spellEnd"/>
      <w:r w:rsidRPr="00094424">
        <w:rPr>
          <w:rFonts w:cstheme="minorHAnsi"/>
        </w:rPr>
        <w:t xml:space="preserve"> oleh Hakim, dan Alia, </w:t>
      </w:r>
      <w:r w:rsidRPr="00094424">
        <w:rPr>
          <w:rFonts w:cstheme="minorHAnsi"/>
          <w:i/>
          <w:iCs/>
          <w:lang w:val="id-ID"/>
        </w:rPr>
        <w:t>et al</w:t>
      </w:r>
      <w:r w:rsidRPr="00094424">
        <w:rPr>
          <w:rFonts w:cstheme="minorHAnsi"/>
          <w:lang w:val="id-ID"/>
        </w:rPr>
        <w:t>,</w:t>
      </w:r>
      <w:r w:rsidRPr="00094424">
        <w:rPr>
          <w:rFonts w:cstheme="minorHAnsi"/>
        </w:rPr>
        <w:t xml:space="preserve"> (2015), </w:t>
      </w:r>
      <w:proofErr w:type="spellStart"/>
      <w:r w:rsidRPr="00094424">
        <w:rPr>
          <w:rFonts w:cstheme="minorHAnsi"/>
        </w:rPr>
        <w:t>menunjukkan</w:t>
      </w:r>
      <w:proofErr w:type="spellEnd"/>
      <w:r w:rsidRPr="00094424">
        <w:rPr>
          <w:rFonts w:cstheme="minorHAnsi"/>
        </w:rPr>
        <w:t xml:space="preserve"> </w:t>
      </w:r>
      <w:proofErr w:type="spellStart"/>
      <w:r w:rsidRPr="00094424">
        <w:rPr>
          <w:rFonts w:cstheme="minorHAnsi"/>
        </w:rPr>
        <w:t>bahwa</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berpengaruh</w:t>
      </w:r>
      <w:proofErr w:type="spellEnd"/>
      <w:r w:rsidRPr="00094424">
        <w:rPr>
          <w:rFonts w:cstheme="minorHAnsi"/>
        </w:rPr>
        <w:t xml:space="preserve"> </w:t>
      </w:r>
      <w:proofErr w:type="spellStart"/>
      <w:r w:rsidRPr="00094424">
        <w:rPr>
          <w:rFonts w:cstheme="minorHAnsi"/>
        </w:rPr>
        <w:t>terhadap</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pegawai</w:t>
      </w:r>
      <w:proofErr w:type="spellEnd"/>
      <w:r w:rsidRPr="00094424">
        <w:rPr>
          <w:rFonts w:cstheme="minorHAnsi"/>
        </w:rPr>
        <w:t xml:space="preserve">. Hasil </w:t>
      </w:r>
      <w:proofErr w:type="spellStart"/>
      <w:r w:rsidRPr="00094424">
        <w:rPr>
          <w:rFonts w:cstheme="minorHAnsi"/>
        </w:rPr>
        <w:t>penelitian</w:t>
      </w:r>
      <w:proofErr w:type="spellEnd"/>
      <w:r w:rsidRPr="00094424">
        <w:rPr>
          <w:rFonts w:cstheme="minorHAnsi"/>
        </w:rPr>
        <w:t xml:space="preserve"> yang </w:t>
      </w:r>
      <w:proofErr w:type="spellStart"/>
      <w:r w:rsidRPr="00094424">
        <w:rPr>
          <w:rFonts w:cstheme="minorHAnsi"/>
        </w:rPr>
        <w:t>tidak</w:t>
      </w:r>
      <w:proofErr w:type="spellEnd"/>
      <w:r w:rsidRPr="00094424">
        <w:rPr>
          <w:rFonts w:cstheme="minorHAnsi"/>
        </w:rPr>
        <w:t xml:space="preserve"> </w:t>
      </w:r>
      <w:proofErr w:type="spellStart"/>
      <w:r w:rsidRPr="00094424">
        <w:rPr>
          <w:rFonts w:cstheme="minorHAnsi"/>
        </w:rPr>
        <w:t>relevan</w:t>
      </w:r>
      <w:proofErr w:type="spellEnd"/>
      <w:r w:rsidRPr="00094424">
        <w:rPr>
          <w:rFonts w:cstheme="minorHAnsi"/>
        </w:rPr>
        <w:t xml:space="preserve"> </w:t>
      </w:r>
      <w:proofErr w:type="spellStart"/>
      <w:r w:rsidRPr="00094424">
        <w:rPr>
          <w:rFonts w:cstheme="minorHAnsi"/>
        </w:rPr>
        <w:t>dilakukan</w:t>
      </w:r>
      <w:proofErr w:type="spellEnd"/>
      <w:r w:rsidRPr="00094424">
        <w:rPr>
          <w:rFonts w:cstheme="minorHAnsi"/>
        </w:rPr>
        <w:t xml:space="preserve"> oleh </w:t>
      </w:r>
      <w:proofErr w:type="spellStart"/>
      <w:r w:rsidRPr="00094424">
        <w:rPr>
          <w:rFonts w:cstheme="minorHAnsi"/>
        </w:rPr>
        <w:t>Artina</w:t>
      </w:r>
      <w:proofErr w:type="spellEnd"/>
      <w:r w:rsidRPr="00094424">
        <w:rPr>
          <w:rFonts w:cstheme="minorHAnsi"/>
        </w:rPr>
        <w:t xml:space="preserve"> </w:t>
      </w:r>
      <w:r w:rsidRPr="00094424">
        <w:rPr>
          <w:rFonts w:cstheme="minorHAnsi"/>
          <w:i/>
          <w:iCs/>
          <w:lang w:val="id-ID"/>
        </w:rPr>
        <w:t>et al</w:t>
      </w:r>
      <w:r w:rsidRPr="00094424">
        <w:rPr>
          <w:rFonts w:cstheme="minorHAnsi"/>
          <w:lang w:val="id-ID"/>
        </w:rPr>
        <w:t>,</w:t>
      </w:r>
      <w:r w:rsidRPr="00094424">
        <w:rPr>
          <w:rFonts w:cstheme="minorHAnsi"/>
        </w:rPr>
        <w:t xml:space="preserve"> (2014), </w:t>
      </w:r>
      <w:proofErr w:type="spellStart"/>
      <w:r w:rsidRPr="00094424">
        <w:rPr>
          <w:rFonts w:cstheme="minorHAnsi"/>
        </w:rPr>
        <w:t>menyatakan</w:t>
      </w:r>
      <w:proofErr w:type="spellEnd"/>
      <w:r w:rsidRPr="00094424">
        <w:rPr>
          <w:rFonts w:cstheme="minorHAnsi"/>
        </w:rPr>
        <w:t xml:space="preserve"> </w:t>
      </w:r>
      <w:proofErr w:type="spellStart"/>
      <w:r w:rsidRPr="00094424">
        <w:rPr>
          <w:rFonts w:cstheme="minorHAnsi"/>
        </w:rPr>
        <w:t>dalam</w:t>
      </w:r>
      <w:proofErr w:type="spellEnd"/>
      <w:r w:rsidRPr="00094424">
        <w:rPr>
          <w:rFonts w:cstheme="minorHAnsi"/>
        </w:rPr>
        <w:t xml:space="preserve"> </w:t>
      </w:r>
      <w:proofErr w:type="spellStart"/>
      <w:r w:rsidRPr="00094424">
        <w:rPr>
          <w:rFonts w:cstheme="minorHAnsi"/>
        </w:rPr>
        <w:t>hasil</w:t>
      </w:r>
      <w:proofErr w:type="spellEnd"/>
      <w:r w:rsidRPr="00094424">
        <w:rPr>
          <w:rFonts w:cstheme="minorHAnsi"/>
        </w:rPr>
        <w:t xml:space="preserve"> </w:t>
      </w:r>
      <w:proofErr w:type="spellStart"/>
      <w:r w:rsidRPr="00094424">
        <w:rPr>
          <w:rFonts w:cstheme="minorHAnsi"/>
        </w:rPr>
        <w:t>penelitiannya</w:t>
      </w:r>
      <w:proofErr w:type="spellEnd"/>
      <w:r w:rsidRPr="00094424">
        <w:rPr>
          <w:rFonts w:cstheme="minorHAnsi"/>
        </w:rPr>
        <w:t xml:space="preserve"> </w:t>
      </w:r>
      <w:proofErr w:type="spellStart"/>
      <w:r w:rsidRPr="00094424">
        <w:rPr>
          <w:rFonts w:cstheme="minorHAnsi"/>
        </w:rPr>
        <w:t>bahwa</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tidak</w:t>
      </w:r>
      <w:proofErr w:type="spellEnd"/>
      <w:r w:rsidRPr="00094424">
        <w:rPr>
          <w:rFonts w:cstheme="minorHAnsi"/>
        </w:rPr>
        <w:t xml:space="preserve"> </w:t>
      </w:r>
      <w:proofErr w:type="spellStart"/>
      <w:r w:rsidRPr="00094424">
        <w:rPr>
          <w:rFonts w:cstheme="minorHAnsi"/>
        </w:rPr>
        <w:t>berpengaruh</w:t>
      </w:r>
      <w:proofErr w:type="spellEnd"/>
      <w:r w:rsidRPr="00094424">
        <w:rPr>
          <w:rFonts w:cstheme="minorHAnsi"/>
        </w:rPr>
        <w:t xml:space="preserve"> </w:t>
      </w:r>
      <w:proofErr w:type="spellStart"/>
      <w:r w:rsidRPr="00094424">
        <w:rPr>
          <w:rFonts w:cstheme="minorHAnsi"/>
        </w:rPr>
        <w:t>terhadap</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Berdasarkan</w:t>
      </w:r>
      <w:proofErr w:type="spellEnd"/>
      <w:r w:rsidRPr="00094424">
        <w:rPr>
          <w:rFonts w:cstheme="minorHAnsi"/>
        </w:rPr>
        <w:t xml:space="preserve"> </w:t>
      </w:r>
      <w:proofErr w:type="spellStart"/>
      <w:r w:rsidRPr="00094424">
        <w:rPr>
          <w:rFonts w:cstheme="minorHAnsi"/>
        </w:rPr>
        <w:t>fenomena</w:t>
      </w:r>
      <w:proofErr w:type="spellEnd"/>
      <w:r w:rsidRPr="00094424">
        <w:rPr>
          <w:rFonts w:cstheme="minorHAnsi"/>
        </w:rPr>
        <w:t xml:space="preserve">, </w:t>
      </w:r>
      <w:proofErr w:type="spellStart"/>
      <w:r w:rsidRPr="00094424">
        <w:rPr>
          <w:rFonts w:cstheme="minorHAnsi"/>
        </w:rPr>
        <w:t>landasan</w:t>
      </w:r>
      <w:proofErr w:type="spellEnd"/>
      <w:r w:rsidRPr="00094424">
        <w:rPr>
          <w:rFonts w:cstheme="minorHAnsi"/>
        </w:rPr>
        <w:t xml:space="preserve"> </w:t>
      </w:r>
      <w:proofErr w:type="spellStart"/>
      <w:r w:rsidRPr="00094424">
        <w:rPr>
          <w:rFonts w:cstheme="minorHAnsi"/>
        </w:rPr>
        <w:t>teori</w:t>
      </w:r>
      <w:proofErr w:type="spellEnd"/>
      <w:r w:rsidRPr="00094424">
        <w:rPr>
          <w:rFonts w:cstheme="minorHAnsi"/>
        </w:rPr>
        <w:t xml:space="preserve">, </w:t>
      </w:r>
      <w:proofErr w:type="spellStart"/>
      <w:r w:rsidRPr="00094424">
        <w:rPr>
          <w:rFonts w:cstheme="minorHAnsi"/>
        </w:rPr>
        <w:t>serta</w:t>
      </w:r>
      <w:proofErr w:type="spellEnd"/>
      <w:r w:rsidRPr="00094424">
        <w:rPr>
          <w:rFonts w:cstheme="minorHAnsi"/>
        </w:rPr>
        <w:t xml:space="preserve"> </w:t>
      </w:r>
      <w:proofErr w:type="spellStart"/>
      <w:r w:rsidRPr="00094424">
        <w:rPr>
          <w:rFonts w:cstheme="minorHAnsi"/>
        </w:rPr>
        <w:t>teori</w:t>
      </w:r>
      <w:proofErr w:type="spellEnd"/>
      <w:r w:rsidRPr="00094424">
        <w:rPr>
          <w:rFonts w:cstheme="minorHAnsi"/>
        </w:rPr>
        <w:t xml:space="preserve"> </w:t>
      </w:r>
      <w:r w:rsidRPr="00094424">
        <w:rPr>
          <w:rFonts w:cstheme="minorHAnsi"/>
          <w:i/>
        </w:rPr>
        <w:t>gap</w:t>
      </w:r>
      <w:r w:rsidRPr="00094424">
        <w:rPr>
          <w:rFonts w:cstheme="minorHAnsi"/>
        </w:rPr>
        <w:t xml:space="preserve"> dan </w:t>
      </w:r>
      <w:proofErr w:type="spellStart"/>
      <w:r w:rsidRPr="00094424">
        <w:rPr>
          <w:rFonts w:cstheme="minorHAnsi"/>
        </w:rPr>
        <w:t>riset</w:t>
      </w:r>
      <w:proofErr w:type="spellEnd"/>
      <w:r w:rsidRPr="00094424">
        <w:rPr>
          <w:rFonts w:cstheme="minorHAnsi"/>
        </w:rPr>
        <w:t xml:space="preserve"> </w:t>
      </w:r>
      <w:r w:rsidRPr="00094424">
        <w:rPr>
          <w:rFonts w:cstheme="minorHAnsi"/>
          <w:i/>
        </w:rPr>
        <w:t>gap</w:t>
      </w:r>
      <w:r w:rsidRPr="00094424">
        <w:rPr>
          <w:rFonts w:cstheme="minorHAnsi"/>
        </w:rPr>
        <w:t xml:space="preserve"> </w:t>
      </w:r>
      <w:proofErr w:type="spellStart"/>
      <w:r w:rsidRPr="00094424">
        <w:rPr>
          <w:rFonts w:cstheme="minorHAnsi"/>
        </w:rPr>
        <w:t>tersebut</w:t>
      </w:r>
      <w:proofErr w:type="spellEnd"/>
      <w:r w:rsidRPr="00094424">
        <w:rPr>
          <w:rFonts w:cstheme="minorHAnsi"/>
        </w:rPr>
        <w:t xml:space="preserve">, </w:t>
      </w:r>
      <w:proofErr w:type="spellStart"/>
      <w:r w:rsidRPr="00094424">
        <w:rPr>
          <w:rFonts w:cstheme="minorHAnsi"/>
        </w:rPr>
        <w:t>maka</w:t>
      </w:r>
      <w:proofErr w:type="spellEnd"/>
      <w:r w:rsidRPr="00094424">
        <w:rPr>
          <w:rFonts w:cstheme="minorHAnsi"/>
        </w:rPr>
        <w:t xml:space="preserve"> </w:t>
      </w:r>
      <w:proofErr w:type="spellStart"/>
      <w:r w:rsidRPr="00094424">
        <w:rPr>
          <w:rFonts w:cstheme="minorHAnsi"/>
        </w:rPr>
        <w:t>perlu</w:t>
      </w:r>
      <w:proofErr w:type="spellEnd"/>
      <w:r w:rsidRPr="00094424">
        <w:rPr>
          <w:rFonts w:cstheme="minorHAnsi"/>
        </w:rPr>
        <w:t xml:space="preserve"> </w:t>
      </w:r>
      <w:proofErr w:type="spellStart"/>
      <w:r w:rsidRPr="00094424">
        <w:rPr>
          <w:rFonts w:cstheme="minorHAnsi"/>
        </w:rPr>
        <w:t>diuji</w:t>
      </w:r>
      <w:proofErr w:type="spellEnd"/>
      <w:r w:rsidRPr="00094424">
        <w:rPr>
          <w:rFonts w:cstheme="minorHAnsi"/>
        </w:rPr>
        <w:t xml:space="preserve"> </w:t>
      </w:r>
      <w:proofErr w:type="spellStart"/>
      <w:r w:rsidRPr="00094424">
        <w:rPr>
          <w:rFonts w:cstheme="minorHAnsi"/>
        </w:rPr>
        <w:t>kembali</w:t>
      </w:r>
      <w:proofErr w:type="spellEnd"/>
      <w:r w:rsidRPr="00094424">
        <w:rPr>
          <w:rFonts w:cstheme="minorHAnsi"/>
        </w:rPr>
        <w:t xml:space="preserve"> </w:t>
      </w:r>
      <w:proofErr w:type="spellStart"/>
      <w:r w:rsidRPr="00094424">
        <w:rPr>
          <w:rFonts w:cstheme="minorHAnsi"/>
        </w:rPr>
        <w:t>secara</w:t>
      </w:r>
      <w:proofErr w:type="spellEnd"/>
      <w:r w:rsidRPr="00094424">
        <w:rPr>
          <w:rFonts w:cstheme="minorHAnsi"/>
        </w:rPr>
        <w:t xml:space="preserve"> </w:t>
      </w:r>
      <w:proofErr w:type="spellStart"/>
      <w:r w:rsidRPr="00094424">
        <w:rPr>
          <w:rFonts w:cstheme="minorHAnsi"/>
        </w:rPr>
        <w:t>empirik</w:t>
      </w:r>
      <w:proofErr w:type="spellEnd"/>
      <w:r w:rsidRPr="00094424">
        <w:rPr>
          <w:rFonts w:cstheme="minorHAnsi"/>
        </w:rPr>
        <w:t xml:space="preserve"> </w:t>
      </w:r>
      <w:proofErr w:type="spellStart"/>
      <w:r w:rsidRPr="00094424">
        <w:rPr>
          <w:rFonts w:cstheme="minorHAnsi"/>
        </w:rPr>
        <w:t>pengaruh</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terhadap</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CV. AHASS </w:t>
      </w:r>
      <w:proofErr w:type="spellStart"/>
      <w:r w:rsidRPr="00094424">
        <w:rPr>
          <w:rFonts w:cstheme="minorHAnsi"/>
        </w:rPr>
        <w:t>Graha</w:t>
      </w:r>
      <w:proofErr w:type="spellEnd"/>
      <w:r w:rsidRPr="00094424">
        <w:rPr>
          <w:rFonts w:cstheme="minorHAnsi"/>
        </w:rPr>
        <w:t xml:space="preserve"> Motor. </w:t>
      </w:r>
    </w:p>
    <w:p w14:paraId="5617F8BD" w14:textId="77777777" w:rsidR="00094424" w:rsidRPr="00094424" w:rsidRDefault="00094424" w:rsidP="00094424">
      <w:pPr>
        <w:spacing w:after="0" w:line="240" w:lineRule="auto"/>
        <w:ind w:firstLine="567"/>
        <w:jc w:val="both"/>
        <w:rPr>
          <w:rFonts w:cstheme="minorHAnsi"/>
        </w:rPr>
      </w:pPr>
      <w:proofErr w:type="spellStart"/>
      <w:r w:rsidRPr="00094424">
        <w:rPr>
          <w:rFonts w:cstheme="minorHAnsi"/>
        </w:rPr>
        <w:t>Selain</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sebagai</w:t>
      </w:r>
      <w:proofErr w:type="spellEnd"/>
      <w:r w:rsidRPr="00094424">
        <w:rPr>
          <w:rFonts w:cstheme="minorHAnsi"/>
        </w:rPr>
        <w:t xml:space="preserve"> </w:t>
      </w:r>
      <w:proofErr w:type="spellStart"/>
      <w:r w:rsidRPr="00094424">
        <w:rPr>
          <w:rFonts w:cstheme="minorHAnsi"/>
        </w:rPr>
        <w:t>alat</w:t>
      </w:r>
      <w:proofErr w:type="spellEnd"/>
      <w:r w:rsidRPr="00094424">
        <w:rPr>
          <w:rFonts w:cstheme="minorHAnsi"/>
        </w:rPr>
        <w:t xml:space="preserve"> </w:t>
      </w:r>
      <w:proofErr w:type="spellStart"/>
      <w:r w:rsidRPr="00094424">
        <w:rPr>
          <w:rFonts w:cstheme="minorHAnsi"/>
        </w:rPr>
        <w:t>untuk</w:t>
      </w:r>
      <w:proofErr w:type="spellEnd"/>
      <w:r w:rsidRPr="00094424">
        <w:rPr>
          <w:rFonts w:cstheme="minorHAnsi"/>
        </w:rPr>
        <w:t xml:space="preserve"> </w:t>
      </w:r>
      <w:proofErr w:type="spellStart"/>
      <w:r w:rsidRPr="00094424">
        <w:rPr>
          <w:rFonts w:cstheme="minorHAnsi"/>
        </w:rPr>
        <w:t>mendapatkan</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yang </w:t>
      </w:r>
      <w:proofErr w:type="spellStart"/>
      <w:r w:rsidRPr="00094424">
        <w:rPr>
          <w:rFonts w:cstheme="minorHAnsi"/>
        </w:rPr>
        <w:t>maksimal</w:t>
      </w:r>
      <w:proofErr w:type="spellEnd"/>
      <w:r w:rsidRPr="00094424">
        <w:rPr>
          <w:rFonts w:cstheme="minorHAnsi"/>
        </w:rPr>
        <w:t xml:space="preserve"> </w:t>
      </w:r>
      <w:proofErr w:type="spellStart"/>
      <w:r w:rsidRPr="00094424">
        <w:rPr>
          <w:rFonts w:cstheme="minorHAnsi"/>
        </w:rPr>
        <w:t>dari</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perusahaan</w:t>
      </w:r>
      <w:proofErr w:type="spellEnd"/>
      <w:r w:rsidRPr="00094424">
        <w:rPr>
          <w:rFonts w:cstheme="minorHAnsi"/>
        </w:rPr>
        <w:t xml:space="preserve"> juga </w:t>
      </w:r>
      <w:proofErr w:type="spellStart"/>
      <w:r w:rsidRPr="00094424">
        <w:rPr>
          <w:rFonts w:cstheme="minorHAnsi"/>
        </w:rPr>
        <w:t>memperhatikan</w:t>
      </w:r>
      <w:proofErr w:type="spellEnd"/>
      <w:r w:rsidRPr="00094424">
        <w:rPr>
          <w:rFonts w:cstheme="minorHAnsi"/>
        </w:rPr>
        <w:t xml:space="preserve"> </w:t>
      </w:r>
      <w:proofErr w:type="spellStart"/>
      <w:r w:rsidRPr="00094424">
        <w:rPr>
          <w:rFonts w:cstheme="minorHAnsi"/>
        </w:rPr>
        <w:t>tentang</w:t>
      </w:r>
      <w:proofErr w:type="spellEnd"/>
      <w:r w:rsidRPr="00094424">
        <w:rPr>
          <w:rFonts w:cstheme="minorHAnsi"/>
        </w:rPr>
        <w:t xml:space="preserve"> </w:t>
      </w:r>
      <w:bookmarkStart w:id="0" w:name="_Hlk52652451"/>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karena</w:t>
      </w:r>
      <w:proofErr w:type="spellEnd"/>
      <w:r w:rsidRPr="00094424">
        <w:rPr>
          <w:rFonts w:cstheme="minorHAnsi"/>
        </w:rPr>
        <w:t xml:space="preserve"> </w:t>
      </w:r>
      <w:proofErr w:type="spellStart"/>
      <w:r w:rsidRPr="00094424">
        <w:rPr>
          <w:rFonts w:cstheme="minorHAnsi"/>
        </w:rPr>
        <w:t>perusahaan</w:t>
      </w:r>
      <w:proofErr w:type="spellEnd"/>
      <w:r w:rsidRPr="00094424">
        <w:rPr>
          <w:rFonts w:cstheme="minorHAnsi"/>
        </w:rPr>
        <w:t xml:space="preserve"> </w:t>
      </w:r>
      <w:proofErr w:type="spellStart"/>
      <w:r w:rsidRPr="00094424">
        <w:rPr>
          <w:rFonts w:cstheme="minorHAnsi"/>
        </w:rPr>
        <w:t>sadar</w:t>
      </w:r>
      <w:proofErr w:type="spellEnd"/>
      <w:r w:rsidRPr="00094424">
        <w:rPr>
          <w:rFonts w:cstheme="minorHAnsi"/>
        </w:rPr>
        <w:t xml:space="preserve"> </w:t>
      </w:r>
      <w:proofErr w:type="spellStart"/>
      <w:r w:rsidRPr="00094424">
        <w:rPr>
          <w:rFonts w:cstheme="minorHAnsi"/>
        </w:rPr>
        <w:t>betul</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yang </w:t>
      </w:r>
      <w:proofErr w:type="spellStart"/>
      <w:r w:rsidRPr="00094424">
        <w:rPr>
          <w:rFonts w:cstheme="minorHAnsi"/>
        </w:rPr>
        <w:t>baik</w:t>
      </w:r>
      <w:proofErr w:type="spellEnd"/>
      <w:r w:rsidRPr="00094424">
        <w:rPr>
          <w:rFonts w:cstheme="minorHAnsi"/>
        </w:rPr>
        <w:t xml:space="preserve"> </w:t>
      </w:r>
      <w:proofErr w:type="spellStart"/>
      <w:r w:rsidRPr="00094424">
        <w:rPr>
          <w:rFonts w:cstheme="minorHAnsi"/>
        </w:rPr>
        <w:t>sangat</w:t>
      </w:r>
      <w:proofErr w:type="spellEnd"/>
      <w:r w:rsidRPr="00094424">
        <w:rPr>
          <w:rFonts w:cstheme="minorHAnsi"/>
        </w:rPr>
        <w:t xml:space="preserve"> </w:t>
      </w:r>
      <w:proofErr w:type="spellStart"/>
      <w:r w:rsidRPr="00094424">
        <w:rPr>
          <w:rFonts w:cstheme="minorHAnsi"/>
        </w:rPr>
        <w:t>ditentukan</w:t>
      </w:r>
      <w:proofErr w:type="spellEnd"/>
      <w:r w:rsidRPr="00094424">
        <w:rPr>
          <w:rFonts w:cstheme="minorHAnsi"/>
        </w:rPr>
        <w:t xml:space="preserve"> oleh </w:t>
      </w:r>
      <w:proofErr w:type="spellStart"/>
      <w:r w:rsidRPr="00094424">
        <w:rPr>
          <w:rFonts w:cstheme="minorHAnsi"/>
        </w:rPr>
        <w:t>komunikasi</w:t>
      </w:r>
      <w:proofErr w:type="spellEnd"/>
      <w:r w:rsidRPr="00094424">
        <w:rPr>
          <w:rFonts w:cstheme="minorHAnsi"/>
        </w:rPr>
        <w:t xml:space="preserve"> yang </w:t>
      </w:r>
      <w:proofErr w:type="spellStart"/>
      <w:r w:rsidRPr="00094424">
        <w:rPr>
          <w:rFonts w:cstheme="minorHAnsi"/>
        </w:rPr>
        <w:t>baik</w:t>
      </w:r>
      <w:proofErr w:type="spellEnd"/>
      <w:r w:rsidRPr="00094424">
        <w:rPr>
          <w:rFonts w:cstheme="minorHAnsi"/>
        </w:rPr>
        <w:t xml:space="preserve"> </w:t>
      </w:r>
      <w:proofErr w:type="spellStart"/>
      <w:r w:rsidRPr="00094424">
        <w:rPr>
          <w:rFonts w:cstheme="minorHAnsi"/>
        </w:rPr>
        <w:t>antar</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maupun</w:t>
      </w:r>
      <w:proofErr w:type="spellEnd"/>
      <w:r w:rsidRPr="00094424">
        <w:rPr>
          <w:rFonts w:cstheme="minorHAnsi"/>
        </w:rPr>
        <w:t xml:space="preserve"> </w:t>
      </w:r>
      <w:proofErr w:type="spellStart"/>
      <w:r w:rsidRPr="00094424">
        <w:rPr>
          <w:rFonts w:cstheme="minorHAnsi"/>
        </w:rPr>
        <w:t>antar</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dengan</w:t>
      </w:r>
      <w:proofErr w:type="spellEnd"/>
      <w:r w:rsidRPr="00094424">
        <w:rPr>
          <w:rFonts w:cstheme="minorHAnsi"/>
        </w:rPr>
        <w:t xml:space="preserve"> </w:t>
      </w:r>
      <w:proofErr w:type="spellStart"/>
      <w:r w:rsidRPr="00094424">
        <w:rPr>
          <w:rFonts w:cstheme="minorHAnsi"/>
        </w:rPr>
        <w:t>pimpinan</w:t>
      </w:r>
      <w:proofErr w:type="spellEnd"/>
      <w:r w:rsidRPr="00094424">
        <w:rPr>
          <w:rFonts w:cstheme="minorHAnsi"/>
        </w:rPr>
        <w:t xml:space="preserve"> </w:t>
      </w:r>
      <w:proofErr w:type="spellStart"/>
      <w:r w:rsidRPr="00094424">
        <w:rPr>
          <w:rFonts w:cstheme="minorHAnsi"/>
        </w:rPr>
        <w:t>dalam</w:t>
      </w:r>
      <w:proofErr w:type="spellEnd"/>
      <w:r w:rsidRPr="00094424">
        <w:rPr>
          <w:rFonts w:cstheme="minorHAnsi"/>
        </w:rPr>
        <w:t xml:space="preserve"> </w:t>
      </w:r>
      <w:proofErr w:type="spellStart"/>
      <w:r w:rsidRPr="00094424">
        <w:rPr>
          <w:rFonts w:cstheme="minorHAnsi"/>
        </w:rPr>
        <w:t>pekerjaan</w:t>
      </w:r>
      <w:proofErr w:type="spellEnd"/>
      <w:r w:rsidRPr="00094424">
        <w:rPr>
          <w:rFonts w:cstheme="minorHAnsi"/>
        </w:rPr>
        <w:t xml:space="preserve"> </w:t>
      </w:r>
      <w:proofErr w:type="spellStart"/>
      <w:r w:rsidRPr="00094424">
        <w:rPr>
          <w:rFonts w:cstheme="minorHAnsi"/>
        </w:rPr>
        <w:t>maupun</w:t>
      </w:r>
      <w:proofErr w:type="spellEnd"/>
      <w:r w:rsidRPr="00094424">
        <w:rPr>
          <w:rFonts w:cstheme="minorHAnsi"/>
        </w:rPr>
        <w:t xml:space="preserve"> </w:t>
      </w:r>
      <w:proofErr w:type="spellStart"/>
      <w:r w:rsidRPr="00094424">
        <w:rPr>
          <w:rFonts w:cstheme="minorHAnsi"/>
        </w:rPr>
        <w:t>hal-hal</w:t>
      </w:r>
      <w:proofErr w:type="spellEnd"/>
      <w:r w:rsidRPr="00094424">
        <w:rPr>
          <w:rFonts w:cstheme="minorHAnsi"/>
        </w:rPr>
        <w:t xml:space="preserve"> lain </w:t>
      </w:r>
      <w:proofErr w:type="spellStart"/>
      <w:r w:rsidRPr="00094424">
        <w:rPr>
          <w:rFonts w:cstheme="minorHAnsi"/>
        </w:rPr>
        <w:t>diperusahaan</w:t>
      </w:r>
      <w:proofErr w:type="spellEnd"/>
      <w:r w:rsidRPr="00094424">
        <w:rPr>
          <w:rFonts w:cstheme="minorHAnsi"/>
        </w:rPr>
        <w:t xml:space="preserve">. </w:t>
      </w:r>
      <w:bookmarkEnd w:id="0"/>
      <w:proofErr w:type="spellStart"/>
      <w:r w:rsidRPr="00094424">
        <w:rPr>
          <w:rFonts w:cstheme="minorHAnsi"/>
        </w:rPr>
        <w:t>Menurut</w:t>
      </w:r>
      <w:proofErr w:type="spellEnd"/>
      <w:r w:rsidRPr="00094424">
        <w:rPr>
          <w:rFonts w:cstheme="minorHAnsi"/>
        </w:rPr>
        <w:t xml:space="preserve"> </w:t>
      </w:r>
      <w:proofErr w:type="spellStart"/>
      <w:r w:rsidRPr="00094424">
        <w:rPr>
          <w:rFonts w:cstheme="minorHAnsi"/>
        </w:rPr>
        <w:t>Prabasari</w:t>
      </w:r>
      <w:proofErr w:type="spellEnd"/>
      <w:r w:rsidRPr="00094424">
        <w:rPr>
          <w:rFonts w:cstheme="minorHAnsi"/>
        </w:rPr>
        <w:t xml:space="preserve"> (2012), </w:t>
      </w:r>
      <w:proofErr w:type="spellStart"/>
      <w:r w:rsidRPr="00094424">
        <w:rPr>
          <w:rFonts w:cstheme="minorHAnsi"/>
        </w:rPr>
        <w:t>semakin</w:t>
      </w:r>
      <w:proofErr w:type="spellEnd"/>
      <w:r w:rsidRPr="00094424">
        <w:rPr>
          <w:rFonts w:cstheme="minorHAnsi"/>
        </w:rPr>
        <w:t xml:space="preserve"> </w:t>
      </w:r>
      <w:proofErr w:type="spellStart"/>
      <w:r w:rsidRPr="00094424">
        <w:rPr>
          <w:rFonts w:cstheme="minorHAnsi"/>
        </w:rPr>
        <w:t>lancar</w:t>
      </w:r>
      <w:proofErr w:type="spellEnd"/>
      <w:r w:rsidRPr="00094424">
        <w:rPr>
          <w:rFonts w:cstheme="minorHAnsi"/>
        </w:rPr>
        <w:t xml:space="preserve"> dan </w:t>
      </w:r>
      <w:proofErr w:type="spellStart"/>
      <w:r w:rsidRPr="00094424">
        <w:rPr>
          <w:rFonts w:cstheme="minorHAnsi"/>
        </w:rPr>
        <w:t>cepat</w:t>
      </w:r>
      <w:proofErr w:type="spellEnd"/>
      <w:r w:rsidRPr="00094424">
        <w:rPr>
          <w:rFonts w:cstheme="minorHAnsi"/>
        </w:rPr>
        <w:t xml:space="preserve"> </w:t>
      </w:r>
      <w:proofErr w:type="spellStart"/>
      <w:r w:rsidRPr="00094424">
        <w:rPr>
          <w:rFonts w:cstheme="minorHAnsi"/>
        </w:rPr>
        <w:t>serta</w:t>
      </w:r>
      <w:proofErr w:type="spellEnd"/>
      <w:r w:rsidRPr="00094424">
        <w:rPr>
          <w:rFonts w:cstheme="minorHAnsi"/>
        </w:rPr>
        <w:t xml:space="preserve"> </w:t>
      </w:r>
      <w:proofErr w:type="spellStart"/>
      <w:r w:rsidRPr="00094424">
        <w:rPr>
          <w:rFonts w:cstheme="minorHAnsi"/>
        </w:rPr>
        <w:t>efektif</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yang </w:t>
      </w:r>
      <w:proofErr w:type="spellStart"/>
      <w:r w:rsidRPr="00094424">
        <w:rPr>
          <w:rFonts w:cstheme="minorHAnsi"/>
        </w:rPr>
        <w:t>dijalin</w:t>
      </w:r>
      <w:proofErr w:type="spellEnd"/>
      <w:r w:rsidRPr="00094424">
        <w:rPr>
          <w:rFonts w:cstheme="minorHAnsi"/>
        </w:rPr>
        <w:t xml:space="preserve"> </w:t>
      </w:r>
      <w:proofErr w:type="spellStart"/>
      <w:r w:rsidRPr="00094424">
        <w:rPr>
          <w:rFonts w:cstheme="minorHAnsi"/>
        </w:rPr>
        <w:t>akan</w:t>
      </w:r>
      <w:proofErr w:type="spellEnd"/>
      <w:r w:rsidRPr="00094424">
        <w:rPr>
          <w:rFonts w:cstheme="minorHAnsi"/>
        </w:rPr>
        <w:t xml:space="preserve"> </w:t>
      </w:r>
      <w:proofErr w:type="spellStart"/>
      <w:r w:rsidRPr="00094424">
        <w:rPr>
          <w:rFonts w:cstheme="minorHAnsi"/>
        </w:rPr>
        <w:t>semakin</w:t>
      </w:r>
      <w:proofErr w:type="spellEnd"/>
      <w:r w:rsidRPr="00094424">
        <w:rPr>
          <w:rFonts w:cstheme="minorHAnsi"/>
        </w:rPr>
        <w:t xml:space="preserve"> </w:t>
      </w:r>
      <w:proofErr w:type="spellStart"/>
      <w:r w:rsidRPr="00094424">
        <w:rPr>
          <w:rFonts w:cstheme="minorHAnsi"/>
        </w:rPr>
        <w:t>cepat</w:t>
      </w:r>
      <w:proofErr w:type="spellEnd"/>
      <w:r w:rsidRPr="00094424">
        <w:rPr>
          <w:rFonts w:cstheme="minorHAnsi"/>
        </w:rPr>
        <w:t xml:space="preserve"> pula </w:t>
      </w:r>
      <w:proofErr w:type="spellStart"/>
      <w:r w:rsidRPr="00094424">
        <w:rPr>
          <w:rFonts w:cstheme="minorHAnsi"/>
        </w:rPr>
        <w:t>dapat</w:t>
      </w:r>
      <w:proofErr w:type="spellEnd"/>
      <w:r w:rsidRPr="00094424">
        <w:rPr>
          <w:rFonts w:cstheme="minorHAnsi"/>
        </w:rPr>
        <w:t xml:space="preserve"> </w:t>
      </w:r>
      <w:proofErr w:type="spellStart"/>
      <w:r w:rsidRPr="00094424">
        <w:rPr>
          <w:rFonts w:cstheme="minorHAnsi"/>
        </w:rPr>
        <w:t>terbinanya</w:t>
      </w:r>
      <w:proofErr w:type="spellEnd"/>
      <w:r w:rsidRPr="00094424">
        <w:rPr>
          <w:rFonts w:cstheme="minorHAnsi"/>
        </w:rPr>
        <w:t xml:space="preserve"> </w:t>
      </w:r>
      <w:proofErr w:type="spellStart"/>
      <w:r w:rsidRPr="00094424">
        <w:rPr>
          <w:rFonts w:cstheme="minorHAnsi"/>
        </w:rPr>
        <w:t>hubungan</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yang </w:t>
      </w:r>
      <w:proofErr w:type="spellStart"/>
      <w:r w:rsidRPr="00094424">
        <w:rPr>
          <w:rFonts w:cstheme="minorHAnsi"/>
        </w:rPr>
        <w:t>baik</w:t>
      </w:r>
      <w:proofErr w:type="spellEnd"/>
      <w:r w:rsidRPr="00094424">
        <w:rPr>
          <w:rFonts w:cstheme="minorHAnsi"/>
        </w:rPr>
        <w:t xml:space="preserve">. </w:t>
      </w:r>
      <w:bookmarkStart w:id="1" w:name="_Hlk52652470"/>
      <w:proofErr w:type="spellStart"/>
      <w:r w:rsidRPr="00094424">
        <w:rPr>
          <w:rFonts w:cstheme="minorHAnsi"/>
        </w:rPr>
        <w:t>Komunikasi</w:t>
      </w:r>
      <w:proofErr w:type="spellEnd"/>
      <w:r w:rsidRPr="00094424">
        <w:rPr>
          <w:rFonts w:cstheme="minorHAnsi"/>
        </w:rPr>
        <w:t xml:space="preserve"> yang </w:t>
      </w:r>
      <w:proofErr w:type="spellStart"/>
      <w:r w:rsidRPr="00094424">
        <w:rPr>
          <w:rFonts w:cstheme="minorHAnsi"/>
        </w:rPr>
        <w:t>baik</w:t>
      </w:r>
      <w:proofErr w:type="spellEnd"/>
      <w:r w:rsidRPr="00094424">
        <w:rPr>
          <w:rFonts w:cstheme="minorHAnsi"/>
        </w:rPr>
        <w:t xml:space="preserve"> dan </w:t>
      </w:r>
      <w:proofErr w:type="spellStart"/>
      <w:r w:rsidRPr="00094424">
        <w:rPr>
          <w:rFonts w:cstheme="minorHAnsi"/>
        </w:rPr>
        <w:t>efektif</w:t>
      </w:r>
      <w:proofErr w:type="spellEnd"/>
      <w:r w:rsidRPr="00094424">
        <w:rPr>
          <w:rFonts w:cstheme="minorHAnsi"/>
        </w:rPr>
        <w:t xml:space="preserve"> </w:t>
      </w:r>
      <w:proofErr w:type="spellStart"/>
      <w:r w:rsidRPr="00094424">
        <w:rPr>
          <w:rFonts w:cstheme="minorHAnsi"/>
        </w:rPr>
        <w:t>diharapkan</w:t>
      </w:r>
      <w:proofErr w:type="spellEnd"/>
      <w:r w:rsidRPr="00094424">
        <w:rPr>
          <w:rFonts w:cstheme="minorHAnsi"/>
        </w:rPr>
        <w:t xml:space="preserve"> </w:t>
      </w:r>
      <w:proofErr w:type="spellStart"/>
      <w:r w:rsidRPr="00094424">
        <w:rPr>
          <w:rFonts w:cstheme="minorHAnsi"/>
        </w:rPr>
        <w:t>menghadirkan</w:t>
      </w:r>
      <w:proofErr w:type="spellEnd"/>
      <w:r w:rsidRPr="00094424">
        <w:rPr>
          <w:rFonts w:cstheme="minorHAnsi"/>
        </w:rPr>
        <w:t xml:space="preserve"> </w:t>
      </w:r>
      <w:proofErr w:type="spellStart"/>
      <w:r w:rsidRPr="00094424">
        <w:rPr>
          <w:rFonts w:cstheme="minorHAnsi"/>
        </w:rPr>
        <w:t>motivasi</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yang </w:t>
      </w:r>
      <w:proofErr w:type="spellStart"/>
      <w:r w:rsidRPr="00094424">
        <w:rPr>
          <w:rFonts w:cstheme="minorHAnsi"/>
        </w:rPr>
        <w:t>semakin</w:t>
      </w:r>
      <w:proofErr w:type="spellEnd"/>
      <w:r w:rsidRPr="00094424">
        <w:rPr>
          <w:rFonts w:cstheme="minorHAnsi"/>
        </w:rPr>
        <w:t xml:space="preserve"> </w:t>
      </w:r>
      <w:proofErr w:type="spellStart"/>
      <w:r w:rsidRPr="00094424">
        <w:rPr>
          <w:rFonts w:cstheme="minorHAnsi"/>
        </w:rPr>
        <w:t>meningkat</w:t>
      </w:r>
      <w:proofErr w:type="spellEnd"/>
      <w:r w:rsidRPr="00094424">
        <w:rPr>
          <w:rFonts w:cstheme="minorHAnsi"/>
        </w:rPr>
        <w:t xml:space="preserve"> </w:t>
      </w:r>
      <w:proofErr w:type="spellStart"/>
      <w:r w:rsidRPr="00094424">
        <w:rPr>
          <w:rFonts w:cstheme="minorHAnsi"/>
        </w:rPr>
        <w:t>bagi</w:t>
      </w:r>
      <w:proofErr w:type="spellEnd"/>
      <w:r w:rsidRPr="00094424">
        <w:rPr>
          <w:rFonts w:cstheme="minorHAnsi"/>
        </w:rPr>
        <w:t xml:space="preserve"> </w:t>
      </w:r>
      <w:proofErr w:type="spellStart"/>
      <w:r w:rsidRPr="00094424">
        <w:rPr>
          <w:rFonts w:cstheme="minorHAnsi"/>
        </w:rPr>
        <w:t>semua</w:t>
      </w:r>
      <w:proofErr w:type="spellEnd"/>
      <w:r w:rsidRPr="00094424">
        <w:rPr>
          <w:rFonts w:cstheme="minorHAnsi"/>
        </w:rPr>
        <w:t xml:space="preserve"> </w:t>
      </w:r>
      <w:proofErr w:type="spellStart"/>
      <w:r w:rsidRPr="00094424">
        <w:rPr>
          <w:rFonts w:cstheme="minorHAnsi"/>
        </w:rPr>
        <w:t>pegawai</w:t>
      </w:r>
      <w:proofErr w:type="spellEnd"/>
      <w:r w:rsidRPr="00094424">
        <w:rPr>
          <w:rFonts w:cstheme="minorHAnsi"/>
        </w:rPr>
        <w:t xml:space="preserve">. </w:t>
      </w:r>
      <w:proofErr w:type="spellStart"/>
      <w:r w:rsidRPr="00094424">
        <w:rPr>
          <w:rFonts w:cstheme="minorHAnsi"/>
        </w:rPr>
        <w:t>Untuk</w:t>
      </w:r>
      <w:proofErr w:type="spellEnd"/>
      <w:r w:rsidRPr="00094424">
        <w:rPr>
          <w:rFonts w:cstheme="minorHAnsi"/>
        </w:rPr>
        <w:t xml:space="preserve"> </w:t>
      </w:r>
      <w:proofErr w:type="spellStart"/>
      <w:r w:rsidRPr="00094424">
        <w:rPr>
          <w:rFonts w:cstheme="minorHAnsi"/>
        </w:rPr>
        <w:t>mendukung</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yang </w:t>
      </w:r>
      <w:proofErr w:type="spellStart"/>
      <w:r w:rsidRPr="00094424">
        <w:rPr>
          <w:rFonts w:cstheme="minorHAnsi"/>
        </w:rPr>
        <w:t>ada</w:t>
      </w:r>
      <w:proofErr w:type="spellEnd"/>
      <w:r w:rsidRPr="00094424">
        <w:rPr>
          <w:rFonts w:cstheme="minorHAnsi"/>
        </w:rPr>
        <w:t xml:space="preserve"> </w:t>
      </w:r>
      <w:proofErr w:type="spellStart"/>
      <w:r w:rsidRPr="00094424">
        <w:rPr>
          <w:rFonts w:cstheme="minorHAnsi"/>
        </w:rPr>
        <w:t>diperusahaan</w:t>
      </w:r>
      <w:proofErr w:type="spellEnd"/>
      <w:r w:rsidRPr="00094424">
        <w:rPr>
          <w:rFonts w:cstheme="minorHAnsi"/>
        </w:rPr>
        <w:t xml:space="preserve">, </w:t>
      </w:r>
      <w:proofErr w:type="spellStart"/>
      <w:r w:rsidRPr="00094424">
        <w:rPr>
          <w:rFonts w:cstheme="minorHAnsi"/>
        </w:rPr>
        <w:t>perusahaan</w:t>
      </w:r>
      <w:proofErr w:type="spellEnd"/>
      <w:r w:rsidRPr="00094424">
        <w:rPr>
          <w:rFonts w:cstheme="minorHAnsi"/>
        </w:rPr>
        <w:t xml:space="preserve"> </w:t>
      </w:r>
      <w:proofErr w:type="spellStart"/>
      <w:r w:rsidRPr="00094424">
        <w:rPr>
          <w:rFonts w:cstheme="minorHAnsi"/>
        </w:rPr>
        <w:t>memperhatikan</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antar</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atasan</w:t>
      </w:r>
      <w:proofErr w:type="spellEnd"/>
      <w:r w:rsidRPr="00094424">
        <w:rPr>
          <w:rFonts w:cstheme="minorHAnsi"/>
        </w:rPr>
        <w:t xml:space="preserve"> </w:t>
      </w:r>
      <w:proofErr w:type="spellStart"/>
      <w:r w:rsidRPr="00094424">
        <w:rPr>
          <w:rFonts w:cstheme="minorHAnsi"/>
        </w:rPr>
        <w:t>ke</w:t>
      </w:r>
      <w:proofErr w:type="spellEnd"/>
      <w:r w:rsidRPr="00094424">
        <w:rPr>
          <w:rFonts w:cstheme="minorHAnsi"/>
        </w:rPr>
        <w:t xml:space="preserve"> </w:t>
      </w:r>
      <w:proofErr w:type="spellStart"/>
      <w:r w:rsidRPr="00094424">
        <w:rPr>
          <w:rFonts w:cstheme="minorHAnsi"/>
        </w:rPr>
        <w:t>bawahan</w:t>
      </w:r>
      <w:proofErr w:type="spellEnd"/>
      <w:r w:rsidRPr="00094424">
        <w:rPr>
          <w:rFonts w:cstheme="minorHAnsi"/>
        </w:rPr>
        <w:t xml:space="preserve"> dan </w:t>
      </w:r>
      <w:proofErr w:type="spellStart"/>
      <w:r w:rsidRPr="00094424">
        <w:rPr>
          <w:rFonts w:cstheme="minorHAnsi"/>
        </w:rPr>
        <w:t>bawahan</w:t>
      </w:r>
      <w:proofErr w:type="spellEnd"/>
      <w:r w:rsidRPr="00094424">
        <w:rPr>
          <w:rFonts w:cstheme="minorHAnsi"/>
        </w:rPr>
        <w:t xml:space="preserve"> </w:t>
      </w:r>
      <w:proofErr w:type="spellStart"/>
      <w:r w:rsidRPr="00094424">
        <w:rPr>
          <w:rFonts w:cstheme="minorHAnsi"/>
        </w:rPr>
        <w:t>ke</w:t>
      </w:r>
      <w:proofErr w:type="spellEnd"/>
      <w:r w:rsidRPr="00094424">
        <w:rPr>
          <w:rFonts w:cstheme="minorHAnsi"/>
        </w:rPr>
        <w:t xml:space="preserve"> </w:t>
      </w:r>
      <w:proofErr w:type="spellStart"/>
      <w:r w:rsidRPr="00094424">
        <w:rPr>
          <w:rFonts w:cstheme="minorHAnsi"/>
        </w:rPr>
        <w:t>atasan</w:t>
      </w:r>
      <w:proofErr w:type="spellEnd"/>
      <w:r w:rsidRPr="00094424">
        <w:rPr>
          <w:rFonts w:cstheme="minorHAnsi"/>
        </w:rPr>
        <w:t xml:space="preserve">, agar </w:t>
      </w:r>
      <w:proofErr w:type="spellStart"/>
      <w:r w:rsidRPr="00094424">
        <w:rPr>
          <w:rFonts w:cstheme="minorHAnsi"/>
        </w:rPr>
        <w:t>hasil</w:t>
      </w:r>
      <w:proofErr w:type="spellEnd"/>
      <w:r w:rsidRPr="00094424">
        <w:rPr>
          <w:rFonts w:cstheme="minorHAnsi"/>
        </w:rPr>
        <w:t xml:space="preserve"> </w:t>
      </w:r>
      <w:proofErr w:type="spellStart"/>
      <w:r w:rsidRPr="00094424">
        <w:rPr>
          <w:rFonts w:cstheme="minorHAnsi"/>
        </w:rPr>
        <w:t>dari</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dapat</w:t>
      </w:r>
      <w:proofErr w:type="spellEnd"/>
      <w:r w:rsidRPr="00094424">
        <w:rPr>
          <w:rFonts w:cstheme="minorHAnsi"/>
        </w:rPr>
        <w:t xml:space="preserve"> </w:t>
      </w:r>
      <w:proofErr w:type="spellStart"/>
      <w:r w:rsidRPr="00094424">
        <w:rPr>
          <w:rFonts w:cstheme="minorHAnsi"/>
        </w:rPr>
        <w:t>tercapai</w:t>
      </w:r>
      <w:proofErr w:type="spellEnd"/>
      <w:r w:rsidRPr="00094424">
        <w:rPr>
          <w:rFonts w:cstheme="minorHAnsi"/>
        </w:rPr>
        <w:t xml:space="preserve">, </w:t>
      </w:r>
      <w:proofErr w:type="spellStart"/>
      <w:r w:rsidRPr="00094424">
        <w:rPr>
          <w:rFonts w:cstheme="minorHAnsi"/>
        </w:rPr>
        <w:t>karena</w:t>
      </w:r>
      <w:proofErr w:type="spellEnd"/>
      <w:r w:rsidRPr="00094424">
        <w:rPr>
          <w:rFonts w:cstheme="minorHAnsi"/>
        </w:rPr>
        <w:t xml:space="preserve"> </w:t>
      </w:r>
      <w:proofErr w:type="spellStart"/>
      <w:r w:rsidRPr="00094424">
        <w:rPr>
          <w:rFonts w:cstheme="minorHAnsi"/>
        </w:rPr>
        <w:t>selama</w:t>
      </w:r>
      <w:proofErr w:type="spellEnd"/>
      <w:r w:rsidRPr="00094424">
        <w:rPr>
          <w:rFonts w:cstheme="minorHAnsi"/>
        </w:rPr>
        <w:t xml:space="preserve"> </w:t>
      </w:r>
      <w:proofErr w:type="spellStart"/>
      <w:r w:rsidRPr="00094424">
        <w:rPr>
          <w:rFonts w:cstheme="minorHAnsi"/>
        </w:rPr>
        <w:t>ini</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diperusahaan</w:t>
      </w:r>
      <w:proofErr w:type="spellEnd"/>
      <w:r w:rsidRPr="00094424">
        <w:rPr>
          <w:rFonts w:cstheme="minorHAnsi"/>
        </w:rPr>
        <w:t xml:space="preserve"> </w:t>
      </w:r>
      <w:proofErr w:type="spellStart"/>
      <w:r w:rsidRPr="00094424">
        <w:rPr>
          <w:rFonts w:cstheme="minorHAnsi"/>
        </w:rPr>
        <w:t>dirasa</w:t>
      </w:r>
      <w:proofErr w:type="spellEnd"/>
      <w:r w:rsidRPr="00094424">
        <w:rPr>
          <w:rFonts w:cstheme="minorHAnsi"/>
        </w:rPr>
        <w:t xml:space="preserve"> </w:t>
      </w:r>
      <w:proofErr w:type="spellStart"/>
      <w:r w:rsidRPr="00094424">
        <w:rPr>
          <w:rFonts w:cstheme="minorHAnsi"/>
        </w:rPr>
        <w:t>kurang</w:t>
      </w:r>
      <w:proofErr w:type="spellEnd"/>
      <w:r w:rsidRPr="00094424">
        <w:rPr>
          <w:rFonts w:cstheme="minorHAnsi"/>
        </w:rPr>
        <w:t>.</w:t>
      </w:r>
    </w:p>
    <w:bookmarkEnd w:id="1"/>
    <w:p w14:paraId="70AE3FC7" w14:textId="77777777" w:rsidR="00094424" w:rsidRPr="00094424" w:rsidRDefault="00094424" w:rsidP="00094424">
      <w:pPr>
        <w:spacing w:after="0" w:line="240" w:lineRule="auto"/>
        <w:ind w:firstLine="567"/>
        <w:jc w:val="both"/>
        <w:rPr>
          <w:rFonts w:cstheme="minorHAnsi"/>
        </w:rPr>
      </w:pPr>
      <w:proofErr w:type="spellStart"/>
      <w:r w:rsidRPr="00094424">
        <w:rPr>
          <w:rFonts w:cstheme="minorHAnsi"/>
        </w:rPr>
        <w:t>Beberapa</w:t>
      </w:r>
      <w:proofErr w:type="spellEnd"/>
      <w:r w:rsidRPr="00094424">
        <w:rPr>
          <w:rFonts w:cstheme="minorHAnsi"/>
        </w:rPr>
        <w:t xml:space="preserve"> </w:t>
      </w:r>
      <w:proofErr w:type="spellStart"/>
      <w:r w:rsidRPr="00094424">
        <w:rPr>
          <w:rFonts w:cstheme="minorHAnsi"/>
        </w:rPr>
        <w:t>kendala</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pada CV. AHASS </w:t>
      </w:r>
      <w:proofErr w:type="spellStart"/>
      <w:r w:rsidRPr="00094424">
        <w:rPr>
          <w:rFonts w:cstheme="minorHAnsi"/>
        </w:rPr>
        <w:t>Graha</w:t>
      </w:r>
      <w:proofErr w:type="spellEnd"/>
      <w:r w:rsidRPr="00094424">
        <w:rPr>
          <w:rFonts w:cstheme="minorHAnsi"/>
        </w:rPr>
        <w:t xml:space="preserve"> Motor, </w:t>
      </w:r>
      <w:proofErr w:type="spellStart"/>
      <w:r w:rsidRPr="00094424">
        <w:rPr>
          <w:rFonts w:cstheme="minorHAnsi"/>
        </w:rPr>
        <w:t>berdasarkan</w:t>
      </w:r>
      <w:proofErr w:type="spellEnd"/>
      <w:r w:rsidRPr="00094424">
        <w:rPr>
          <w:rFonts w:cstheme="minorHAnsi"/>
        </w:rPr>
        <w:t xml:space="preserve"> </w:t>
      </w:r>
      <w:proofErr w:type="spellStart"/>
      <w:r w:rsidRPr="00094424">
        <w:rPr>
          <w:rFonts w:cstheme="minorHAnsi"/>
        </w:rPr>
        <w:t>hasil</w:t>
      </w:r>
      <w:proofErr w:type="spellEnd"/>
      <w:r w:rsidRPr="00094424">
        <w:rPr>
          <w:rFonts w:cstheme="minorHAnsi"/>
        </w:rPr>
        <w:t xml:space="preserve"> </w:t>
      </w:r>
      <w:proofErr w:type="spellStart"/>
      <w:r w:rsidRPr="00094424">
        <w:rPr>
          <w:rFonts w:cstheme="minorHAnsi"/>
        </w:rPr>
        <w:t>wawancara</w:t>
      </w:r>
      <w:proofErr w:type="spellEnd"/>
      <w:r w:rsidRPr="00094424">
        <w:rPr>
          <w:rFonts w:cstheme="minorHAnsi"/>
        </w:rPr>
        <w:t xml:space="preserve"> </w:t>
      </w:r>
      <w:proofErr w:type="spellStart"/>
      <w:r w:rsidRPr="00094424">
        <w:rPr>
          <w:rFonts w:cstheme="minorHAnsi"/>
        </w:rPr>
        <w:t>menunjukan</w:t>
      </w:r>
      <w:proofErr w:type="spellEnd"/>
      <w:r w:rsidRPr="00094424">
        <w:rPr>
          <w:rFonts w:cstheme="minorHAnsi"/>
        </w:rPr>
        <w:t xml:space="preserve"> </w:t>
      </w:r>
      <w:proofErr w:type="spellStart"/>
      <w:r w:rsidRPr="00094424">
        <w:rPr>
          <w:rFonts w:cstheme="minorHAnsi"/>
        </w:rPr>
        <w:t>bahwa</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didalam</w:t>
      </w:r>
      <w:proofErr w:type="spellEnd"/>
      <w:r w:rsidRPr="00094424">
        <w:rPr>
          <w:rFonts w:cstheme="minorHAnsi"/>
        </w:rPr>
        <w:t xml:space="preserve"> </w:t>
      </w:r>
      <w:proofErr w:type="spellStart"/>
      <w:r w:rsidRPr="00094424">
        <w:rPr>
          <w:rFonts w:cstheme="minorHAnsi"/>
        </w:rPr>
        <w:t>perusahaan</w:t>
      </w:r>
      <w:proofErr w:type="spellEnd"/>
      <w:r w:rsidRPr="00094424">
        <w:rPr>
          <w:rFonts w:cstheme="minorHAnsi"/>
        </w:rPr>
        <w:t xml:space="preserve"> </w:t>
      </w:r>
      <w:proofErr w:type="spellStart"/>
      <w:r w:rsidRPr="00094424">
        <w:rPr>
          <w:rFonts w:cstheme="minorHAnsi"/>
        </w:rPr>
        <w:t>belum</w:t>
      </w:r>
      <w:proofErr w:type="spellEnd"/>
      <w:r w:rsidRPr="00094424">
        <w:rPr>
          <w:rFonts w:cstheme="minorHAnsi"/>
        </w:rPr>
        <w:t xml:space="preserve"> </w:t>
      </w:r>
      <w:proofErr w:type="spellStart"/>
      <w:r w:rsidRPr="00094424">
        <w:rPr>
          <w:rFonts w:cstheme="minorHAnsi"/>
        </w:rPr>
        <w:t>berjalan</w:t>
      </w:r>
      <w:proofErr w:type="spellEnd"/>
      <w:r w:rsidRPr="00094424">
        <w:rPr>
          <w:rFonts w:cstheme="minorHAnsi"/>
        </w:rPr>
        <w:t xml:space="preserve"> </w:t>
      </w:r>
      <w:proofErr w:type="spellStart"/>
      <w:r w:rsidRPr="00094424">
        <w:rPr>
          <w:rFonts w:cstheme="minorHAnsi"/>
        </w:rPr>
        <w:t>secara</w:t>
      </w:r>
      <w:proofErr w:type="spellEnd"/>
      <w:r w:rsidRPr="00094424">
        <w:rPr>
          <w:rFonts w:cstheme="minorHAnsi"/>
        </w:rPr>
        <w:t xml:space="preserve"> </w:t>
      </w:r>
      <w:proofErr w:type="spellStart"/>
      <w:r w:rsidRPr="00094424">
        <w:rPr>
          <w:rFonts w:cstheme="minorHAnsi"/>
        </w:rPr>
        <w:t>maksimal</w:t>
      </w:r>
      <w:proofErr w:type="spellEnd"/>
      <w:r w:rsidRPr="00094424">
        <w:rPr>
          <w:rFonts w:cstheme="minorHAnsi"/>
        </w:rPr>
        <w:t xml:space="preserve">. Hal </w:t>
      </w:r>
      <w:proofErr w:type="spellStart"/>
      <w:r w:rsidRPr="00094424">
        <w:rPr>
          <w:rFonts w:cstheme="minorHAnsi"/>
        </w:rPr>
        <w:t>ini</w:t>
      </w:r>
      <w:proofErr w:type="spellEnd"/>
      <w:r w:rsidRPr="00094424">
        <w:rPr>
          <w:rFonts w:cstheme="minorHAnsi"/>
        </w:rPr>
        <w:t xml:space="preserve"> </w:t>
      </w:r>
      <w:proofErr w:type="spellStart"/>
      <w:r w:rsidRPr="00094424">
        <w:rPr>
          <w:rFonts w:cstheme="minorHAnsi"/>
        </w:rPr>
        <w:t>dikarenakan</w:t>
      </w:r>
      <w:proofErr w:type="spellEnd"/>
      <w:r w:rsidRPr="00094424">
        <w:rPr>
          <w:rFonts w:cstheme="minorHAnsi"/>
        </w:rPr>
        <w:t xml:space="preserve"> </w:t>
      </w:r>
      <w:proofErr w:type="spellStart"/>
      <w:r w:rsidRPr="00094424">
        <w:rPr>
          <w:rFonts w:cstheme="minorHAnsi"/>
        </w:rPr>
        <w:t>masih</w:t>
      </w:r>
      <w:proofErr w:type="spellEnd"/>
      <w:r w:rsidRPr="00094424">
        <w:rPr>
          <w:rFonts w:cstheme="minorHAnsi"/>
        </w:rPr>
        <w:t xml:space="preserve"> </w:t>
      </w:r>
      <w:proofErr w:type="spellStart"/>
      <w:r w:rsidRPr="00094424">
        <w:rPr>
          <w:rFonts w:cstheme="minorHAnsi"/>
        </w:rPr>
        <w:t>ada</w:t>
      </w:r>
      <w:proofErr w:type="spellEnd"/>
      <w:r w:rsidRPr="00094424">
        <w:rPr>
          <w:rFonts w:cstheme="minorHAnsi"/>
        </w:rPr>
        <w:t xml:space="preserve"> </w:t>
      </w:r>
      <w:proofErr w:type="spellStart"/>
      <w:r w:rsidRPr="00094424">
        <w:rPr>
          <w:rFonts w:cstheme="minorHAnsi"/>
        </w:rPr>
        <w:t>hambatan</w:t>
      </w:r>
      <w:proofErr w:type="spellEnd"/>
      <w:r w:rsidRPr="00094424">
        <w:rPr>
          <w:rFonts w:cstheme="minorHAnsi"/>
        </w:rPr>
        <w:t xml:space="preserve"> </w:t>
      </w:r>
      <w:proofErr w:type="spellStart"/>
      <w:r w:rsidRPr="00094424">
        <w:rPr>
          <w:rFonts w:cstheme="minorHAnsi"/>
        </w:rPr>
        <w:t>dalam</w:t>
      </w:r>
      <w:proofErr w:type="spellEnd"/>
      <w:r w:rsidRPr="00094424">
        <w:rPr>
          <w:rFonts w:cstheme="minorHAnsi"/>
        </w:rPr>
        <w:t xml:space="preserve"> </w:t>
      </w:r>
      <w:proofErr w:type="spellStart"/>
      <w:r w:rsidRPr="00094424">
        <w:rPr>
          <w:rFonts w:cstheme="minorHAnsi"/>
        </w:rPr>
        <w:t>penyampaian</w:t>
      </w:r>
      <w:proofErr w:type="spellEnd"/>
      <w:r w:rsidRPr="00094424">
        <w:rPr>
          <w:rFonts w:cstheme="minorHAnsi"/>
        </w:rPr>
        <w:t xml:space="preserve"> </w:t>
      </w:r>
      <w:proofErr w:type="spellStart"/>
      <w:r w:rsidRPr="00094424">
        <w:rPr>
          <w:rFonts w:cstheme="minorHAnsi"/>
        </w:rPr>
        <w:t>suatu</w:t>
      </w:r>
      <w:proofErr w:type="spellEnd"/>
      <w:r w:rsidRPr="00094424">
        <w:rPr>
          <w:rFonts w:cstheme="minorHAnsi"/>
        </w:rPr>
        <w:t xml:space="preserve"> </w:t>
      </w:r>
      <w:proofErr w:type="spellStart"/>
      <w:r w:rsidRPr="00094424">
        <w:rPr>
          <w:rFonts w:cstheme="minorHAnsi"/>
        </w:rPr>
        <w:t>informasi</w:t>
      </w:r>
      <w:proofErr w:type="spellEnd"/>
      <w:r w:rsidRPr="00094424">
        <w:rPr>
          <w:rFonts w:cstheme="minorHAnsi"/>
        </w:rPr>
        <w:t xml:space="preserve"> </w:t>
      </w:r>
      <w:proofErr w:type="spellStart"/>
      <w:r w:rsidRPr="00094424">
        <w:rPr>
          <w:rFonts w:cstheme="minorHAnsi"/>
        </w:rPr>
        <w:t>dari</w:t>
      </w:r>
      <w:proofErr w:type="spellEnd"/>
      <w:r w:rsidRPr="00094424">
        <w:rPr>
          <w:rFonts w:cstheme="minorHAnsi"/>
        </w:rPr>
        <w:t xml:space="preserve"> </w:t>
      </w:r>
      <w:proofErr w:type="spellStart"/>
      <w:r w:rsidRPr="00094424">
        <w:rPr>
          <w:rFonts w:cstheme="minorHAnsi"/>
        </w:rPr>
        <w:t>pemilik</w:t>
      </w:r>
      <w:proofErr w:type="spellEnd"/>
      <w:r w:rsidRPr="00094424">
        <w:rPr>
          <w:rFonts w:cstheme="minorHAnsi"/>
        </w:rPr>
        <w:t xml:space="preserve"> </w:t>
      </w:r>
      <w:proofErr w:type="spellStart"/>
      <w:r w:rsidRPr="00094424">
        <w:rPr>
          <w:rFonts w:cstheme="minorHAnsi"/>
        </w:rPr>
        <w:t>perusahaan</w:t>
      </w:r>
      <w:proofErr w:type="spellEnd"/>
      <w:r w:rsidRPr="00094424">
        <w:rPr>
          <w:rFonts w:cstheme="minorHAnsi"/>
        </w:rPr>
        <w:t xml:space="preserve"> </w:t>
      </w:r>
      <w:proofErr w:type="spellStart"/>
      <w:r w:rsidRPr="00094424">
        <w:rPr>
          <w:rFonts w:cstheme="minorHAnsi"/>
        </w:rPr>
        <w:t>kepada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salah </w:t>
      </w:r>
      <w:proofErr w:type="spellStart"/>
      <w:r w:rsidRPr="00094424">
        <w:rPr>
          <w:rFonts w:cstheme="minorHAnsi"/>
        </w:rPr>
        <w:t>satunya</w:t>
      </w:r>
      <w:proofErr w:type="spellEnd"/>
      <w:r w:rsidRPr="00094424">
        <w:rPr>
          <w:rFonts w:cstheme="minorHAnsi"/>
        </w:rPr>
        <w:t xml:space="preserve"> </w:t>
      </w:r>
      <w:proofErr w:type="spellStart"/>
      <w:r w:rsidRPr="00094424">
        <w:rPr>
          <w:rFonts w:cstheme="minorHAnsi"/>
        </w:rPr>
        <w:t>adalah</w:t>
      </w:r>
      <w:proofErr w:type="spellEnd"/>
      <w:r w:rsidRPr="00094424">
        <w:rPr>
          <w:rFonts w:cstheme="minorHAnsi"/>
        </w:rPr>
        <w:t xml:space="preserve"> pada </w:t>
      </w:r>
      <w:proofErr w:type="spellStart"/>
      <w:r w:rsidRPr="00094424">
        <w:rPr>
          <w:rFonts w:cstheme="minorHAnsi"/>
        </w:rPr>
        <w:t>mekanik</w:t>
      </w:r>
      <w:proofErr w:type="spellEnd"/>
      <w:r w:rsidRPr="00094424">
        <w:rPr>
          <w:rFonts w:cstheme="minorHAnsi"/>
        </w:rPr>
        <w:t xml:space="preserve">. </w:t>
      </w:r>
      <w:proofErr w:type="spellStart"/>
      <w:r w:rsidRPr="00094424">
        <w:rPr>
          <w:rFonts w:cstheme="minorHAnsi"/>
        </w:rPr>
        <w:t>Hambatannya</w:t>
      </w:r>
      <w:proofErr w:type="spellEnd"/>
      <w:r w:rsidRPr="00094424">
        <w:rPr>
          <w:rFonts w:cstheme="minorHAnsi"/>
        </w:rPr>
        <w:t xml:space="preserve"> </w:t>
      </w:r>
      <w:proofErr w:type="spellStart"/>
      <w:r w:rsidRPr="00094424">
        <w:rPr>
          <w:rFonts w:cstheme="minorHAnsi"/>
        </w:rPr>
        <w:t>adalah</w:t>
      </w:r>
      <w:proofErr w:type="spellEnd"/>
      <w:r w:rsidRPr="00094424">
        <w:rPr>
          <w:rFonts w:cstheme="minorHAnsi"/>
        </w:rPr>
        <w:t xml:space="preserve"> </w:t>
      </w:r>
      <w:proofErr w:type="spellStart"/>
      <w:r w:rsidRPr="00094424">
        <w:rPr>
          <w:rFonts w:cstheme="minorHAnsi"/>
        </w:rPr>
        <w:t>berupa</w:t>
      </w:r>
      <w:proofErr w:type="spellEnd"/>
      <w:r w:rsidRPr="00094424">
        <w:rPr>
          <w:rFonts w:cstheme="minorHAnsi"/>
        </w:rPr>
        <w:t xml:space="preserve"> </w:t>
      </w:r>
      <w:proofErr w:type="spellStart"/>
      <w:r w:rsidRPr="00094424">
        <w:rPr>
          <w:rFonts w:cstheme="minorHAnsi"/>
        </w:rPr>
        <w:t>banyaknya</w:t>
      </w:r>
      <w:proofErr w:type="spellEnd"/>
      <w:r w:rsidRPr="00094424">
        <w:rPr>
          <w:rFonts w:cstheme="minorHAnsi"/>
        </w:rPr>
        <w:t xml:space="preserve"> </w:t>
      </w:r>
      <w:proofErr w:type="spellStart"/>
      <w:r w:rsidRPr="00094424">
        <w:rPr>
          <w:rFonts w:cstheme="minorHAnsi"/>
        </w:rPr>
        <w:t>saluran</w:t>
      </w:r>
      <w:proofErr w:type="spellEnd"/>
      <w:r w:rsidRPr="00094424">
        <w:rPr>
          <w:rFonts w:cstheme="minorHAnsi"/>
        </w:rPr>
        <w:t xml:space="preserve"> yang </w:t>
      </w:r>
      <w:proofErr w:type="spellStart"/>
      <w:r w:rsidRPr="00094424">
        <w:rPr>
          <w:rFonts w:cstheme="minorHAnsi"/>
        </w:rPr>
        <w:t>harus</w:t>
      </w:r>
      <w:proofErr w:type="spellEnd"/>
      <w:r w:rsidRPr="00094424">
        <w:rPr>
          <w:rFonts w:cstheme="minorHAnsi"/>
        </w:rPr>
        <w:t xml:space="preserve"> </w:t>
      </w:r>
      <w:proofErr w:type="spellStart"/>
      <w:r w:rsidRPr="00094424">
        <w:rPr>
          <w:rFonts w:cstheme="minorHAnsi"/>
        </w:rPr>
        <w:t>dilalui</w:t>
      </w:r>
      <w:proofErr w:type="spellEnd"/>
      <w:r w:rsidRPr="00094424">
        <w:rPr>
          <w:rFonts w:cstheme="minorHAnsi"/>
        </w:rPr>
        <w:t xml:space="preserve"> </w:t>
      </w:r>
      <w:proofErr w:type="spellStart"/>
      <w:r w:rsidRPr="00094424">
        <w:rPr>
          <w:rFonts w:cstheme="minorHAnsi"/>
        </w:rPr>
        <w:t>seperti</w:t>
      </w:r>
      <w:proofErr w:type="spellEnd"/>
      <w:r w:rsidRPr="00094424">
        <w:rPr>
          <w:rFonts w:cstheme="minorHAnsi"/>
        </w:rPr>
        <w:t xml:space="preserve"> </w:t>
      </w:r>
      <w:proofErr w:type="spellStart"/>
      <w:r w:rsidRPr="00094424">
        <w:rPr>
          <w:rFonts w:cstheme="minorHAnsi"/>
        </w:rPr>
        <w:t>contohnya</w:t>
      </w:r>
      <w:proofErr w:type="spellEnd"/>
      <w:r w:rsidRPr="00094424">
        <w:rPr>
          <w:rFonts w:cstheme="minorHAnsi"/>
        </w:rPr>
        <w:t xml:space="preserve"> </w:t>
      </w:r>
      <w:proofErr w:type="spellStart"/>
      <w:r w:rsidRPr="00094424">
        <w:rPr>
          <w:rFonts w:cstheme="minorHAnsi"/>
        </w:rPr>
        <w:t>informasi</w:t>
      </w:r>
      <w:proofErr w:type="spellEnd"/>
      <w:r w:rsidRPr="00094424">
        <w:rPr>
          <w:rFonts w:cstheme="minorHAnsi"/>
        </w:rPr>
        <w:t xml:space="preserve"> </w:t>
      </w:r>
      <w:proofErr w:type="spellStart"/>
      <w:r w:rsidRPr="00094424">
        <w:rPr>
          <w:rFonts w:cstheme="minorHAnsi"/>
        </w:rPr>
        <w:t>dari</w:t>
      </w:r>
      <w:proofErr w:type="spellEnd"/>
      <w:r w:rsidRPr="00094424">
        <w:rPr>
          <w:rFonts w:cstheme="minorHAnsi"/>
        </w:rPr>
        <w:t xml:space="preserve"> </w:t>
      </w:r>
      <w:proofErr w:type="spellStart"/>
      <w:r w:rsidRPr="00094424">
        <w:rPr>
          <w:rFonts w:cstheme="minorHAnsi"/>
        </w:rPr>
        <w:t>direktur</w:t>
      </w:r>
      <w:proofErr w:type="spellEnd"/>
      <w:r w:rsidRPr="00094424">
        <w:rPr>
          <w:rFonts w:cstheme="minorHAnsi"/>
        </w:rPr>
        <w:t xml:space="preserve"> </w:t>
      </w:r>
      <w:proofErr w:type="spellStart"/>
      <w:r w:rsidRPr="00094424">
        <w:rPr>
          <w:rFonts w:cstheme="minorHAnsi"/>
        </w:rPr>
        <w:t>kepada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masih</w:t>
      </w:r>
      <w:proofErr w:type="spellEnd"/>
      <w:r w:rsidRPr="00094424">
        <w:rPr>
          <w:rFonts w:cstheme="minorHAnsi"/>
        </w:rPr>
        <w:t xml:space="preserve"> </w:t>
      </w:r>
      <w:proofErr w:type="spellStart"/>
      <w:r w:rsidRPr="00094424">
        <w:rPr>
          <w:rFonts w:cstheme="minorHAnsi"/>
        </w:rPr>
        <w:t>harus</w:t>
      </w:r>
      <w:proofErr w:type="spellEnd"/>
      <w:r w:rsidRPr="00094424">
        <w:rPr>
          <w:rFonts w:cstheme="minorHAnsi"/>
        </w:rPr>
        <w:t xml:space="preserve"> </w:t>
      </w:r>
      <w:proofErr w:type="spellStart"/>
      <w:r w:rsidRPr="00094424">
        <w:rPr>
          <w:rFonts w:cstheme="minorHAnsi"/>
        </w:rPr>
        <w:t>melalui</w:t>
      </w:r>
      <w:proofErr w:type="spellEnd"/>
      <w:r w:rsidRPr="00094424">
        <w:rPr>
          <w:rFonts w:cstheme="minorHAnsi"/>
        </w:rPr>
        <w:t xml:space="preserve"> </w:t>
      </w:r>
      <w:proofErr w:type="spellStart"/>
      <w:r w:rsidRPr="00094424">
        <w:rPr>
          <w:rFonts w:cstheme="minorHAnsi"/>
        </w:rPr>
        <w:t>beberapa</w:t>
      </w:r>
      <w:proofErr w:type="spellEnd"/>
      <w:r w:rsidRPr="00094424">
        <w:rPr>
          <w:rFonts w:cstheme="minorHAnsi"/>
        </w:rPr>
        <w:t xml:space="preserve"> </w:t>
      </w:r>
      <w:proofErr w:type="spellStart"/>
      <w:r w:rsidRPr="00094424">
        <w:rPr>
          <w:rFonts w:cstheme="minorHAnsi"/>
        </w:rPr>
        <w:t>manajer</w:t>
      </w:r>
      <w:proofErr w:type="spellEnd"/>
      <w:r w:rsidRPr="00094424">
        <w:rPr>
          <w:rFonts w:cstheme="minorHAnsi"/>
        </w:rPr>
        <w:t xml:space="preserve"> dan </w:t>
      </w:r>
      <w:proofErr w:type="spellStart"/>
      <w:r w:rsidRPr="00094424">
        <w:rPr>
          <w:rFonts w:cstheme="minorHAnsi"/>
        </w:rPr>
        <w:t>beberapa</w:t>
      </w:r>
      <w:proofErr w:type="spellEnd"/>
      <w:r w:rsidRPr="00094424">
        <w:rPr>
          <w:rFonts w:cstheme="minorHAnsi"/>
        </w:rPr>
        <w:t xml:space="preserve"> </w:t>
      </w:r>
      <w:proofErr w:type="spellStart"/>
      <w:r w:rsidRPr="00094424">
        <w:rPr>
          <w:rFonts w:cstheme="minorHAnsi"/>
        </w:rPr>
        <w:t>kepala</w:t>
      </w:r>
      <w:proofErr w:type="spellEnd"/>
      <w:r w:rsidRPr="00094424">
        <w:rPr>
          <w:rFonts w:cstheme="minorHAnsi"/>
        </w:rPr>
        <w:t xml:space="preserve"> </w:t>
      </w:r>
      <w:proofErr w:type="spellStart"/>
      <w:r w:rsidRPr="00094424">
        <w:rPr>
          <w:rFonts w:cstheme="minorHAnsi"/>
        </w:rPr>
        <w:t>bagian</w:t>
      </w:r>
      <w:proofErr w:type="spellEnd"/>
      <w:r w:rsidRPr="00094424">
        <w:rPr>
          <w:rFonts w:cstheme="minorHAnsi"/>
        </w:rPr>
        <w:t xml:space="preserve">. </w:t>
      </w:r>
      <w:proofErr w:type="spellStart"/>
      <w:r w:rsidRPr="00094424">
        <w:rPr>
          <w:rFonts w:cstheme="minorHAnsi"/>
        </w:rPr>
        <w:t>Sehingga</w:t>
      </w:r>
      <w:proofErr w:type="spellEnd"/>
      <w:r w:rsidRPr="00094424">
        <w:rPr>
          <w:rFonts w:cstheme="minorHAnsi"/>
        </w:rPr>
        <w:t xml:space="preserve"> </w:t>
      </w:r>
      <w:proofErr w:type="spellStart"/>
      <w:r w:rsidRPr="00094424">
        <w:rPr>
          <w:rFonts w:cstheme="minorHAnsi"/>
        </w:rPr>
        <w:t>kemungkinan</w:t>
      </w:r>
      <w:proofErr w:type="spellEnd"/>
      <w:r w:rsidRPr="00094424">
        <w:rPr>
          <w:rFonts w:cstheme="minorHAnsi"/>
        </w:rPr>
        <w:t xml:space="preserve"> </w:t>
      </w:r>
      <w:proofErr w:type="spellStart"/>
      <w:r w:rsidRPr="00094424">
        <w:rPr>
          <w:rFonts w:cstheme="minorHAnsi"/>
        </w:rPr>
        <w:t>berubahnya</w:t>
      </w:r>
      <w:proofErr w:type="spellEnd"/>
      <w:r w:rsidRPr="00094424">
        <w:rPr>
          <w:rFonts w:cstheme="minorHAnsi"/>
        </w:rPr>
        <w:t xml:space="preserve"> </w:t>
      </w:r>
      <w:proofErr w:type="spellStart"/>
      <w:r w:rsidRPr="00094424">
        <w:rPr>
          <w:rFonts w:cstheme="minorHAnsi"/>
        </w:rPr>
        <w:t>informasi</w:t>
      </w:r>
      <w:proofErr w:type="spellEnd"/>
      <w:r w:rsidRPr="00094424">
        <w:rPr>
          <w:rFonts w:cstheme="minorHAnsi"/>
        </w:rPr>
        <w:t xml:space="preserve"> </w:t>
      </w:r>
      <w:proofErr w:type="spellStart"/>
      <w:r w:rsidRPr="00094424">
        <w:rPr>
          <w:rFonts w:cstheme="minorHAnsi"/>
        </w:rPr>
        <w:t>akan</w:t>
      </w:r>
      <w:proofErr w:type="spellEnd"/>
      <w:r w:rsidRPr="00094424">
        <w:rPr>
          <w:rFonts w:cstheme="minorHAnsi"/>
        </w:rPr>
        <w:t xml:space="preserve"> </w:t>
      </w:r>
      <w:proofErr w:type="spellStart"/>
      <w:r w:rsidRPr="00094424">
        <w:rPr>
          <w:rFonts w:cstheme="minorHAnsi"/>
        </w:rPr>
        <w:t>besar</w:t>
      </w:r>
      <w:proofErr w:type="spellEnd"/>
      <w:r w:rsidRPr="00094424">
        <w:rPr>
          <w:rFonts w:cstheme="minorHAnsi"/>
        </w:rPr>
        <w:t xml:space="preserve">. Hal </w:t>
      </w:r>
      <w:proofErr w:type="spellStart"/>
      <w:r w:rsidRPr="00094424">
        <w:rPr>
          <w:rFonts w:cstheme="minorHAnsi"/>
        </w:rPr>
        <w:t>ini</w:t>
      </w:r>
      <w:proofErr w:type="spellEnd"/>
      <w:r w:rsidRPr="00094424">
        <w:rPr>
          <w:rFonts w:cstheme="minorHAnsi"/>
        </w:rPr>
        <w:t xml:space="preserve"> </w:t>
      </w:r>
      <w:proofErr w:type="spellStart"/>
      <w:r w:rsidRPr="00094424">
        <w:rPr>
          <w:rFonts w:cstheme="minorHAnsi"/>
        </w:rPr>
        <w:t>dapat</w:t>
      </w:r>
      <w:proofErr w:type="spellEnd"/>
      <w:r w:rsidRPr="00094424">
        <w:rPr>
          <w:rFonts w:cstheme="minorHAnsi"/>
        </w:rPr>
        <w:t xml:space="preserve"> </w:t>
      </w:r>
      <w:proofErr w:type="spellStart"/>
      <w:r w:rsidRPr="00094424">
        <w:rPr>
          <w:rFonts w:cstheme="minorHAnsi"/>
        </w:rPr>
        <w:t>dimaklumi</w:t>
      </w:r>
      <w:proofErr w:type="spellEnd"/>
      <w:r w:rsidRPr="00094424">
        <w:rPr>
          <w:rFonts w:cstheme="minorHAnsi"/>
        </w:rPr>
        <w:t xml:space="preserve"> </w:t>
      </w:r>
      <w:proofErr w:type="spellStart"/>
      <w:r w:rsidRPr="00094424">
        <w:rPr>
          <w:rFonts w:cstheme="minorHAnsi"/>
        </w:rPr>
        <w:t>sebab</w:t>
      </w:r>
      <w:proofErr w:type="spellEnd"/>
      <w:r w:rsidRPr="00094424">
        <w:rPr>
          <w:rFonts w:cstheme="minorHAnsi"/>
        </w:rPr>
        <w:t xml:space="preserve">, </w:t>
      </w:r>
      <w:proofErr w:type="spellStart"/>
      <w:r w:rsidRPr="00094424">
        <w:rPr>
          <w:rFonts w:cstheme="minorHAnsi"/>
        </w:rPr>
        <w:t>setiap</w:t>
      </w:r>
      <w:proofErr w:type="spellEnd"/>
      <w:r w:rsidRPr="00094424">
        <w:rPr>
          <w:rFonts w:cstheme="minorHAnsi"/>
        </w:rPr>
        <w:t xml:space="preserve"> </w:t>
      </w:r>
      <w:proofErr w:type="spellStart"/>
      <w:r w:rsidRPr="00094424">
        <w:rPr>
          <w:rFonts w:cstheme="minorHAnsi"/>
        </w:rPr>
        <w:t>saluran</w:t>
      </w:r>
      <w:proofErr w:type="spellEnd"/>
      <w:r w:rsidRPr="00094424">
        <w:rPr>
          <w:rFonts w:cstheme="minorHAnsi"/>
        </w:rPr>
        <w:t xml:space="preserve"> yang </w:t>
      </w:r>
      <w:proofErr w:type="spellStart"/>
      <w:r w:rsidRPr="00094424">
        <w:rPr>
          <w:rFonts w:cstheme="minorHAnsi"/>
        </w:rPr>
        <w:t>ikut</w:t>
      </w:r>
      <w:proofErr w:type="spellEnd"/>
      <w:r w:rsidRPr="00094424">
        <w:rPr>
          <w:rFonts w:cstheme="minorHAnsi"/>
        </w:rPr>
        <w:t xml:space="preserve"> </w:t>
      </w:r>
      <w:proofErr w:type="spellStart"/>
      <w:r w:rsidRPr="00094424">
        <w:rPr>
          <w:rFonts w:cstheme="minorHAnsi"/>
        </w:rPr>
        <w:t>menyampaian</w:t>
      </w:r>
      <w:proofErr w:type="spellEnd"/>
      <w:r w:rsidRPr="00094424">
        <w:rPr>
          <w:rFonts w:cstheme="minorHAnsi"/>
        </w:rPr>
        <w:t xml:space="preserve"> </w:t>
      </w:r>
      <w:proofErr w:type="spellStart"/>
      <w:r w:rsidRPr="00094424">
        <w:rPr>
          <w:rFonts w:cstheme="minorHAnsi"/>
        </w:rPr>
        <w:t>informasi</w:t>
      </w:r>
      <w:proofErr w:type="spellEnd"/>
      <w:r w:rsidRPr="00094424">
        <w:rPr>
          <w:rFonts w:cstheme="minorHAnsi"/>
        </w:rPr>
        <w:t xml:space="preserve"> </w:t>
      </w:r>
      <w:proofErr w:type="spellStart"/>
      <w:r w:rsidRPr="00094424">
        <w:rPr>
          <w:rFonts w:cstheme="minorHAnsi"/>
        </w:rPr>
        <w:t>tersebut</w:t>
      </w:r>
      <w:proofErr w:type="spellEnd"/>
      <w:r w:rsidRPr="00094424">
        <w:rPr>
          <w:rFonts w:cstheme="minorHAnsi"/>
        </w:rPr>
        <w:t xml:space="preserve"> </w:t>
      </w:r>
      <w:proofErr w:type="spellStart"/>
      <w:r w:rsidRPr="00094424">
        <w:rPr>
          <w:rFonts w:cstheme="minorHAnsi"/>
        </w:rPr>
        <w:t>mempunyai</w:t>
      </w:r>
      <w:proofErr w:type="spellEnd"/>
      <w:r w:rsidRPr="00094424">
        <w:rPr>
          <w:rFonts w:cstheme="minorHAnsi"/>
        </w:rPr>
        <w:t xml:space="preserve"> </w:t>
      </w:r>
      <w:proofErr w:type="spellStart"/>
      <w:r w:rsidRPr="00094424">
        <w:rPr>
          <w:rFonts w:cstheme="minorHAnsi"/>
        </w:rPr>
        <w:t>kecenderungan</w:t>
      </w:r>
      <w:proofErr w:type="spellEnd"/>
      <w:r w:rsidRPr="00094424">
        <w:rPr>
          <w:rFonts w:cstheme="minorHAnsi"/>
        </w:rPr>
        <w:t xml:space="preserve"> </w:t>
      </w:r>
      <w:proofErr w:type="spellStart"/>
      <w:r w:rsidRPr="00094424">
        <w:rPr>
          <w:rFonts w:cstheme="minorHAnsi"/>
        </w:rPr>
        <w:t>untuk</w:t>
      </w:r>
      <w:proofErr w:type="spellEnd"/>
      <w:r w:rsidRPr="00094424">
        <w:rPr>
          <w:rFonts w:cstheme="minorHAnsi"/>
        </w:rPr>
        <w:t xml:space="preserve"> </w:t>
      </w:r>
      <w:proofErr w:type="spellStart"/>
      <w:r w:rsidRPr="00094424">
        <w:rPr>
          <w:rFonts w:cstheme="minorHAnsi"/>
        </w:rPr>
        <w:t>merubahnya</w:t>
      </w:r>
      <w:proofErr w:type="spellEnd"/>
      <w:r w:rsidRPr="00094424">
        <w:rPr>
          <w:rFonts w:cstheme="minorHAnsi"/>
        </w:rPr>
        <w:t xml:space="preserve"> </w:t>
      </w:r>
      <w:proofErr w:type="spellStart"/>
      <w:r w:rsidRPr="00094424">
        <w:rPr>
          <w:rFonts w:cstheme="minorHAnsi"/>
        </w:rPr>
        <w:t>sesuai</w:t>
      </w:r>
      <w:proofErr w:type="spellEnd"/>
      <w:r w:rsidRPr="00094424">
        <w:rPr>
          <w:rFonts w:cstheme="minorHAnsi"/>
        </w:rPr>
        <w:t xml:space="preserve"> </w:t>
      </w:r>
      <w:proofErr w:type="spellStart"/>
      <w:r w:rsidRPr="00094424">
        <w:rPr>
          <w:rFonts w:cstheme="minorHAnsi"/>
        </w:rPr>
        <w:t>dengan</w:t>
      </w:r>
      <w:proofErr w:type="spellEnd"/>
      <w:r w:rsidRPr="00094424">
        <w:rPr>
          <w:rFonts w:cstheme="minorHAnsi"/>
        </w:rPr>
        <w:t xml:space="preserve"> </w:t>
      </w:r>
      <w:proofErr w:type="spellStart"/>
      <w:r w:rsidRPr="00094424">
        <w:rPr>
          <w:rFonts w:cstheme="minorHAnsi"/>
        </w:rPr>
        <w:t>kepentingan</w:t>
      </w:r>
      <w:proofErr w:type="spellEnd"/>
      <w:r w:rsidRPr="00094424">
        <w:rPr>
          <w:rFonts w:cstheme="minorHAnsi"/>
        </w:rPr>
        <w:t xml:space="preserve"> </w:t>
      </w:r>
      <w:proofErr w:type="spellStart"/>
      <w:r w:rsidRPr="00094424">
        <w:rPr>
          <w:rFonts w:cstheme="minorHAnsi"/>
        </w:rPr>
        <w:t>pribadi</w:t>
      </w:r>
      <w:proofErr w:type="spellEnd"/>
      <w:r w:rsidRPr="00094424">
        <w:rPr>
          <w:rFonts w:cstheme="minorHAnsi"/>
        </w:rPr>
        <w:t xml:space="preserve">. </w:t>
      </w:r>
      <w:proofErr w:type="spellStart"/>
      <w:r w:rsidRPr="00094424">
        <w:rPr>
          <w:rFonts w:cstheme="minorHAnsi"/>
        </w:rPr>
        <w:t>Padahal</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yang </w:t>
      </w:r>
      <w:proofErr w:type="spellStart"/>
      <w:r w:rsidRPr="00094424">
        <w:rPr>
          <w:rFonts w:cstheme="minorHAnsi"/>
        </w:rPr>
        <w:t>lancar</w:t>
      </w:r>
      <w:proofErr w:type="spellEnd"/>
      <w:r w:rsidRPr="00094424">
        <w:rPr>
          <w:rFonts w:cstheme="minorHAnsi"/>
        </w:rPr>
        <w:t xml:space="preserve"> </w:t>
      </w:r>
      <w:proofErr w:type="spellStart"/>
      <w:r w:rsidRPr="00094424">
        <w:rPr>
          <w:rFonts w:cstheme="minorHAnsi"/>
        </w:rPr>
        <w:t>berkaitan</w:t>
      </w:r>
      <w:proofErr w:type="spellEnd"/>
      <w:r w:rsidRPr="00094424">
        <w:rPr>
          <w:rFonts w:cstheme="minorHAnsi"/>
        </w:rPr>
        <w:t xml:space="preserve"> </w:t>
      </w:r>
      <w:proofErr w:type="spellStart"/>
      <w:r w:rsidRPr="00094424">
        <w:rPr>
          <w:rFonts w:cstheme="minorHAnsi"/>
        </w:rPr>
        <w:t>sekali</w:t>
      </w:r>
      <w:proofErr w:type="spellEnd"/>
      <w:r w:rsidRPr="00094424">
        <w:rPr>
          <w:rFonts w:cstheme="minorHAnsi"/>
        </w:rPr>
        <w:t xml:space="preserve"> </w:t>
      </w:r>
      <w:proofErr w:type="spellStart"/>
      <w:r w:rsidRPr="00094424">
        <w:rPr>
          <w:rFonts w:cstheme="minorHAnsi"/>
        </w:rPr>
        <w:t>untuk</w:t>
      </w:r>
      <w:proofErr w:type="spellEnd"/>
      <w:r w:rsidRPr="00094424">
        <w:rPr>
          <w:rFonts w:cstheme="minorHAnsi"/>
        </w:rPr>
        <w:t xml:space="preserve"> </w:t>
      </w:r>
      <w:proofErr w:type="spellStart"/>
      <w:r w:rsidRPr="00094424">
        <w:rPr>
          <w:rFonts w:cstheme="minorHAnsi"/>
        </w:rPr>
        <w:t>peningkatan</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masing-masing </w:t>
      </w:r>
      <w:proofErr w:type="spellStart"/>
      <w:r w:rsidRPr="00094424">
        <w:rPr>
          <w:rFonts w:cstheme="minorHAnsi"/>
        </w:rPr>
        <w:t>karyawan</w:t>
      </w:r>
      <w:proofErr w:type="spellEnd"/>
      <w:r w:rsidRPr="00094424">
        <w:rPr>
          <w:rFonts w:cstheme="minorHAnsi"/>
        </w:rPr>
        <w:t>.</w:t>
      </w:r>
    </w:p>
    <w:p w14:paraId="67D19C51" w14:textId="77777777" w:rsidR="00094424" w:rsidRPr="00094424" w:rsidRDefault="00094424" w:rsidP="00094424">
      <w:pPr>
        <w:spacing w:after="0" w:line="240" w:lineRule="auto"/>
        <w:ind w:firstLine="567"/>
        <w:jc w:val="both"/>
        <w:rPr>
          <w:rFonts w:cstheme="minorHAnsi"/>
        </w:rPr>
      </w:pPr>
      <w:bookmarkStart w:id="2" w:name="_Hlk52652485"/>
      <w:proofErr w:type="spellStart"/>
      <w:r w:rsidRPr="00094424">
        <w:rPr>
          <w:rFonts w:cstheme="minorHAnsi"/>
        </w:rPr>
        <w:t>Setiap</w:t>
      </w:r>
      <w:proofErr w:type="spellEnd"/>
      <w:r w:rsidRPr="00094424">
        <w:rPr>
          <w:rFonts w:cstheme="minorHAnsi"/>
        </w:rPr>
        <w:t xml:space="preserve"> </w:t>
      </w:r>
      <w:proofErr w:type="spellStart"/>
      <w:r w:rsidRPr="00094424">
        <w:rPr>
          <w:rFonts w:cstheme="minorHAnsi"/>
        </w:rPr>
        <w:t>perusahaan</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mempunyai</w:t>
      </w:r>
      <w:proofErr w:type="spellEnd"/>
      <w:r w:rsidRPr="00094424">
        <w:rPr>
          <w:rFonts w:cstheme="minorHAnsi"/>
        </w:rPr>
        <w:t xml:space="preserve"> </w:t>
      </w:r>
      <w:proofErr w:type="spellStart"/>
      <w:r w:rsidRPr="00094424">
        <w:rPr>
          <w:rFonts w:cstheme="minorHAnsi"/>
        </w:rPr>
        <w:t>peranan</w:t>
      </w:r>
      <w:proofErr w:type="spellEnd"/>
      <w:r w:rsidRPr="00094424">
        <w:rPr>
          <w:rFonts w:cstheme="minorHAnsi"/>
        </w:rPr>
        <w:t xml:space="preserve"> </w:t>
      </w:r>
      <w:proofErr w:type="spellStart"/>
      <w:r w:rsidRPr="00094424">
        <w:rPr>
          <w:rFonts w:cstheme="minorHAnsi"/>
        </w:rPr>
        <w:t>sentral</w:t>
      </w:r>
      <w:proofErr w:type="spellEnd"/>
      <w:r w:rsidRPr="00094424">
        <w:rPr>
          <w:rFonts w:cstheme="minorHAnsi"/>
        </w:rPr>
        <w:t xml:space="preserve">. </w:t>
      </w:r>
      <w:proofErr w:type="spellStart"/>
      <w:r w:rsidRPr="00094424">
        <w:rPr>
          <w:rFonts w:cstheme="minorHAnsi"/>
        </w:rPr>
        <w:t>Ini</w:t>
      </w:r>
      <w:proofErr w:type="spellEnd"/>
      <w:r w:rsidRPr="00094424">
        <w:rPr>
          <w:rFonts w:cstheme="minorHAnsi"/>
        </w:rPr>
        <w:t xml:space="preserve"> </w:t>
      </w:r>
      <w:proofErr w:type="spellStart"/>
      <w:r w:rsidRPr="00094424">
        <w:rPr>
          <w:rFonts w:cstheme="minorHAnsi"/>
        </w:rPr>
        <w:t>terutama</w:t>
      </w:r>
      <w:proofErr w:type="spellEnd"/>
      <w:r w:rsidRPr="00094424">
        <w:rPr>
          <w:rFonts w:cstheme="minorHAnsi"/>
        </w:rPr>
        <w:t xml:space="preserve"> </w:t>
      </w:r>
      <w:proofErr w:type="spellStart"/>
      <w:r w:rsidRPr="00094424">
        <w:rPr>
          <w:rFonts w:cstheme="minorHAnsi"/>
        </w:rPr>
        <w:t>berlaku</w:t>
      </w:r>
      <w:proofErr w:type="spellEnd"/>
      <w:r w:rsidRPr="00094424">
        <w:rPr>
          <w:rFonts w:cstheme="minorHAnsi"/>
        </w:rPr>
        <w:t xml:space="preserve"> </w:t>
      </w:r>
      <w:proofErr w:type="spellStart"/>
      <w:r w:rsidRPr="00094424">
        <w:rPr>
          <w:rFonts w:cstheme="minorHAnsi"/>
        </w:rPr>
        <w:t>dalam</w:t>
      </w:r>
      <w:proofErr w:type="spellEnd"/>
      <w:r w:rsidRPr="00094424">
        <w:rPr>
          <w:rFonts w:cstheme="minorHAnsi"/>
        </w:rPr>
        <w:t xml:space="preserve"> </w:t>
      </w:r>
      <w:proofErr w:type="spellStart"/>
      <w:r w:rsidRPr="00094424">
        <w:rPr>
          <w:rFonts w:cstheme="minorHAnsi"/>
        </w:rPr>
        <w:t>efektifitas</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Proses dan </w:t>
      </w:r>
      <w:proofErr w:type="spellStart"/>
      <w:r w:rsidRPr="00094424">
        <w:rPr>
          <w:rFonts w:cstheme="minorHAnsi"/>
        </w:rPr>
        <w:t>pola</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merupakan</w:t>
      </w:r>
      <w:proofErr w:type="spellEnd"/>
      <w:r w:rsidRPr="00094424">
        <w:rPr>
          <w:rFonts w:cstheme="minorHAnsi"/>
        </w:rPr>
        <w:t xml:space="preserve"> </w:t>
      </w:r>
      <w:proofErr w:type="spellStart"/>
      <w:r w:rsidRPr="00094424">
        <w:rPr>
          <w:rFonts w:cstheme="minorHAnsi"/>
        </w:rPr>
        <w:t>sarana</w:t>
      </w:r>
      <w:proofErr w:type="spellEnd"/>
      <w:r w:rsidRPr="00094424">
        <w:rPr>
          <w:rFonts w:cstheme="minorHAnsi"/>
        </w:rPr>
        <w:t xml:space="preserve"> yang </w:t>
      </w:r>
      <w:proofErr w:type="spellStart"/>
      <w:r w:rsidRPr="00094424">
        <w:rPr>
          <w:rFonts w:cstheme="minorHAnsi"/>
        </w:rPr>
        <w:t>diperlukan</w:t>
      </w:r>
      <w:proofErr w:type="spellEnd"/>
      <w:r w:rsidRPr="00094424">
        <w:rPr>
          <w:rFonts w:cstheme="minorHAnsi"/>
        </w:rPr>
        <w:t xml:space="preserve"> </w:t>
      </w:r>
      <w:proofErr w:type="spellStart"/>
      <w:r w:rsidRPr="00094424">
        <w:rPr>
          <w:rFonts w:cstheme="minorHAnsi"/>
        </w:rPr>
        <w:t>untuk</w:t>
      </w:r>
      <w:proofErr w:type="spellEnd"/>
      <w:r w:rsidRPr="00094424">
        <w:rPr>
          <w:rFonts w:cstheme="minorHAnsi"/>
        </w:rPr>
        <w:t xml:space="preserve"> </w:t>
      </w:r>
      <w:proofErr w:type="spellStart"/>
      <w:r w:rsidRPr="00094424">
        <w:rPr>
          <w:rFonts w:cstheme="minorHAnsi"/>
        </w:rPr>
        <w:t>mengkoordinasi</w:t>
      </w:r>
      <w:proofErr w:type="spellEnd"/>
      <w:r w:rsidRPr="00094424">
        <w:rPr>
          <w:rFonts w:cstheme="minorHAnsi"/>
        </w:rPr>
        <w:t xml:space="preserve"> dan </w:t>
      </w:r>
      <w:proofErr w:type="spellStart"/>
      <w:r w:rsidRPr="00094424">
        <w:rPr>
          <w:rFonts w:cstheme="minorHAnsi"/>
        </w:rPr>
        <w:t>mengarahkan</w:t>
      </w:r>
      <w:proofErr w:type="spellEnd"/>
      <w:r w:rsidRPr="00094424">
        <w:rPr>
          <w:rFonts w:cstheme="minorHAnsi"/>
        </w:rPr>
        <w:t xml:space="preserve"> </w:t>
      </w:r>
      <w:proofErr w:type="spellStart"/>
      <w:r w:rsidRPr="00094424">
        <w:rPr>
          <w:rFonts w:cstheme="minorHAnsi"/>
        </w:rPr>
        <w:t>kegiatan</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ketujuan</w:t>
      </w:r>
      <w:proofErr w:type="spellEnd"/>
      <w:r w:rsidRPr="00094424">
        <w:rPr>
          <w:rFonts w:cstheme="minorHAnsi"/>
        </w:rPr>
        <w:t xml:space="preserve"> dan </w:t>
      </w:r>
      <w:proofErr w:type="spellStart"/>
      <w:r w:rsidRPr="00094424">
        <w:rPr>
          <w:rFonts w:cstheme="minorHAnsi"/>
        </w:rPr>
        <w:t>sasaran</w:t>
      </w:r>
      <w:proofErr w:type="spellEnd"/>
      <w:r w:rsidRPr="00094424">
        <w:rPr>
          <w:rFonts w:cstheme="minorHAnsi"/>
        </w:rPr>
        <w:t xml:space="preserve"> </w:t>
      </w:r>
      <w:proofErr w:type="spellStart"/>
      <w:r w:rsidRPr="00094424">
        <w:rPr>
          <w:rFonts w:cstheme="minorHAnsi"/>
        </w:rPr>
        <w:t>perusahaan</w:t>
      </w:r>
      <w:proofErr w:type="spellEnd"/>
      <w:r w:rsidRPr="00094424">
        <w:rPr>
          <w:rFonts w:cstheme="minorHAnsi"/>
        </w:rPr>
        <w:t xml:space="preserve">. </w:t>
      </w:r>
    </w:p>
    <w:bookmarkEnd w:id="2"/>
    <w:p w14:paraId="140941EE" w14:textId="77777777" w:rsidR="00094424" w:rsidRPr="00094424" w:rsidRDefault="00094424" w:rsidP="00094424">
      <w:pPr>
        <w:spacing w:after="0" w:line="240" w:lineRule="auto"/>
        <w:ind w:firstLine="567"/>
        <w:jc w:val="both"/>
        <w:rPr>
          <w:rFonts w:cstheme="minorHAnsi"/>
        </w:rPr>
      </w:pPr>
      <w:r w:rsidRPr="00094424">
        <w:rPr>
          <w:rFonts w:cstheme="minorHAnsi"/>
        </w:rPr>
        <w:t xml:space="preserve">Dari </w:t>
      </w:r>
      <w:proofErr w:type="spellStart"/>
      <w:r w:rsidRPr="00094424">
        <w:rPr>
          <w:rFonts w:cstheme="minorHAnsi"/>
        </w:rPr>
        <w:t>penelitian-penelitian</w:t>
      </w:r>
      <w:proofErr w:type="spellEnd"/>
      <w:r w:rsidRPr="00094424">
        <w:rPr>
          <w:rFonts w:cstheme="minorHAnsi"/>
        </w:rPr>
        <w:t xml:space="preserve"> yang </w:t>
      </w:r>
      <w:proofErr w:type="spellStart"/>
      <w:r w:rsidRPr="00094424">
        <w:rPr>
          <w:rFonts w:cstheme="minorHAnsi"/>
        </w:rPr>
        <w:t>ada</w:t>
      </w:r>
      <w:proofErr w:type="spellEnd"/>
      <w:r w:rsidRPr="00094424">
        <w:rPr>
          <w:rFonts w:cstheme="minorHAnsi"/>
        </w:rPr>
        <w:t xml:space="preserve"> </w:t>
      </w:r>
      <w:proofErr w:type="spellStart"/>
      <w:r w:rsidRPr="00094424">
        <w:rPr>
          <w:rFonts w:cstheme="minorHAnsi"/>
        </w:rPr>
        <w:t>terdapat</w:t>
      </w:r>
      <w:proofErr w:type="spellEnd"/>
      <w:r w:rsidRPr="00094424">
        <w:rPr>
          <w:rFonts w:cstheme="minorHAnsi"/>
        </w:rPr>
        <w:t xml:space="preserve"> </w:t>
      </w:r>
      <w:r w:rsidRPr="00094424">
        <w:rPr>
          <w:rFonts w:cstheme="minorHAnsi"/>
          <w:i/>
        </w:rPr>
        <w:t>gap</w:t>
      </w:r>
      <w:r w:rsidRPr="00094424">
        <w:rPr>
          <w:rFonts w:cstheme="minorHAnsi"/>
        </w:rPr>
        <w:t xml:space="preserve"> </w:t>
      </w:r>
      <w:proofErr w:type="spellStart"/>
      <w:r w:rsidRPr="00094424">
        <w:rPr>
          <w:rFonts w:cstheme="minorHAnsi"/>
        </w:rPr>
        <w:t>penelitian</w:t>
      </w:r>
      <w:proofErr w:type="spellEnd"/>
      <w:r w:rsidRPr="00094424">
        <w:rPr>
          <w:rFonts w:cstheme="minorHAnsi"/>
        </w:rPr>
        <w:t xml:space="preserve">, Pearce dan Gerald (2011) </w:t>
      </w:r>
      <w:proofErr w:type="spellStart"/>
      <w:r w:rsidRPr="00094424">
        <w:rPr>
          <w:rFonts w:cstheme="minorHAnsi"/>
        </w:rPr>
        <w:t>menyimpulkan</w:t>
      </w:r>
      <w:proofErr w:type="spellEnd"/>
      <w:r w:rsidRPr="00094424">
        <w:rPr>
          <w:rFonts w:cstheme="minorHAnsi"/>
        </w:rPr>
        <w:t xml:space="preserve"> </w:t>
      </w:r>
      <w:proofErr w:type="spellStart"/>
      <w:r w:rsidRPr="00094424">
        <w:rPr>
          <w:rFonts w:cstheme="minorHAnsi"/>
        </w:rPr>
        <w:t>bahwa</w:t>
      </w:r>
      <w:proofErr w:type="spellEnd"/>
      <w:r w:rsidRPr="00094424">
        <w:rPr>
          <w:rFonts w:cstheme="minorHAnsi"/>
        </w:rPr>
        <w:t xml:space="preserve"> </w:t>
      </w:r>
      <w:proofErr w:type="spellStart"/>
      <w:r w:rsidRPr="00094424">
        <w:rPr>
          <w:rFonts w:cstheme="minorHAnsi"/>
        </w:rPr>
        <w:t>kepuasan</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tidak</w:t>
      </w:r>
      <w:proofErr w:type="spellEnd"/>
      <w:r w:rsidRPr="00094424">
        <w:rPr>
          <w:rFonts w:cstheme="minorHAnsi"/>
        </w:rPr>
        <w:t xml:space="preserve"> </w:t>
      </w:r>
      <w:proofErr w:type="spellStart"/>
      <w:r w:rsidRPr="00094424">
        <w:rPr>
          <w:rFonts w:cstheme="minorHAnsi"/>
        </w:rPr>
        <w:t>berkolerasi</w:t>
      </w:r>
      <w:proofErr w:type="spellEnd"/>
      <w:r w:rsidRPr="00094424">
        <w:rPr>
          <w:rFonts w:cstheme="minorHAnsi"/>
        </w:rPr>
        <w:t xml:space="preserve"> </w:t>
      </w:r>
      <w:proofErr w:type="spellStart"/>
      <w:r w:rsidRPr="00094424">
        <w:rPr>
          <w:rFonts w:cstheme="minorHAnsi"/>
        </w:rPr>
        <w:t>secara</w:t>
      </w:r>
      <w:proofErr w:type="spellEnd"/>
      <w:r w:rsidRPr="00094424">
        <w:rPr>
          <w:rFonts w:cstheme="minorHAnsi"/>
        </w:rPr>
        <w:t xml:space="preserve"> </w:t>
      </w:r>
      <w:proofErr w:type="spellStart"/>
      <w:r w:rsidRPr="00094424">
        <w:rPr>
          <w:rFonts w:cstheme="minorHAnsi"/>
        </w:rPr>
        <w:t>signifikan</w:t>
      </w:r>
      <w:proofErr w:type="spellEnd"/>
      <w:r w:rsidRPr="00094424">
        <w:rPr>
          <w:rFonts w:cstheme="minorHAnsi"/>
        </w:rPr>
        <w:t xml:space="preserve"> </w:t>
      </w:r>
      <w:proofErr w:type="spellStart"/>
      <w:r w:rsidRPr="00094424">
        <w:rPr>
          <w:rFonts w:cstheme="minorHAnsi"/>
        </w:rPr>
        <w:t>dengan</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Sedangkan</w:t>
      </w:r>
      <w:proofErr w:type="spellEnd"/>
      <w:r w:rsidRPr="00094424">
        <w:rPr>
          <w:rFonts w:cstheme="minorHAnsi"/>
        </w:rPr>
        <w:t xml:space="preserve"> </w:t>
      </w:r>
      <w:proofErr w:type="spellStart"/>
      <w:r w:rsidRPr="00094424">
        <w:rPr>
          <w:rFonts w:cstheme="minorHAnsi"/>
        </w:rPr>
        <w:t>Ardiansyah</w:t>
      </w:r>
      <w:proofErr w:type="spellEnd"/>
      <w:r w:rsidRPr="00094424">
        <w:rPr>
          <w:rFonts w:cstheme="minorHAnsi"/>
        </w:rPr>
        <w:t xml:space="preserve"> (2016) </w:t>
      </w:r>
      <w:proofErr w:type="spellStart"/>
      <w:r w:rsidRPr="00094424">
        <w:rPr>
          <w:rFonts w:cstheme="minorHAnsi"/>
        </w:rPr>
        <w:t>mengemukakan</w:t>
      </w:r>
      <w:proofErr w:type="spellEnd"/>
      <w:r w:rsidRPr="00094424">
        <w:rPr>
          <w:rFonts w:cstheme="minorHAnsi"/>
        </w:rPr>
        <w:t xml:space="preserve"> </w:t>
      </w:r>
      <w:proofErr w:type="spellStart"/>
      <w:r w:rsidRPr="00094424">
        <w:rPr>
          <w:rFonts w:cstheme="minorHAnsi"/>
        </w:rPr>
        <w:t>bahwa</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terhadap</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mempunyai</w:t>
      </w:r>
      <w:proofErr w:type="spellEnd"/>
      <w:r w:rsidRPr="00094424">
        <w:rPr>
          <w:rFonts w:cstheme="minorHAnsi"/>
        </w:rPr>
        <w:t xml:space="preserve"> </w:t>
      </w:r>
      <w:proofErr w:type="spellStart"/>
      <w:r w:rsidRPr="00094424">
        <w:rPr>
          <w:rFonts w:cstheme="minorHAnsi"/>
        </w:rPr>
        <w:t>pengaruh</w:t>
      </w:r>
      <w:proofErr w:type="spellEnd"/>
      <w:r w:rsidRPr="00094424">
        <w:rPr>
          <w:rFonts w:cstheme="minorHAnsi"/>
        </w:rPr>
        <w:t xml:space="preserve"> </w:t>
      </w:r>
      <w:proofErr w:type="spellStart"/>
      <w:r w:rsidRPr="00094424">
        <w:rPr>
          <w:rFonts w:cstheme="minorHAnsi"/>
        </w:rPr>
        <w:t>positif</w:t>
      </w:r>
      <w:proofErr w:type="spellEnd"/>
      <w:r w:rsidRPr="00094424">
        <w:rPr>
          <w:rFonts w:cstheme="minorHAnsi"/>
        </w:rPr>
        <w:t xml:space="preserve"> dan </w:t>
      </w:r>
      <w:proofErr w:type="spellStart"/>
      <w:r w:rsidRPr="00094424">
        <w:rPr>
          <w:rFonts w:cstheme="minorHAnsi"/>
        </w:rPr>
        <w:t>signifikan</w:t>
      </w:r>
      <w:proofErr w:type="spellEnd"/>
      <w:r w:rsidRPr="00094424">
        <w:rPr>
          <w:rFonts w:cstheme="minorHAnsi"/>
        </w:rPr>
        <w:t xml:space="preserve">. </w:t>
      </w:r>
      <w:proofErr w:type="spellStart"/>
      <w:r w:rsidRPr="00094424">
        <w:rPr>
          <w:rFonts w:cstheme="minorHAnsi"/>
        </w:rPr>
        <w:t>Penelitian</w:t>
      </w:r>
      <w:proofErr w:type="spellEnd"/>
      <w:r w:rsidRPr="00094424">
        <w:rPr>
          <w:rFonts w:cstheme="minorHAnsi"/>
        </w:rPr>
        <w:t xml:space="preserve"> </w:t>
      </w:r>
      <w:proofErr w:type="spellStart"/>
      <w:r w:rsidRPr="00094424">
        <w:rPr>
          <w:rFonts w:cstheme="minorHAnsi"/>
        </w:rPr>
        <w:t>dari</w:t>
      </w:r>
      <w:proofErr w:type="spellEnd"/>
      <w:r w:rsidRPr="00094424">
        <w:rPr>
          <w:rFonts w:cstheme="minorHAnsi"/>
        </w:rPr>
        <w:t xml:space="preserve"> </w:t>
      </w:r>
      <w:proofErr w:type="spellStart"/>
      <w:r w:rsidRPr="00094424">
        <w:rPr>
          <w:rFonts w:cstheme="minorHAnsi"/>
        </w:rPr>
        <w:t>kedua</w:t>
      </w:r>
      <w:proofErr w:type="spellEnd"/>
      <w:r w:rsidRPr="00094424">
        <w:rPr>
          <w:rFonts w:cstheme="minorHAnsi"/>
        </w:rPr>
        <w:t xml:space="preserve"> </w:t>
      </w:r>
      <w:proofErr w:type="spellStart"/>
      <w:r w:rsidRPr="00094424">
        <w:rPr>
          <w:rFonts w:cstheme="minorHAnsi"/>
        </w:rPr>
        <w:t>peneliti</w:t>
      </w:r>
      <w:proofErr w:type="spellEnd"/>
      <w:r w:rsidRPr="00094424">
        <w:rPr>
          <w:rFonts w:cstheme="minorHAnsi"/>
        </w:rPr>
        <w:t xml:space="preserve"> </w:t>
      </w:r>
      <w:proofErr w:type="spellStart"/>
      <w:r w:rsidRPr="00094424">
        <w:rPr>
          <w:rFonts w:cstheme="minorHAnsi"/>
        </w:rPr>
        <w:t>tersebut</w:t>
      </w:r>
      <w:proofErr w:type="spellEnd"/>
      <w:r w:rsidRPr="00094424">
        <w:rPr>
          <w:rFonts w:cstheme="minorHAnsi"/>
        </w:rPr>
        <w:t xml:space="preserve"> </w:t>
      </w:r>
      <w:proofErr w:type="spellStart"/>
      <w:r w:rsidRPr="00094424">
        <w:rPr>
          <w:rFonts w:cstheme="minorHAnsi"/>
        </w:rPr>
        <w:t>menunjukkan</w:t>
      </w:r>
      <w:proofErr w:type="spellEnd"/>
      <w:r w:rsidRPr="00094424">
        <w:rPr>
          <w:rFonts w:cstheme="minorHAnsi"/>
        </w:rPr>
        <w:t xml:space="preserve"> </w:t>
      </w:r>
      <w:proofErr w:type="spellStart"/>
      <w:r w:rsidRPr="00094424">
        <w:rPr>
          <w:rFonts w:cstheme="minorHAnsi"/>
        </w:rPr>
        <w:t>adanya</w:t>
      </w:r>
      <w:proofErr w:type="spellEnd"/>
      <w:r w:rsidRPr="00094424">
        <w:rPr>
          <w:rFonts w:cstheme="minorHAnsi"/>
        </w:rPr>
        <w:t xml:space="preserve"> research </w:t>
      </w:r>
      <w:r w:rsidRPr="00094424">
        <w:rPr>
          <w:rFonts w:cstheme="minorHAnsi"/>
          <w:i/>
        </w:rPr>
        <w:t>gap</w:t>
      </w:r>
      <w:r w:rsidRPr="00094424">
        <w:rPr>
          <w:rFonts w:cstheme="minorHAnsi"/>
        </w:rPr>
        <w:t xml:space="preserve"> </w:t>
      </w:r>
      <w:proofErr w:type="spellStart"/>
      <w:r w:rsidRPr="00094424">
        <w:rPr>
          <w:rFonts w:cstheme="minorHAnsi"/>
        </w:rPr>
        <w:t>antara</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terhadap</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w:t>
      </w:r>
      <w:proofErr w:type="spellStart"/>
      <w:r w:rsidRPr="00094424">
        <w:rPr>
          <w:rFonts w:cstheme="minorHAnsi"/>
        </w:rPr>
        <w:t>sama</w:t>
      </w:r>
      <w:proofErr w:type="spellEnd"/>
      <w:r w:rsidRPr="00094424">
        <w:rPr>
          <w:rFonts w:cstheme="minorHAnsi"/>
        </w:rPr>
        <w:t xml:space="preserve"> </w:t>
      </w:r>
      <w:proofErr w:type="spellStart"/>
      <w:r w:rsidRPr="00094424">
        <w:rPr>
          <w:rFonts w:cstheme="minorHAnsi"/>
        </w:rPr>
        <w:t>halnya</w:t>
      </w:r>
      <w:proofErr w:type="spellEnd"/>
      <w:r w:rsidRPr="00094424">
        <w:rPr>
          <w:rFonts w:cstheme="minorHAnsi"/>
        </w:rPr>
        <w:t xml:space="preserve"> </w:t>
      </w:r>
      <w:proofErr w:type="spellStart"/>
      <w:r w:rsidRPr="00094424">
        <w:rPr>
          <w:rFonts w:cstheme="minorHAnsi"/>
        </w:rPr>
        <w:t>dengan</w:t>
      </w:r>
      <w:proofErr w:type="spellEnd"/>
      <w:r w:rsidRPr="00094424">
        <w:rPr>
          <w:rFonts w:cstheme="minorHAnsi"/>
        </w:rPr>
        <w:t xml:space="preserve"> </w:t>
      </w:r>
      <w:proofErr w:type="spellStart"/>
      <w:r w:rsidRPr="00094424">
        <w:rPr>
          <w:rFonts w:cstheme="minorHAnsi"/>
        </w:rPr>
        <w:t>reseach</w:t>
      </w:r>
      <w:proofErr w:type="spellEnd"/>
      <w:r w:rsidRPr="00094424">
        <w:rPr>
          <w:rFonts w:cstheme="minorHAnsi"/>
          <w:i/>
        </w:rPr>
        <w:t xml:space="preserve"> gap</w:t>
      </w:r>
      <w:r w:rsidRPr="00094424">
        <w:rPr>
          <w:rFonts w:cstheme="minorHAnsi"/>
        </w:rPr>
        <w:t xml:space="preserve"> yang </w:t>
      </w:r>
      <w:proofErr w:type="spellStart"/>
      <w:r w:rsidRPr="00094424">
        <w:rPr>
          <w:rFonts w:cstheme="minorHAnsi"/>
        </w:rPr>
        <w:t>terjadi</w:t>
      </w:r>
      <w:proofErr w:type="spellEnd"/>
      <w:r w:rsidRPr="00094424">
        <w:rPr>
          <w:rFonts w:cstheme="minorHAnsi"/>
        </w:rPr>
        <w:t xml:space="preserve"> pada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terhadap</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yang </w:t>
      </w:r>
      <w:proofErr w:type="spellStart"/>
      <w:r w:rsidRPr="00094424">
        <w:rPr>
          <w:rFonts w:cstheme="minorHAnsi"/>
        </w:rPr>
        <w:t>membuat</w:t>
      </w:r>
      <w:proofErr w:type="spellEnd"/>
      <w:r w:rsidRPr="00094424">
        <w:rPr>
          <w:rFonts w:cstheme="minorHAnsi"/>
        </w:rPr>
        <w:t xml:space="preserve"> </w:t>
      </w:r>
      <w:proofErr w:type="spellStart"/>
      <w:r w:rsidRPr="00094424">
        <w:rPr>
          <w:rFonts w:cstheme="minorHAnsi"/>
        </w:rPr>
        <w:t>peneliti</w:t>
      </w:r>
      <w:proofErr w:type="spellEnd"/>
      <w:r w:rsidRPr="00094424">
        <w:rPr>
          <w:rFonts w:cstheme="minorHAnsi"/>
        </w:rPr>
        <w:t xml:space="preserve"> </w:t>
      </w:r>
      <w:proofErr w:type="spellStart"/>
      <w:r w:rsidRPr="00094424">
        <w:rPr>
          <w:rFonts w:cstheme="minorHAnsi"/>
        </w:rPr>
        <w:t>ingin</w:t>
      </w:r>
      <w:proofErr w:type="spellEnd"/>
      <w:r w:rsidRPr="00094424">
        <w:rPr>
          <w:rFonts w:cstheme="minorHAnsi"/>
        </w:rPr>
        <w:t xml:space="preserve"> </w:t>
      </w:r>
      <w:proofErr w:type="spellStart"/>
      <w:r w:rsidRPr="00094424">
        <w:rPr>
          <w:rFonts w:cstheme="minorHAnsi"/>
        </w:rPr>
        <w:t>melakukan</w:t>
      </w:r>
      <w:proofErr w:type="spellEnd"/>
      <w:r w:rsidRPr="00094424">
        <w:rPr>
          <w:rFonts w:cstheme="minorHAnsi"/>
        </w:rPr>
        <w:t xml:space="preserve"> </w:t>
      </w:r>
      <w:proofErr w:type="spellStart"/>
      <w:r w:rsidRPr="00094424">
        <w:rPr>
          <w:rFonts w:cstheme="minorHAnsi"/>
        </w:rPr>
        <w:t>penelitian</w:t>
      </w:r>
      <w:proofErr w:type="spellEnd"/>
      <w:r w:rsidRPr="00094424">
        <w:rPr>
          <w:rFonts w:cstheme="minorHAnsi"/>
        </w:rPr>
        <w:t xml:space="preserve"> </w:t>
      </w:r>
      <w:proofErr w:type="spellStart"/>
      <w:r w:rsidRPr="00094424">
        <w:rPr>
          <w:rFonts w:cstheme="minorHAnsi"/>
        </w:rPr>
        <w:t>lebih</w:t>
      </w:r>
      <w:proofErr w:type="spellEnd"/>
      <w:r w:rsidRPr="00094424">
        <w:rPr>
          <w:rFonts w:cstheme="minorHAnsi"/>
        </w:rPr>
        <w:t xml:space="preserve"> </w:t>
      </w:r>
      <w:proofErr w:type="spellStart"/>
      <w:r w:rsidRPr="00094424">
        <w:rPr>
          <w:rFonts w:cstheme="minorHAnsi"/>
        </w:rPr>
        <w:t>lanjut</w:t>
      </w:r>
      <w:proofErr w:type="spellEnd"/>
      <w:r w:rsidRPr="00094424">
        <w:rPr>
          <w:rFonts w:cstheme="minorHAnsi"/>
        </w:rPr>
        <w:t>.</w:t>
      </w:r>
    </w:p>
    <w:p w14:paraId="27D6F378" w14:textId="771076D0" w:rsidR="00094424" w:rsidRPr="00FE13ED" w:rsidRDefault="00094424" w:rsidP="00FE13ED">
      <w:pPr>
        <w:spacing w:after="0" w:line="240" w:lineRule="auto"/>
        <w:ind w:firstLine="567"/>
        <w:jc w:val="both"/>
        <w:rPr>
          <w:rFonts w:cstheme="minorHAnsi"/>
        </w:rPr>
      </w:pPr>
      <w:r w:rsidRPr="00094424">
        <w:rPr>
          <w:rFonts w:cstheme="minorHAnsi"/>
        </w:rPr>
        <w:t xml:space="preserve">Dari </w:t>
      </w:r>
      <w:proofErr w:type="spellStart"/>
      <w:r w:rsidRPr="00094424">
        <w:rPr>
          <w:rFonts w:cstheme="minorHAnsi"/>
        </w:rPr>
        <w:t>perbedaan-perbedaan</w:t>
      </w:r>
      <w:proofErr w:type="spellEnd"/>
      <w:r w:rsidRPr="00094424">
        <w:rPr>
          <w:rFonts w:cstheme="minorHAnsi"/>
        </w:rPr>
        <w:t xml:space="preserve"> yang </w:t>
      </w:r>
      <w:proofErr w:type="spellStart"/>
      <w:r w:rsidRPr="00094424">
        <w:rPr>
          <w:rFonts w:cstheme="minorHAnsi"/>
        </w:rPr>
        <w:t>ada</w:t>
      </w:r>
      <w:proofErr w:type="spellEnd"/>
      <w:r w:rsidRPr="00094424">
        <w:rPr>
          <w:rFonts w:cstheme="minorHAnsi"/>
        </w:rPr>
        <w:t xml:space="preserve"> pada </w:t>
      </w:r>
      <w:proofErr w:type="spellStart"/>
      <w:r w:rsidRPr="00094424">
        <w:rPr>
          <w:rFonts w:cstheme="minorHAnsi"/>
        </w:rPr>
        <w:t>penelitian</w:t>
      </w:r>
      <w:proofErr w:type="spellEnd"/>
      <w:r w:rsidRPr="00094424">
        <w:rPr>
          <w:rFonts w:cstheme="minorHAnsi"/>
        </w:rPr>
        <w:t xml:space="preserve"> </w:t>
      </w:r>
      <w:proofErr w:type="spellStart"/>
      <w:r w:rsidRPr="00094424">
        <w:rPr>
          <w:rFonts w:cstheme="minorHAnsi"/>
        </w:rPr>
        <w:t>tersebut</w:t>
      </w:r>
      <w:proofErr w:type="spellEnd"/>
      <w:r w:rsidRPr="00094424">
        <w:rPr>
          <w:rFonts w:cstheme="minorHAnsi"/>
        </w:rPr>
        <w:t xml:space="preserve"> </w:t>
      </w:r>
      <w:proofErr w:type="spellStart"/>
      <w:r w:rsidRPr="00094424">
        <w:rPr>
          <w:rFonts w:cstheme="minorHAnsi"/>
        </w:rPr>
        <w:t>akan</w:t>
      </w:r>
      <w:proofErr w:type="spellEnd"/>
      <w:r w:rsidRPr="00094424">
        <w:rPr>
          <w:rFonts w:cstheme="minorHAnsi"/>
        </w:rPr>
        <w:t xml:space="preserve"> </w:t>
      </w:r>
      <w:proofErr w:type="spellStart"/>
      <w:r w:rsidRPr="00094424">
        <w:rPr>
          <w:rFonts w:cstheme="minorHAnsi"/>
        </w:rPr>
        <w:t>menjadi</w:t>
      </w:r>
      <w:proofErr w:type="spellEnd"/>
      <w:r w:rsidRPr="00094424">
        <w:rPr>
          <w:rFonts w:cstheme="minorHAnsi"/>
        </w:rPr>
        <w:t xml:space="preserve"> </w:t>
      </w:r>
      <w:proofErr w:type="spellStart"/>
      <w:r w:rsidRPr="00094424">
        <w:rPr>
          <w:rFonts w:cstheme="minorHAnsi"/>
        </w:rPr>
        <w:t>latar</w:t>
      </w:r>
      <w:proofErr w:type="spellEnd"/>
      <w:r w:rsidRPr="00094424">
        <w:rPr>
          <w:rFonts w:cstheme="minorHAnsi"/>
        </w:rPr>
        <w:t xml:space="preserve"> </w:t>
      </w:r>
      <w:proofErr w:type="spellStart"/>
      <w:r w:rsidRPr="00094424">
        <w:rPr>
          <w:rFonts w:cstheme="minorHAnsi"/>
        </w:rPr>
        <w:t>belakang</w:t>
      </w:r>
      <w:proofErr w:type="spellEnd"/>
      <w:r w:rsidRPr="00094424">
        <w:rPr>
          <w:rFonts w:cstheme="minorHAnsi"/>
        </w:rPr>
        <w:t xml:space="preserve"> </w:t>
      </w:r>
      <w:proofErr w:type="spellStart"/>
      <w:r w:rsidRPr="00094424">
        <w:rPr>
          <w:rFonts w:cstheme="minorHAnsi"/>
        </w:rPr>
        <w:t>mengapa</w:t>
      </w:r>
      <w:proofErr w:type="spellEnd"/>
      <w:r w:rsidRPr="00094424">
        <w:rPr>
          <w:rFonts w:cstheme="minorHAnsi"/>
        </w:rPr>
        <w:t xml:space="preserve"> </w:t>
      </w:r>
      <w:proofErr w:type="spellStart"/>
      <w:r w:rsidRPr="00094424">
        <w:rPr>
          <w:rFonts w:cstheme="minorHAnsi"/>
        </w:rPr>
        <w:t>penelitian</w:t>
      </w:r>
      <w:proofErr w:type="spellEnd"/>
      <w:r w:rsidRPr="00094424">
        <w:rPr>
          <w:rFonts w:cstheme="minorHAnsi"/>
        </w:rPr>
        <w:t xml:space="preserve"> </w:t>
      </w:r>
      <w:proofErr w:type="spellStart"/>
      <w:r w:rsidRPr="00094424">
        <w:rPr>
          <w:rFonts w:cstheme="minorHAnsi"/>
        </w:rPr>
        <w:t>ini</w:t>
      </w:r>
      <w:proofErr w:type="spellEnd"/>
      <w:r w:rsidRPr="00094424">
        <w:rPr>
          <w:rFonts w:cstheme="minorHAnsi"/>
        </w:rPr>
        <w:t xml:space="preserve"> </w:t>
      </w:r>
      <w:proofErr w:type="spellStart"/>
      <w:r w:rsidRPr="00094424">
        <w:rPr>
          <w:rFonts w:cstheme="minorHAnsi"/>
        </w:rPr>
        <w:t>dilakukan</w:t>
      </w:r>
      <w:proofErr w:type="spellEnd"/>
      <w:r w:rsidRPr="00094424">
        <w:rPr>
          <w:rFonts w:cstheme="minorHAnsi"/>
        </w:rPr>
        <w:t xml:space="preserve">. </w:t>
      </w:r>
      <w:proofErr w:type="spellStart"/>
      <w:r w:rsidRPr="00094424">
        <w:rPr>
          <w:rFonts w:cstheme="minorHAnsi"/>
        </w:rPr>
        <w:t>Sehingga</w:t>
      </w:r>
      <w:proofErr w:type="spellEnd"/>
      <w:r w:rsidRPr="00094424">
        <w:rPr>
          <w:rFonts w:cstheme="minorHAnsi"/>
        </w:rPr>
        <w:t xml:space="preserve"> </w:t>
      </w:r>
      <w:proofErr w:type="spellStart"/>
      <w:r w:rsidRPr="00094424">
        <w:rPr>
          <w:rFonts w:cstheme="minorHAnsi"/>
        </w:rPr>
        <w:t>dapat</w:t>
      </w:r>
      <w:proofErr w:type="spellEnd"/>
      <w:r w:rsidRPr="00094424">
        <w:rPr>
          <w:rFonts w:cstheme="minorHAnsi"/>
        </w:rPr>
        <w:t xml:space="preserve"> </w:t>
      </w:r>
      <w:proofErr w:type="spellStart"/>
      <w:r w:rsidRPr="00094424">
        <w:rPr>
          <w:rFonts w:cstheme="minorHAnsi"/>
        </w:rPr>
        <w:t>mendukung</w:t>
      </w:r>
      <w:proofErr w:type="spellEnd"/>
      <w:r w:rsidRPr="00094424">
        <w:rPr>
          <w:rFonts w:cstheme="minorHAnsi"/>
        </w:rPr>
        <w:t xml:space="preserve"> </w:t>
      </w:r>
      <w:proofErr w:type="spellStart"/>
      <w:r w:rsidRPr="00094424">
        <w:rPr>
          <w:rFonts w:cstheme="minorHAnsi"/>
        </w:rPr>
        <w:t>ataupun</w:t>
      </w:r>
      <w:proofErr w:type="spellEnd"/>
      <w:r w:rsidRPr="00094424">
        <w:rPr>
          <w:rFonts w:cstheme="minorHAnsi"/>
        </w:rPr>
        <w:t xml:space="preserve"> </w:t>
      </w:r>
      <w:proofErr w:type="spellStart"/>
      <w:r w:rsidRPr="00094424">
        <w:rPr>
          <w:rFonts w:cstheme="minorHAnsi"/>
        </w:rPr>
        <w:t>membantah</w:t>
      </w:r>
      <w:proofErr w:type="spellEnd"/>
      <w:r w:rsidRPr="00094424">
        <w:rPr>
          <w:rFonts w:cstheme="minorHAnsi"/>
        </w:rPr>
        <w:t xml:space="preserve"> </w:t>
      </w:r>
      <w:proofErr w:type="spellStart"/>
      <w:r w:rsidRPr="00094424">
        <w:rPr>
          <w:rFonts w:cstheme="minorHAnsi"/>
        </w:rPr>
        <w:t>penelitian</w:t>
      </w:r>
      <w:proofErr w:type="spellEnd"/>
      <w:r w:rsidRPr="00094424">
        <w:rPr>
          <w:rFonts w:cstheme="minorHAnsi"/>
        </w:rPr>
        <w:t xml:space="preserve"> </w:t>
      </w:r>
      <w:proofErr w:type="spellStart"/>
      <w:r w:rsidRPr="00094424">
        <w:rPr>
          <w:rFonts w:cstheme="minorHAnsi"/>
        </w:rPr>
        <w:t>sebelumnya</w:t>
      </w:r>
      <w:proofErr w:type="spellEnd"/>
      <w:r w:rsidRPr="00094424">
        <w:rPr>
          <w:rFonts w:cstheme="minorHAnsi"/>
        </w:rPr>
        <w:t xml:space="preserve"> </w:t>
      </w:r>
      <w:proofErr w:type="spellStart"/>
      <w:r w:rsidRPr="00094424">
        <w:rPr>
          <w:rFonts w:cstheme="minorHAnsi"/>
        </w:rPr>
        <w:t>dengan</w:t>
      </w:r>
      <w:proofErr w:type="spellEnd"/>
      <w:r w:rsidRPr="00094424">
        <w:rPr>
          <w:rFonts w:cstheme="minorHAnsi"/>
        </w:rPr>
        <w:t xml:space="preserve"> </w:t>
      </w:r>
      <w:proofErr w:type="spellStart"/>
      <w:r w:rsidRPr="00094424">
        <w:rPr>
          <w:rFonts w:cstheme="minorHAnsi"/>
        </w:rPr>
        <w:t>menunjukkan</w:t>
      </w:r>
      <w:proofErr w:type="spellEnd"/>
      <w:r w:rsidRPr="00094424">
        <w:rPr>
          <w:rFonts w:cstheme="minorHAnsi"/>
        </w:rPr>
        <w:t xml:space="preserve"> </w:t>
      </w:r>
      <w:proofErr w:type="spellStart"/>
      <w:r w:rsidRPr="00094424">
        <w:rPr>
          <w:rFonts w:cstheme="minorHAnsi"/>
        </w:rPr>
        <w:t>hasil</w:t>
      </w:r>
      <w:proofErr w:type="spellEnd"/>
      <w:r w:rsidRPr="00094424">
        <w:rPr>
          <w:rFonts w:cstheme="minorHAnsi"/>
        </w:rPr>
        <w:t xml:space="preserve"> </w:t>
      </w:r>
      <w:proofErr w:type="spellStart"/>
      <w:r w:rsidRPr="00094424">
        <w:rPr>
          <w:rFonts w:cstheme="minorHAnsi"/>
        </w:rPr>
        <w:t>dari</w:t>
      </w:r>
      <w:proofErr w:type="spellEnd"/>
      <w:r w:rsidRPr="00094424">
        <w:rPr>
          <w:rFonts w:cstheme="minorHAnsi"/>
        </w:rPr>
        <w:t xml:space="preserve"> </w:t>
      </w:r>
      <w:proofErr w:type="spellStart"/>
      <w:r w:rsidRPr="00094424">
        <w:rPr>
          <w:rFonts w:cstheme="minorHAnsi"/>
        </w:rPr>
        <w:t>penelitian</w:t>
      </w:r>
      <w:proofErr w:type="spellEnd"/>
      <w:r w:rsidRPr="00094424">
        <w:rPr>
          <w:rFonts w:cstheme="minorHAnsi"/>
        </w:rPr>
        <w:t xml:space="preserve"> </w:t>
      </w:r>
      <w:proofErr w:type="spellStart"/>
      <w:r w:rsidRPr="00094424">
        <w:rPr>
          <w:rFonts w:cstheme="minorHAnsi"/>
        </w:rPr>
        <w:t>untuk</w:t>
      </w:r>
      <w:proofErr w:type="spellEnd"/>
      <w:r w:rsidRPr="00094424">
        <w:rPr>
          <w:rFonts w:cstheme="minorHAnsi"/>
        </w:rPr>
        <w:t xml:space="preserve"> </w:t>
      </w:r>
      <w:proofErr w:type="spellStart"/>
      <w:r w:rsidRPr="00094424">
        <w:rPr>
          <w:rFonts w:cstheme="minorHAnsi"/>
        </w:rPr>
        <w:t>membuktikan</w:t>
      </w:r>
      <w:proofErr w:type="spellEnd"/>
      <w:r w:rsidRPr="00094424">
        <w:rPr>
          <w:rFonts w:cstheme="minorHAnsi"/>
        </w:rPr>
        <w:t xml:space="preserve"> </w:t>
      </w:r>
      <w:proofErr w:type="spellStart"/>
      <w:r w:rsidRPr="00094424">
        <w:rPr>
          <w:rFonts w:cstheme="minorHAnsi"/>
        </w:rPr>
        <w:t>lebih</w:t>
      </w:r>
      <w:proofErr w:type="spellEnd"/>
      <w:r w:rsidRPr="00094424">
        <w:rPr>
          <w:rFonts w:cstheme="minorHAnsi"/>
        </w:rPr>
        <w:t xml:space="preserve"> </w:t>
      </w:r>
      <w:proofErr w:type="spellStart"/>
      <w:r w:rsidRPr="00094424">
        <w:rPr>
          <w:rFonts w:cstheme="minorHAnsi"/>
        </w:rPr>
        <w:t>lanjut</w:t>
      </w:r>
      <w:proofErr w:type="spellEnd"/>
      <w:r w:rsidRPr="00094424">
        <w:rPr>
          <w:rFonts w:cstheme="minorHAnsi"/>
        </w:rPr>
        <w:t xml:space="preserve">. </w:t>
      </w:r>
      <w:proofErr w:type="spellStart"/>
      <w:r w:rsidRPr="00094424">
        <w:rPr>
          <w:rFonts w:cstheme="minorHAnsi"/>
        </w:rPr>
        <w:t>Apakah</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dan </w:t>
      </w:r>
      <w:proofErr w:type="spellStart"/>
      <w:r w:rsidRPr="00094424">
        <w:rPr>
          <w:rFonts w:cstheme="minorHAnsi"/>
        </w:rPr>
        <w:t>komunikasi</w:t>
      </w:r>
      <w:proofErr w:type="spellEnd"/>
      <w:r w:rsidRPr="00094424">
        <w:rPr>
          <w:rFonts w:cstheme="minorHAnsi"/>
        </w:rPr>
        <w:t xml:space="preserve"> pada Honda AHASS </w:t>
      </w:r>
      <w:proofErr w:type="spellStart"/>
      <w:r w:rsidRPr="00094424">
        <w:rPr>
          <w:rFonts w:cstheme="minorHAnsi"/>
        </w:rPr>
        <w:t>Graha</w:t>
      </w:r>
      <w:proofErr w:type="spellEnd"/>
      <w:r w:rsidRPr="00094424">
        <w:rPr>
          <w:rFonts w:cstheme="minorHAnsi"/>
        </w:rPr>
        <w:t xml:space="preserve"> Motor </w:t>
      </w:r>
      <w:proofErr w:type="spellStart"/>
      <w:r w:rsidRPr="00094424">
        <w:rPr>
          <w:rFonts w:cstheme="minorHAnsi"/>
        </w:rPr>
        <w:t>berpengaruh</w:t>
      </w:r>
      <w:proofErr w:type="spellEnd"/>
      <w:r w:rsidRPr="00094424">
        <w:rPr>
          <w:rFonts w:cstheme="minorHAnsi"/>
        </w:rPr>
        <w:t xml:space="preserve"> </w:t>
      </w:r>
      <w:proofErr w:type="spellStart"/>
      <w:r w:rsidRPr="00094424">
        <w:rPr>
          <w:rFonts w:cstheme="minorHAnsi"/>
        </w:rPr>
        <w:t>terhadap</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w:t>
      </w:r>
    </w:p>
    <w:p w14:paraId="27E789B8" w14:textId="66ACDC09" w:rsidR="00094424" w:rsidRPr="00094424" w:rsidRDefault="00094424" w:rsidP="00094424">
      <w:pPr>
        <w:spacing w:line="240" w:lineRule="auto"/>
        <w:rPr>
          <w:rFonts w:cstheme="minorHAnsi"/>
          <w:b/>
          <w:bCs/>
        </w:rPr>
      </w:pPr>
      <w:proofErr w:type="spellStart"/>
      <w:r w:rsidRPr="00094424">
        <w:rPr>
          <w:rFonts w:cstheme="minorHAnsi"/>
          <w:b/>
          <w:bCs/>
        </w:rPr>
        <w:t>Rumusan</w:t>
      </w:r>
      <w:proofErr w:type="spellEnd"/>
      <w:r w:rsidRPr="00094424">
        <w:rPr>
          <w:rFonts w:cstheme="minorHAnsi"/>
          <w:b/>
          <w:bCs/>
        </w:rPr>
        <w:t xml:space="preserve"> </w:t>
      </w:r>
      <w:proofErr w:type="spellStart"/>
      <w:r w:rsidRPr="00094424">
        <w:rPr>
          <w:rFonts w:cstheme="minorHAnsi"/>
          <w:b/>
          <w:bCs/>
        </w:rPr>
        <w:t>Masalah</w:t>
      </w:r>
      <w:proofErr w:type="spellEnd"/>
    </w:p>
    <w:p w14:paraId="6B7A40A2" w14:textId="77777777" w:rsidR="00094424" w:rsidRPr="00094424" w:rsidRDefault="00094424" w:rsidP="00094424">
      <w:pPr>
        <w:widowControl w:val="0"/>
        <w:numPr>
          <w:ilvl w:val="0"/>
          <w:numId w:val="1"/>
        </w:numPr>
        <w:autoSpaceDE w:val="0"/>
        <w:autoSpaceDN w:val="0"/>
        <w:spacing w:after="0" w:line="240" w:lineRule="auto"/>
        <w:ind w:left="567" w:hanging="283"/>
        <w:jc w:val="both"/>
        <w:rPr>
          <w:rFonts w:cstheme="minorHAnsi"/>
        </w:rPr>
      </w:pPr>
      <w:proofErr w:type="spellStart"/>
      <w:r w:rsidRPr="00094424">
        <w:rPr>
          <w:rFonts w:cstheme="minorHAnsi"/>
        </w:rPr>
        <w:t>Bagaimana</w:t>
      </w:r>
      <w:proofErr w:type="spellEnd"/>
      <w:r w:rsidRPr="00094424">
        <w:rPr>
          <w:rFonts w:cstheme="minorHAnsi"/>
        </w:rPr>
        <w:t xml:space="preserve"> </w:t>
      </w:r>
      <w:proofErr w:type="spellStart"/>
      <w:r w:rsidRPr="00094424">
        <w:rPr>
          <w:rFonts w:cstheme="minorHAnsi"/>
        </w:rPr>
        <w:t>gambaran</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dan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pada CV. AHASS </w:t>
      </w:r>
      <w:proofErr w:type="spellStart"/>
      <w:r w:rsidRPr="00094424">
        <w:rPr>
          <w:rFonts w:cstheme="minorHAnsi"/>
        </w:rPr>
        <w:t>Graha</w:t>
      </w:r>
      <w:proofErr w:type="spellEnd"/>
      <w:r w:rsidRPr="00094424">
        <w:rPr>
          <w:rFonts w:cstheme="minorHAnsi"/>
        </w:rPr>
        <w:t xml:space="preserve"> motor?</w:t>
      </w:r>
    </w:p>
    <w:p w14:paraId="4C0E809C" w14:textId="77777777" w:rsidR="00094424" w:rsidRPr="00094424" w:rsidRDefault="00094424" w:rsidP="00094424">
      <w:pPr>
        <w:widowControl w:val="0"/>
        <w:numPr>
          <w:ilvl w:val="0"/>
          <w:numId w:val="1"/>
        </w:numPr>
        <w:autoSpaceDE w:val="0"/>
        <w:autoSpaceDN w:val="0"/>
        <w:spacing w:after="0" w:line="240" w:lineRule="auto"/>
        <w:ind w:left="567" w:hanging="283"/>
        <w:jc w:val="both"/>
        <w:rPr>
          <w:rFonts w:cstheme="minorHAnsi"/>
        </w:rPr>
      </w:pPr>
      <w:proofErr w:type="spellStart"/>
      <w:r w:rsidRPr="00094424">
        <w:rPr>
          <w:rFonts w:cstheme="minorHAnsi"/>
        </w:rPr>
        <w:t>Apakah</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w:t>
      </w:r>
      <w:proofErr w:type="spellStart"/>
      <w:r w:rsidRPr="00094424">
        <w:rPr>
          <w:rFonts w:cstheme="minorHAnsi"/>
        </w:rPr>
        <w:t>berpengaruh</w:t>
      </w:r>
      <w:proofErr w:type="spellEnd"/>
      <w:r w:rsidRPr="00094424">
        <w:rPr>
          <w:rFonts w:cstheme="minorHAnsi"/>
        </w:rPr>
        <w:t xml:space="preserve"> </w:t>
      </w:r>
      <w:proofErr w:type="spellStart"/>
      <w:r w:rsidRPr="00094424">
        <w:rPr>
          <w:rFonts w:cstheme="minorHAnsi"/>
        </w:rPr>
        <w:t>terhadap</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CV. AHASS </w:t>
      </w:r>
      <w:proofErr w:type="spellStart"/>
      <w:r w:rsidRPr="00094424">
        <w:rPr>
          <w:rFonts w:cstheme="minorHAnsi"/>
        </w:rPr>
        <w:t>Graha</w:t>
      </w:r>
      <w:proofErr w:type="spellEnd"/>
      <w:r w:rsidRPr="00094424">
        <w:rPr>
          <w:rFonts w:cstheme="minorHAnsi"/>
        </w:rPr>
        <w:t xml:space="preserve"> Motor?</w:t>
      </w:r>
    </w:p>
    <w:p w14:paraId="6368C0F4" w14:textId="77777777" w:rsidR="00094424" w:rsidRPr="00094424" w:rsidRDefault="00094424" w:rsidP="00094424">
      <w:pPr>
        <w:widowControl w:val="0"/>
        <w:numPr>
          <w:ilvl w:val="0"/>
          <w:numId w:val="1"/>
        </w:numPr>
        <w:autoSpaceDE w:val="0"/>
        <w:autoSpaceDN w:val="0"/>
        <w:spacing w:after="0" w:line="240" w:lineRule="auto"/>
        <w:ind w:left="567" w:hanging="283"/>
        <w:jc w:val="both"/>
        <w:rPr>
          <w:rFonts w:cstheme="minorHAnsi"/>
        </w:rPr>
      </w:pPr>
      <w:proofErr w:type="spellStart"/>
      <w:r w:rsidRPr="00094424">
        <w:rPr>
          <w:rFonts w:cstheme="minorHAnsi"/>
        </w:rPr>
        <w:t>Apakah</w:t>
      </w:r>
      <w:proofErr w:type="spellEnd"/>
      <w:r w:rsidRPr="00094424">
        <w:rPr>
          <w:rFonts w:cstheme="minorHAnsi"/>
        </w:rPr>
        <w:t xml:space="preserve">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berpengaruh</w:t>
      </w:r>
      <w:proofErr w:type="spellEnd"/>
      <w:r w:rsidRPr="00094424">
        <w:rPr>
          <w:rFonts w:cstheme="minorHAnsi"/>
        </w:rPr>
        <w:t xml:space="preserve"> </w:t>
      </w:r>
      <w:proofErr w:type="spellStart"/>
      <w:r w:rsidRPr="00094424">
        <w:rPr>
          <w:rFonts w:cstheme="minorHAnsi"/>
        </w:rPr>
        <w:t>terhadap</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CV. AHASS </w:t>
      </w:r>
      <w:proofErr w:type="spellStart"/>
      <w:r w:rsidRPr="00094424">
        <w:rPr>
          <w:rFonts w:cstheme="minorHAnsi"/>
        </w:rPr>
        <w:t>Graha</w:t>
      </w:r>
      <w:proofErr w:type="spellEnd"/>
      <w:r w:rsidRPr="00094424">
        <w:rPr>
          <w:rFonts w:cstheme="minorHAnsi"/>
        </w:rPr>
        <w:t xml:space="preserve"> Motor?</w:t>
      </w:r>
    </w:p>
    <w:p w14:paraId="108222B5" w14:textId="66CDB4D9" w:rsidR="00094424" w:rsidRDefault="00094424" w:rsidP="00530E4C">
      <w:pPr>
        <w:widowControl w:val="0"/>
        <w:numPr>
          <w:ilvl w:val="0"/>
          <w:numId w:val="1"/>
        </w:numPr>
        <w:autoSpaceDE w:val="0"/>
        <w:autoSpaceDN w:val="0"/>
        <w:spacing w:after="0" w:line="240" w:lineRule="auto"/>
        <w:ind w:left="567" w:hanging="283"/>
        <w:jc w:val="both"/>
        <w:rPr>
          <w:rFonts w:cstheme="minorHAnsi"/>
        </w:rPr>
      </w:pPr>
      <w:proofErr w:type="spellStart"/>
      <w:r w:rsidRPr="00094424">
        <w:rPr>
          <w:rFonts w:cstheme="minorHAnsi"/>
        </w:rPr>
        <w:t>Apakah</w:t>
      </w:r>
      <w:proofErr w:type="spellEnd"/>
      <w:r w:rsidRPr="00094424">
        <w:rPr>
          <w:rFonts w:cstheme="minorHAnsi"/>
        </w:rPr>
        <w:t xml:space="preserve"> </w:t>
      </w:r>
      <w:proofErr w:type="spellStart"/>
      <w:r w:rsidRPr="00094424">
        <w:rPr>
          <w:rFonts w:cstheme="minorHAnsi"/>
        </w:rPr>
        <w:t>budaya</w:t>
      </w:r>
      <w:proofErr w:type="spellEnd"/>
      <w:r w:rsidRPr="00094424">
        <w:rPr>
          <w:rFonts w:cstheme="minorHAnsi"/>
        </w:rPr>
        <w:t xml:space="preserve"> </w:t>
      </w:r>
      <w:proofErr w:type="spellStart"/>
      <w:r w:rsidRPr="00094424">
        <w:rPr>
          <w:rFonts w:cstheme="minorHAnsi"/>
        </w:rPr>
        <w:t>kerja</w:t>
      </w:r>
      <w:proofErr w:type="spellEnd"/>
      <w:r w:rsidRPr="00094424">
        <w:rPr>
          <w:rFonts w:cstheme="minorHAnsi"/>
        </w:rPr>
        <w:t xml:space="preserve"> dan </w:t>
      </w:r>
      <w:proofErr w:type="spellStart"/>
      <w:r w:rsidRPr="00094424">
        <w:rPr>
          <w:rFonts w:cstheme="minorHAnsi"/>
        </w:rPr>
        <w:t>komunikasi</w:t>
      </w:r>
      <w:proofErr w:type="spellEnd"/>
      <w:r w:rsidRPr="00094424">
        <w:rPr>
          <w:rFonts w:cstheme="minorHAnsi"/>
        </w:rPr>
        <w:t xml:space="preserve"> </w:t>
      </w:r>
      <w:proofErr w:type="spellStart"/>
      <w:r w:rsidRPr="00094424">
        <w:rPr>
          <w:rFonts w:cstheme="minorHAnsi"/>
        </w:rPr>
        <w:t>secara</w:t>
      </w:r>
      <w:proofErr w:type="spellEnd"/>
      <w:r w:rsidRPr="00094424">
        <w:rPr>
          <w:rFonts w:cstheme="minorHAnsi"/>
        </w:rPr>
        <w:t xml:space="preserve"> </w:t>
      </w:r>
      <w:proofErr w:type="spellStart"/>
      <w:r w:rsidRPr="00094424">
        <w:rPr>
          <w:rFonts w:cstheme="minorHAnsi"/>
        </w:rPr>
        <w:t>bersama-sama</w:t>
      </w:r>
      <w:proofErr w:type="spellEnd"/>
      <w:r w:rsidRPr="00094424">
        <w:rPr>
          <w:rFonts w:cstheme="minorHAnsi"/>
        </w:rPr>
        <w:t xml:space="preserve"> </w:t>
      </w:r>
      <w:proofErr w:type="spellStart"/>
      <w:r w:rsidRPr="00094424">
        <w:rPr>
          <w:rFonts w:cstheme="minorHAnsi"/>
        </w:rPr>
        <w:t>berpengaruh</w:t>
      </w:r>
      <w:proofErr w:type="spellEnd"/>
      <w:r w:rsidRPr="00094424">
        <w:rPr>
          <w:rFonts w:cstheme="minorHAnsi"/>
        </w:rPr>
        <w:t xml:space="preserve"> </w:t>
      </w:r>
      <w:proofErr w:type="spellStart"/>
      <w:r w:rsidRPr="00094424">
        <w:rPr>
          <w:rFonts w:cstheme="minorHAnsi"/>
        </w:rPr>
        <w:t>terhadap</w:t>
      </w:r>
      <w:proofErr w:type="spellEnd"/>
      <w:r w:rsidRPr="00094424">
        <w:rPr>
          <w:rFonts w:cstheme="minorHAnsi"/>
        </w:rPr>
        <w:t xml:space="preserve"> </w:t>
      </w:r>
      <w:proofErr w:type="spellStart"/>
      <w:r w:rsidRPr="00094424">
        <w:rPr>
          <w:rFonts w:cstheme="minorHAnsi"/>
        </w:rPr>
        <w:t>kinerja</w:t>
      </w:r>
      <w:proofErr w:type="spellEnd"/>
      <w:r w:rsidRPr="00094424">
        <w:rPr>
          <w:rFonts w:cstheme="minorHAnsi"/>
        </w:rPr>
        <w:t xml:space="preserve"> </w:t>
      </w:r>
      <w:proofErr w:type="spellStart"/>
      <w:r w:rsidRPr="00094424">
        <w:rPr>
          <w:rFonts w:cstheme="minorHAnsi"/>
        </w:rPr>
        <w:t>karyawan</w:t>
      </w:r>
      <w:proofErr w:type="spellEnd"/>
      <w:r w:rsidRPr="00094424">
        <w:rPr>
          <w:rFonts w:cstheme="minorHAnsi"/>
        </w:rPr>
        <w:t xml:space="preserve"> CV. AHASS </w:t>
      </w:r>
      <w:proofErr w:type="spellStart"/>
      <w:r w:rsidRPr="00094424">
        <w:rPr>
          <w:rFonts w:cstheme="minorHAnsi"/>
        </w:rPr>
        <w:t>Graha</w:t>
      </w:r>
      <w:proofErr w:type="spellEnd"/>
      <w:r w:rsidRPr="00094424">
        <w:rPr>
          <w:rFonts w:cstheme="minorHAnsi"/>
        </w:rPr>
        <w:t xml:space="preserve"> Motor?</w:t>
      </w:r>
    </w:p>
    <w:p w14:paraId="36C7A8C2" w14:textId="77777777" w:rsidR="00FE13ED" w:rsidRPr="00530E4C" w:rsidRDefault="00FE13ED" w:rsidP="00FE13ED">
      <w:pPr>
        <w:widowControl w:val="0"/>
        <w:autoSpaceDE w:val="0"/>
        <w:autoSpaceDN w:val="0"/>
        <w:spacing w:after="0" w:line="240" w:lineRule="auto"/>
        <w:ind w:left="284"/>
        <w:jc w:val="both"/>
        <w:rPr>
          <w:rFonts w:cstheme="minorHAnsi"/>
        </w:rPr>
      </w:pPr>
    </w:p>
    <w:p w14:paraId="6F585544" w14:textId="79A20CEC" w:rsidR="00094424" w:rsidRPr="00530E4C" w:rsidRDefault="00094424" w:rsidP="00530E4C">
      <w:pPr>
        <w:spacing w:after="0" w:line="240" w:lineRule="auto"/>
        <w:jc w:val="both"/>
        <w:rPr>
          <w:rFonts w:cstheme="minorHAnsi"/>
          <w:b/>
          <w:bCs/>
        </w:rPr>
      </w:pPr>
      <w:proofErr w:type="spellStart"/>
      <w:r w:rsidRPr="00530E4C">
        <w:rPr>
          <w:rFonts w:cstheme="minorHAnsi"/>
          <w:b/>
          <w:bCs/>
        </w:rPr>
        <w:t>Tujuan</w:t>
      </w:r>
      <w:proofErr w:type="spellEnd"/>
      <w:r w:rsidRPr="00530E4C">
        <w:rPr>
          <w:rFonts w:cstheme="minorHAnsi"/>
          <w:b/>
          <w:bCs/>
        </w:rPr>
        <w:t xml:space="preserve"> </w:t>
      </w:r>
      <w:proofErr w:type="spellStart"/>
      <w:r w:rsidRPr="00530E4C">
        <w:rPr>
          <w:rFonts w:cstheme="minorHAnsi"/>
          <w:b/>
          <w:bCs/>
        </w:rPr>
        <w:t>Penelitian</w:t>
      </w:r>
      <w:proofErr w:type="spellEnd"/>
    </w:p>
    <w:p w14:paraId="3D2A0615" w14:textId="77777777" w:rsidR="00094424" w:rsidRPr="00530E4C" w:rsidRDefault="00094424" w:rsidP="00530E4C">
      <w:pPr>
        <w:widowControl w:val="0"/>
        <w:numPr>
          <w:ilvl w:val="0"/>
          <w:numId w:val="2"/>
        </w:numPr>
        <w:autoSpaceDE w:val="0"/>
        <w:autoSpaceDN w:val="0"/>
        <w:spacing w:after="0" w:line="240" w:lineRule="auto"/>
        <w:ind w:left="567" w:hanging="283"/>
        <w:rPr>
          <w:rFonts w:cstheme="minorHAnsi"/>
        </w:rPr>
      </w:pPr>
      <w:proofErr w:type="spellStart"/>
      <w:r w:rsidRPr="00530E4C">
        <w:rPr>
          <w:rFonts w:cstheme="minorHAnsi"/>
        </w:rPr>
        <w:t>Untuk</w:t>
      </w:r>
      <w:proofErr w:type="spellEnd"/>
      <w:r w:rsidRPr="00530E4C">
        <w:rPr>
          <w:rFonts w:cstheme="minorHAnsi"/>
        </w:rPr>
        <w:t xml:space="preserve"> </w:t>
      </w:r>
      <w:proofErr w:type="spellStart"/>
      <w:r w:rsidRPr="00530E4C">
        <w:rPr>
          <w:rFonts w:cstheme="minorHAnsi"/>
        </w:rPr>
        <w:t>mendapatkan</w:t>
      </w:r>
      <w:proofErr w:type="spellEnd"/>
      <w:r w:rsidRPr="00530E4C">
        <w:rPr>
          <w:rFonts w:cstheme="minorHAnsi"/>
        </w:rPr>
        <w:t xml:space="preserve"> </w:t>
      </w:r>
      <w:proofErr w:type="spellStart"/>
      <w:r w:rsidRPr="00530E4C">
        <w:rPr>
          <w:rFonts w:cstheme="minorHAnsi"/>
        </w:rPr>
        <w:t>gambaran</w:t>
      </w:r>
      <w:proofErr w:type="spellEnd"/>
      <w:r w:rsidRPr="00530E4C">
        <w:rPr>
          <w:rFonts w:cstheme="minorHAnsi"/>
        </w:rPr>
        <w:t xml:space="preserve"> </w:t>
      </w:r>
      <w:proofErr w:type="spellStart"/>
      <w:r w:rsidRPr="00530E4C">
        <w:rPr>
          <w:rFonts w:cstheme="minorHAnsi"/>
        </w:rPr>
        <w:t>budaya</w:t>
      </w:r>
      <w:proofErr w:type="spellEnd"/>
      <w:r w:rsidRPr="00530E4C">
        <w:rPr>
          <w:rFonts w:cstheme="minorHAnsi"/>
        </w:rPr>
        <w:t xml:space="preserve"> </w:t>
      </w:r>
      <w:proofErr w:type="spellStart"/>
      <w:r w:rsidRPr="00530E4C">
        <w:rPr>
          <w:rFonts w:cstheme="minorHAnsi"/>
        </w:rPr>
        <w:t>kerja</w:t>
      </w:r>
      <w:proofErr w:type="spellEnd"/>
      <w:r w:rsidRPr="00530E4C">
        <w:rPr>
          <w:rFonts w:cstheme="minorHAnsi"/>
        </w:rPr>
        <w:t xml:space="preserve">, </w:t>
      </w:r>
      <w:proofErr w:type="spellStart"/>
      <w:r w:rsidRPr="00530E4C">
        <w:rPr>
          <w:rFonts w:cstheme="minorHAnsi"/>
        </w:rPr>
        <w:t>komunikasi</w:t>
      </w:r>
      <w:proofErr w:type="spellEnd"/>
      <w:r w:rsidRPr="00530E4C">
        <w:rPr>
          <w:rFonts w:cstheme="minorHAnsi"/>
        </w:rPr>
        <w:t xml:space="preserve"> dan </w:t>
      </w:r>
      <w:proofErr w:type="spellStart"/>
      <w:r w:rsidRPr="00530E4C">
        <w:rPr>
          <w:rFonts w:cstheme="minorHAnsi"/>
        </w:rPr>
        <w:t>kinerja</w:t>
      </w:r>
      <w:proofErr w:type="spellEnd"/>
      <w:r w:rsidRPr="00530E4C">
        <w:rPr>
          <w:rFonts w:cstheme="minorHAnsi"/>
        </w:rPr>
        <w:t xml:space="preserve"> CV. AHASS </w:t>
      </w:r>
      <w:proofErr w:type="spellStart"/>
      <w:r w:rsidRPr="00530E4C">
        <w:rPr>
          <w:rFonts w:cstheme="minorHAnsi"/>
        </w:rPr>
        <w:t>Graha</w:t>
      </w:r>
      <w:proofErr w:type="spellEnd"/>
      <w:r w:rsidRPr="00530E4C">
        <w:rPr>
          <w:rFonts w:cstheme="minorHAnsi"/>
        </w:rPr>
        <w:t xml:space="preserve"> Motor.</w:t>
      </w:r>
    </w:p>
    <w:p w14:paraId="10381651" w14:textId="77777777" w:rsidR="00094424" w:rsidRPr="00530E4C" w:rsidRDefault="00094424" w:rsidP="00530E4C">
      <w:pPr>
        <w:widowControl w:val="0"/>
        <w:numPr>
          <w:ilvl w:val="0"/>
          <w:numId w:val="2"/>
        </w:numPr>
        <w:autoSpaceDE w:val="0"/>
        <w:autoSpaceDN w:val="0"/>
        <w:spacing w:after="0" w:line="240" w:lineRule="auto"/>
        <w:ind w:left="567" w:hanging="283"/>
        <w:rPr>
          <w:rFonts w:cstheme="minorHAnsi"/>
        </w:rPr>
      </w:pPr>
      <w:proofErr w:type="spellStart"/>
      <w:r w:rsidRPr="00530E4C">
        <w:rPr>
          <w:rFonts w:cstheme="minorHAnsi"/>
        </w:rPr>
        <w:t>Untuk</w:t>
      </w:r>
      <w:proofErr w:type="spellEnd"/>
      <w:r w:rsidRPr="00530E4C">
        <w:rPr>
          <w:rFonts w:cstheme="minorHAnsi"/>
        </w:rPr>
        <w:t xml:space="preserve"> </w:t>
      </w:r>
      <w:proofErr w:type="spellStart"/>
      <w:r w:rsidRPr="00530E4C">
        <w:rPr>
          <w:rFonts w:cstheme="minorHAnsi"/>
        </w:rPr>
        <w:t>menganalisis</w:t>
      </w:r>
      <w:proofErr w:type="spellEnd"/>
      <w:r w:rsidRPr="00530E4C">
        <w:rPr>
          <w:rFonts w:cstheme="minorHAnsi"/>
        </w:rPr>
        <w:t xml:space="preserve"> </w:t>
      </w:r>
      <w:proofErr w:type="spellStart"/>
      <w:r w:rsidRPr="00530E4C">
        <w:rPr>
          <w:rFonts w:cstheme="minorHAnsi"/>
        </w:rPr>
        <w:t>pengaruh</w:t>
      </w:r>
      <w:proofErr w:type="spellEnd"/>
      <w:r w:rsidRPr="00530E4C">
        <w:rPr>
          <w:rFonts w:cstheme="minorHAnsi"/>
        </w:rPr>
        <w:t xml:space="preserve"> </w:t>
      </w:r>
      <w:proofErr w:type="spellStart"/>
      <w:r w:rsidRPr="00530E4C">
        <w:rPr>
          <w:rFonts w:cstheme="minorHAnsi"/>
        </w:rPr>
        <w:t>budaya</w:t>
      </w:r>
      <w:proofErr w:type="spellEnd"/>
      <w:r w:rsidRPr="00530E4C">
        <w:rPr>
          <w:rFonts w:cstheme="minorHAnsi"/>
        </w:rPr>
        <w:t xml:space="preserve"> </w:t>
      </w:r>
      <w:proofErr w:type="spellStart"/>
      <w:r w:rsidRPr="00530E4C">
        <w:rPr>
          <w:rFonts w:cstheme="minorHAnsi"/>
        </w:rPr>
        <w:t>kerja</w:t>
      </w:r>
      <w:proofErr w:type="spellEnd"/>
      <w:r w:rsidRPr="00530E4C">
        <w:rPr>
          <w:rFonts w:cstheme="minorHAnsi"/>
        </w:rPr>
        <w:t xml:space="preserve"> </w:t>
      </w:r>
      <w:proofErr w:type="spellStart"/>
      <w:r w:rsidRPr="00530E4C">
        <w:rPr>
          <w:rFonts w:cstheme="minorHAnsi"/>
        </w:rPr>
        <w:t>terhadap</w:t>
      </w:r>
      <w:proofErr w:type="spellEnd"/>
      <w:r w:rsidRPr="00530E4C">
        <w:rPr>
          <w:rFonts w:cstheme="minorHAnsi"/>
        </w:rPr>
        <w:t xml:space="preserve"> </w:t>
      </w:r>
      <w:proofErr w:type="spellStart"/>
      <w:r w:rsidRPr="00530E4C">
        <w:rPr>
          <w:rFonts w:cstheme="minorHAnsi"/>
        </w:rPr>
        <w:t>kinerja</w:t>
      </w:r>
      <w:proofErr w:type="spellEnd"/>
      <w:r w:rsidRPr="00530E4C">
        <w:rPr>
          <w:rFonts w:cstheme="minorHAnsi"/>
        </w:rPr>
        <w:t xml:space="preserve"> CV. AHASS </w:t>
      </w:r>
      <w:proofErr w:type="spellStart"/>
      <w:r w:rsidRPr="00530E4C">
        <w:rPr>
          <w:rFonts w:cstheme="minorHAnsi"/>
        </w:rPr>
        <w:t>Graha</w:t>
      </w:r>
      <w:proofErr w:type="spellEnd"/>
      <w:r w:rsidRPr="00530E4C">
        <w:rPr>
          <w:rFonts w:cstheme="minorHAnsi"/>
        </w:rPr>
        <w:t xml:space="preserve"> Motor.</w:t>
      </w:r>
    </w:p>
    <w:p w14:paraId="52BCEE3A" w14:textId="77777777" w:rsidR="00094424" w:rsidRPr="00530E4C" w:rsidRDefault="00094424" w:rsidP="00530E4C">
      <w:pPr>
        <w:widowControl w:val="0"/>
        <w:numPr>
          <w:ilvl w:val="0"/>
          <w:numId w:val="2"/>
        </w:numPr>
        <w:autoSpaceDE w:val="0"/>
        <w:autoSpaceDN w:val="0"/>
        <w:spacing w:after="0" w:line="240" w:lineRule="auto"/>
        <w:ind w:left="567" w:hanging="283"/>
        <w:rPr>
          <w:rFonts w:cstheme="minorHAnsi"/>
        </w:rPr>
      </w:pPr>
      <w:proofErr w:type="spellStart"/>
      <w:r w:rsidRPr="00530E4C">
        <w:rPr>
          <w:rFonts w:cstheme="minorHAnsi"/>
        </w:rPr>
        <w:t>Untuk</w:t>
      </w:r>
      <w:proofErr w:type="spellEnd"/>
      <w:r w:rsidRPr="00530E4C">
        <w:rPr>
          <w:rFonts w:cstheme="minorHAnsi"/>
        </w:rPr>
        <w:t xml:space="preserve"> </w:t>
      </w:r>
      <w:proofErr w:type="spellStart"/>
      <w:r w:rsidRPr="00530E4C">
        <w:rPr>
          <w:rFonts w:cstheme="minorHAnsi"/>
        </w:rPr>
        <w:t>menganalisis</w:t>
      </w:r>
      <w:proofErr w:type="spellEnd"/>
      <w:r w:rsidRPr="00530E4C">
        <w:rPr>
          <w:rFonts w:cstheme="minorHAnsi"/>
        </w:rPr>
        <w:t xml:space="preserve"> </w:t>
      </w:r>
      <w:proofErr w:type="spellStart"/>
      <w:r w:rsidRPr="00530E4C">
        <w:rPr>
          <w:rFonts w:cstheme="minorHAnsi"/>
        </w:rPr>
        <w:t>pengaruh</w:t>
      </w:r>
      <w:proofErr w:type="spellEnd"/>
      <w:r w:rsidRPr="00530E4C">
        <w:rPr>
          <w:rFonts w:cstheme="minorHAnsi"/>
        </w:rPr>
        <w:t xml:space="preserve"> </w:t>
      </w:r>
      <w:proofErr w:type="spellStart"/>
      <w:r w:rsidRPr="00530E4C">
        <w:rPr>
          <w:rFonts w:cstheme="minorHAnsi"/>
        </w:rPr>
        <w:t>komunikasi</w:t>
      </w:r>
      <w:proofErr w:type="spellEnd"/>
      <w:r w:rsidRPr="00530E4C">
        <w:rPr>
          <w:rFonts w:cstheme="minorHAnsi"/>
        </w:rPr>
        <w:t xml:space="preserve"> </w:t>
      </w:r>
      <w:proofErr w:type="spellStart"/>
      <w:r w:rsidRPr="00530E4C">
        <w:rPr>
          <w:rFonts w:cstheme="minorHAnsi"/>
        </w:rPr>
        <w:t>terhadap</w:t>
      </w:r>
      <w:proofErr w:type="spellEnd"/>
      <w:r w:rsidRPr="00530E4C">
        <w:rPr>
          <w:rFonts w:cstheme="minorHAnsi"/>
        </w:rPr>
        <w:t xml:space="preserve"> </w:t>
      </w:r>
      <w:proofErr w:type="spellStart"/>
      <w:r w:rsidRPr="00530E4C">
        <w:rPr>
          <w:rFonts w:cstheme="minorHAnsi"/>
        </w:rPr>
        <w:t>kinerja</w:t>
      </w:r>
      <w:proofErr w:type="spellEnd"/>
      <w:r w:rsidRPr="00530E4C">
        <w:rPr>
          <w:rFonts w:cstheme="minorHAnsi"/>
        </w:rPr>
        <w:t xml:space="preserve"> CV. AHASS </w:t>
      </w:r>
      <w:proofErr w:type="spellStart"/>
      <w:r w:rsidRPr="00530E4C">
        <w:rPr>
          <w:rFonts w:cstheme="minorHAnsi"/>
        </w:rPr>
        <w:t>Graha</w:t>
      </w:r>
      <w:proofErr w:type="spellEnd"/>
      <w:r w:rsidRPr="00530E4C">
        <w:rPr>
          <w:rFonts w:cstheme="minorHAnsi"/>
        </w:rPr>
        <w:t xml:space="preserve"> Motor.</w:t>
      </w:r>
    </w:p>
    <w:p w14:paraId="350C07E1" w14:textId="77777777" w:rsidR="00094424" w:rsidRPr="00530E4C" w:rsidRDefault="00094424" w:rsidP="00530E4C">
      <w:pPr>
        <w:widowControl w:val="0"/>
        <w:numPr>
          <w:ilvl w:val="0"/>
          <w:numId w:val="2"/>
        </w:numPr>
        <w:autoSpaceDE w:val="0"/>
        <w:autoSpaceDN w:val="0"/>
        <w:spacing w:after="0" w:line="240" w:lineRule="auto"/>
        <w:ind w:left="567" w:hanging="283"/>
        <w:rPr>
          <w:rFonts w:cstheme="minorHAnsi"/>
        </w:rPr>
      </w:pPr>
      <w:proofErr w:type="spellStart"/>
      <w:r w:rsidRPr="00530E4C">
        <w:rPr>
          <w:rFonts w:cstheme="minorHAnsi"/>
        </w:rPr>
        <w:t>Untuk</w:t>
      </w:r>
      <w:proofErr w:type="spellEnd"/>
      <w:r w:rsidRPr="00530E4C">
        <w:rPr>
          <w:rFonts w:cstheme="minorHAnsi"/>
        </w:rPr>
        <w:t xml:space="preserve"> </w:t>
      </w:r>
      <w:proofErr w:type="spellStart"/>
      <w:r w:rsidRPr="00530E4C">
        <w:rPr>
          <w:rFonts w:cstheme="minorHAnsi"/>
        </w:rPr>
        <w:t>menganalisis</w:t>
      </w:r>
      <w:proofErr w:type="spellEnd"/>
      <w:r w:rsidRPr="00530E4C">
        <w:rPr>
          <w:rFonts w:cstheme="minorHAnsi"/>
        </w:rPr>
        <w:t xml:space="preserve"> </w:t>
      </w:r>
      <w:proofErr w:type="spellStart"/>
      <w:r w:rsidRPr="00530E4C">
        <w:rPr>
          <w:rFonts w:cstheme="minorHAnsi"/>
        </w:rPr>
        <w:t>pengaruh</w:t>
      </w:r>
      <w:proofErr w:type="spellEnd"/>
      <w:r w:rsidRPr="00530E4C">
        <w:rPr>
          <w:rFonts w:cstheme="minorHAnsi"/>
        </w:rPr>
        <w:t xml:space="preserve"> </w:t>
      </w:r>
      <w:proofErr w:type="spellStart"/>
      <w:r w:rsidRPr="00530E4C">
        <w:rPr>
          <w:rFonts w:cstheme="minorHAnsi"/>
        </w:rPr>
        <w:t>budaya</w:t>
      </w:r>
      <w:proofErr w:type="spellEnd"/>
      <w:r w:rsidRPr="00530E4C">
        <w:rPr>
          <w:rFonts w:cstheme="minorHAnsi"/>
        </w:rPr>
        <w:t xml:space="preserve"> </w:t>
      </w:r>
      <w:proofErr w:type="spellStart"/>
      <w:r w:rsidRPr="00530E4C">
        <w:rPr>
          <w:rFonts w:cstheme="minorHAnsi"/>
        </w:rPr>
        <w:t>kerja</w:t>
      </w:r>
      <w:proofErr w:type="spellEnd"/>
      <w:r w:rsidRPr="00530E4C">
        <w:rPr>
          <w:rFonts w:cstheme="minorHAnsi"/>
        </w:rPr>
        <w:t xml:space="preserve"> dan </w:t>
      </w:r>
      <w:proofErr w:type="spellStart"/>
      <w:r w:rsidRPr="00530E4C">
        <w:rPr>
          <w:rFonts w:cstheme="minorHAnsi"/>
        </w:rPr>
        <w:t>komunikasi</w:t>
      </w:r>
      <w:proofErr w:type="spellEnd"/>
      <w:r w:rsidRPr="00530E4C">
        <w:rPr>
          <w:rFonts w:cstheme="minorHAnsi"/>
        </w:rPr>
        <w:t xml:space="preserve"> </w:t>
      </w:r>
      <w:proofErr w:type="spellStart"/>
      <w:r w:rsidRPr="00530E4C">
        <w:rPr>
          <w:rFonts w:cstheme="minorHAnsi"/>
        </w:rPr>
        <w:t>secara</w:t>
      </w:r>
      <w:proofErr w:type="spellEnd"/>
      <w:r w:rsidRPr="00530E4C">
        <w:rPr>
          <w:rFonts w:cstheme="minorHAnsi"/>
        </w:rPr>
        <w:t xml:space="preserve"> </w:t>
      </w:r>
      <w:proofErr w:type="spellStart"/>
      <w:r w:rsidRPr="00530E4C">
        <w:rPr>
          <w:rFonts w:cstheme="minorHAnsi"/>
        </w:rPr>
        <w:t>simultan</w:t>
      </w:r>
      <w:proofErr w:type="spellEnd"/>
      <w:r w:rsidRPr="00530E4C">
        <w:rPr>
          <w:rFonts w:cstheme="minorHAnsi"/>
        </w:rPr>
        <w:t xml:space="preserve"> </w:t>
      </w:r>
      <w:proofErr w:type="spellStart"/>
      <w:r w:rsidRPr="00530E4C">
        <w:rPr>
          <w:rFonts w:cstheme="minorHAnsi"/>
        </w:rPr>
        <w:t>terhadap</w:t>
      </w:r>
      <w:proofErr w:type="spellEnd"/>
      <w:r w:rsidRPr="00530E4C">
        <w:rPr>
          <w:rFonts w:cstheme="minorHAnsi"/>
        </w:rPr>
        <w:t xml:space="preserve"> </w:t>
      </w:r>
      <w:proofErr w:type="spellStart"/>
      <w:r w:rsidRPr="00530E4C">
        <w:rPr>
          <w:rFonts w:cstheme="minorHAnsi"/>
        </w:rPr>
        <w:t>kinerja</w:t>
      </w:r>
      <w:proofErr w:type="spellEnd"/>
      <w:r w:rsidRPr="00530E4C">
        <w:rPr>
          <w:rFonts w:cstheme="minorHAnsi"/>
        </w:rPr>
        <w:t xml:space="preserve"> CV. AHASS </w:t>
      </w:r>
      <w:proofErr w:type="spellStart"/>
      <w:r w:rsidRPr="00530E4C">
        <w:rPr>
          <w:rFonts w:cstheme="minorHAnsi"/>
        </w:rPr>
        <w:t>Graha</w:t>
      </w:r>
      <w:proofErr w:type="spellEnd"/>
      <w:r w:rsidRPr="00530E4C">
        <w:rPr>
          <w:rFonts w:cstheme="minorHAnsi"/>
        </w:rPr>
        <w:t xml:space="preserve"> Motor.</w:t>
      </w:r>
    </w:p>
    <w:p w14:paraId="58D6A2A2" w14:textId="77777777" w:rsidR="00094424" w:rsidRPr="00530E4C" w:rsidRDefault="00094424" w:rsidP="00530E4C">
      <w:pPr>
        <w:spacing w:after="0" w:line="240" w:lineRule="auto"/>
        <w:jc w:val="both"/>
        <w:rPr>
          <w:rFonts w:cstheme="minorHAnsi"/>
          <w:b/>
          <w:bCs/>
        </w:rPr>
      </w:pPr>
    </w:p>
    <w:p w14:paraId="6EBB86EC" w14:textId="77777777" w:rsidR="00094424" w:rsidRPr="00530E4C" w:rsidRDefault="00094424" w:rsidP="00530E4C">
      <w:pPr>
        <w:pStyle w:val="BodyText"/>
        <w:jc w:val="both"/>
        <w:rPr>
          <w:rFonts w:asciiTheme="minorHAnsi" w:hAnsiTheme="minorHAnsi" w:cstheme="minorHAnsi"/>
          <w:b/>
          <w:bCs/>
          <w:sz w:val="22"/>
          <w:szCs w:val="22"/>
          <w:lang w:val="id-ID"/>
        </w:rPr>
      </w:pPr>
      <w:r w:rsidRPr="00530E4C">
        <w:rPr>
          <w:rFonts w:asciiTheme="minorHAnsi" w:hAnsiTheme="minorHAnsi" w:cstheme="minorHAnsi"/>
          <w:b/>
          <w:bCs/>
          <w:sz w:val="22"/>
          <w:szCs w:val="22"/>
        </w:rPr>
        <w:t>TINJAUAN PUSTAK</w:t>
      </w:r>
      <w:r w:rsidRPr="00530E4C">
        <w:rPr>
          <w:rFonts w:asciiTheme="minorHAnsi" w:hAnsiTheme="minorHAnsi" w:cstheme="minorHAnsi"/>
          <w:b/>
          <w:bCs/>
          <w:sz w:val="22"/>
          <w:szCs w:val="22"/>
          <w:lang w:val="id-ID"/>
        </w:rPr>
        <w:t>A</w:t>
      </w:r>
    </w:p>
    <w:p w14:paraId="4A49DF6F" w14:textId="77777777" w:rsidR="00094424" w:rsidRPr="00530E4C" w:rsidRDefault="00094424" w:rsidP="00530E4C">
      <w:pPr>
        <w:pStyle w:val="BodyText"/>
        <w:jc w:val="both"/>
        <w:rPr>
          <w:rFonts w:asciiTheme="minorHAnsi" w:hAnsiTheme="minorHAnsi" w:cstheme="minorHAnsi"/>
          <w:b/>
          <w:bCs/>
          <w:sz w:val="22"/>
          <w:szCs w:val="22"/>
        </w:rPr>
      </w:pPr>
      <w:r w:rsidRPr="00530E4C">
        <w:rPr>
          <w:rFonts w:asciiTheme="minorHAnsi" w:hAnsiTheme="minorHAnsi" w:cstheme="minorHAnsi"/>
          <w:b/>
          <w:bCs/>
          <w:sz w:val="22"/>
          <w:szCs w:val="22"/>
          <w:lang w:val="id-ID"/>
        </w:rPr>
        <w:t>Kinerja Karyawan</w:t>
      </w:r>
    </w:p>
    <w:p w14:paraId="158D093D" w14:textId="77777777" w:rsidR="00094424" w:rsidRPr="00530E4C" w:rsidRDefault="00094424" w:rsidP="00530E4C">
      <w:pPr>
        <w:pStyle w:val="Default"/>
        <w:ind w:firstLine="567"/>
        <w:jc w:val="both"/>
        <w:rPr>
          <w:rFonts w:asciiTheme="minorHAnsi" w:hAnsiTheme="minorHAnsi" w:cstheme="minorHAnsi"/>
          <w:sz w:val="22"/>
          <w:szCs w:val="22"/>
        </w:rPr>
      </w:pPr>
      <w:r w:rsidRPr="00530E4C">
        <w:rPr>
          <w:rFonts w:asciiTheme="minorHAnsi" w:hAnsiTheme="minorHAnsi" w:cstheme="minorHAnsi"/>
          <w:sz w:val="22"/>
          <w:szCs w:val="22"/>
        </w:rPr>
        <w:t xml:space="preserve">Kinerja </w:t>
      </w:r>
      <w:proofErr w:type="spellStart"/>
      <w:r w:rsidRPr="00530E4C">
        <w:rPr>
          <w:rFonts w:asciiTheme="minorHAnsi" w:hAnsiTheme="minorHAnsi" w:cstheme="minorHAnsi"/>
          <w:sz w:val="22"/>
          <w:szCs w:val="22"/>
        </w:rPr>
        <w:t>karyawan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sering</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diartikan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sebagai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pencapaian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tugas</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dimana</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karyawan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dalam</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bekerja</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harus</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sesuai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dengan</w:t>
      </w:r>
      <w:proofErr w:type="spellEnd"/>
      <w:r w:rsidRPr="00530E4C">
        <w:rPr>
          <w:rFonts w:asciiTheme="minorHAnsi" w:hAnsiTheme="minorHAnsi" w:cstheme="minorHAnsi"/>
          <w:sz w:val="22"/>
          <w:szCs w:val="22"/>
        </w:rPr>
        <w:t xml:space="preserve"> program </w:t>
      </w:r>
      <w:proofErr w:type="spellStart"/>
      <w:r w:rsidRPr="00530E4C">
        <w:rPr>
          <w:rFonts w:asciiTheme="minorHAnsi" w:hAnsiTheme="minorHAnsi" w:cstheme="minorHAnsi"/>
          <w:sz w:val="22"/>
          <w:szCs w:val="22"/>
        </w:rPr>
        <w:t>kerja</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organisasi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untuk</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menunjukkan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tingkat</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kinerja</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organisasi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dalam</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mencapai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visi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misi</w:t>
      </w:r>
      <w:proofErr w:type="spellEnd"/>
      <w:r w:rsidRPr="00530E4C">
        <w:rPr>
          <w:rFonts w:asciiTheme="minorHAnsi" w:hAnsiTheme="minorHAnsi" w:cstheme="minorHAnsi"/>
          <w:sz w:val="22"/>
          <w:szCs w:val="22"/>
        </w:rPr>
        <w:t xml:space="preserve">, dan </w:t>
      </w:r>
      <w:proofErr w:type="spellStart"/>
      <w:r w:rsidRPr="00530E4C">
        <w:rPr>
          <w:rFonts w:asciiTheme="minorHAnsi" w:hAnsiTheme="minorHAnsi" w:cstheme="minorHAnsi"/>
          <w:sz w:val="22"/>
          <w:szCs w:val="22"/>
        </w:rPr>
        <w:t>tujuan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organisasi</w:t>
      </w:r>
      <w:proofErr w:type="spellEnd"/>
      <w:r w:rsidRPr="00530E4C">
        <w:rPr>
          <w:rFonts w:asciiTheme="minorHAnsi" w:hAnsiTheme="minorHAnsi" w:cstheme="minorHAnsi"/>
          <w:sz w:val="22"/>
          <w:szCs w:val="22"/>
        </w:rPr>
        <w:t xml:space="preserve">. Kinerja </w:t>
      </w:r>
      <w:proofErr w:type="spellStart"/>
      <w:r w:rsidRPr="00530E4C">
        <w:rPr>
          <w:rFonts w:asciiTheme="minorHAnsi" w:hAnsiTheme="minorHAnsi" w:cstheme="minorHAnsi"/>
          <w:sz w:val="22"/>
          <w:szCs w:val="22"/>
        </w:rPr>
        <w:t>karyawan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adalah</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hasil</w:t>
      </w:r>
      <w:proofErr w:type="spellEnd"/>
      <w:r w:rsidRPr="00530E4C">
        <w:rPr>
          <w:rFonts w:asciiTheme="minorHAnsi" w:hAnsiTheme="minorHAnsi" w:cstheme="minorHAnsi"/>
          <w:sz w:val="22"/>
          <w:szCs w:val="22"/>
        </w:rPr>
        <w:t xml:space="preserve"> yang </w:t>
      </w:r>
      <w:proofErr w:type="spellStart"/>
      <w:r w:rsidRPr="00530E4C">
        <w:rPr>
          <w:rFonts w:asciiTheme="minorHAnsi" w:hAnsiTheme="minorHAnsi" w:cstheme="minorHAnsi"/>
          <w:sz w:val="22"/>
          <w:szCs w:val="22"/>
        </w:rPr>
        <w:t>diinginkan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dari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pelaku</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Wulan</w:t>
      </w:r>
      <w:proofErr w:type="spellEnd"/>
      <w:r w:rsidRPr="00530E4C">
        <w:rPr>
          <w:rFonts w:asciiTheme="minorHAnsi" w:hAnsiTheme="minorHAnsi" w:cstheme="minorHAnsi"/>
          <w:sz w:val="22"/>
          <w:szCs w:val="22"/>
        </w:rPr>
        <w:t xml:space="preserve">, 2011). </w:t>
      </w:r>
    </w:p>
    <w:p w14:paraId="4D1C6A3B" w14:textId="77777777" w:rsidR="00094424" w:rsidRPr="00530E4C" w:rsidRDefault="00094424" w:rsidP="00530E4C">
      <w:pPr>
        <w:pStyle w:val="Default"/>
        <w:ind w:firstLine="567"/>
        <w:jc w:val="both"/>
        <w:rPr>
          <w:rFonts w:asciiTheme="minorHAnsi" w:hAnsiTheme="minorHAnsi" w:cstheme="minorHAnsi"/>
          <w:sz w:val="22"/>
          <w:szCs w:val="22"/>
        </w:rPr>
      </w:pPr>
      <w:r w:rsidRPr="00530E4C">
        <w:rPr>
          <w:rFonts w:asciiTheme="minorHAnsi" w:hAnsiTheme="minorHAnsi" w:cstheme="minorHAnsi"/>
          <w:sz w:val="22"/>
          <w:szCs w:val="22"/>
        </w:rPr>
        <w:t xml:space="preserve">Kinerja </w:t>
      </w:r>
      <w:proofErr w:type="spellStart"/>
      <w:r w:rsidRPr="00530E4C">
        <w:rPr>
          <w:rFonts w:asciiTheme="minorHAnsi" w:hAnsiTheme="minorHAnsi" w:cstheme="minorHAnsi"/>
          <w:sz w:val="22"/>
          <w:szCs w:val="22"/>
        </w:rPr>
        <w:t>menurut</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Ruky</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dalam</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Mangkunegara</w:t>
      </w:r>
      <w:proofErr w:type="spellEnd"/>
      <w:r w:rsidRPr="00530E4C">
        <w:rPr>
          <w:rFonts w:asciiTheme="minorHAnsi" w:hAnsiTheme="minorHAnsi" w:cstheme="minorHAnsi"/>
          <w:sz w:val="22"/>
          <w:szCs w:val="22"/>
        </w:rPr>
        <w:t xml:space="preserve">, 2010:6) </w:t>
      </w:r>
      <w:proofErr w:type="spellStart"/>
      <w:r w:rsidRPr="00530E4C">
        <w:rPr>
          <w:rFonts w:asciiTheme="minorHAnsi" w:hAnsiTheme="minorHAnsi" w:cstheme="minorHAnsi"/>
          <w:sz w:val="22"/>
          <w:szCs w:val="22"/>
        </w:rPr>
        <w:t>adalah</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suatu</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bentuk</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usaha</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kegiatan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atau</w:t>
      </w:r>
      <w:proofErr w:type="spellEnd"/>
      <w:r w:rsidRPr="00530E4C">
        <w:rPr>
          <w:rFonts w:asciiTheme="minorHAnsi" w:hAnsiTheme="minorHAnsi" w:cstheme="minorHAnsi"/>
          <w:sz w:val="22"/>
          <w:szCs w:val="22"/>
        </w:rPr>
        <w:t xml:space="preserve"> program yang </w:t>
      </w:r>
      <w:proofErr w:type="spellStart"/>
      <w:r w:rsidRPr="00530E4C">
        <w:rPr>
          <w:rFonts w:asciiTheme="minorHAnsi" w:hAnsiTheme="minorHAnsi" w:cstheme="minorHAnsi"/>
          <w:sz w:val="22"/>
          <w:szCs w:val="22"/>
        </w:rPr>
        <w:t>diprakarsai</w:t>
      </w:r>
      <w:proofErr w:type="spellEnd"/>
      <w:r w:rsidRPr="00530E4C">
        <w:rPr>
          <w:rFonts w:asciiTheme="minorHAnsi" w:hAnsiTheme="minorHAnsi" w:cstheme="minorHAnsi"/>
          <w:sz w:val="22"/>
          <w:szCs w:val="22"/>
        </w:rPr>
        <w:t xml:space="preserve"> dan </w:t>
      </w:r>
      <w:proofErr w:type="spellStart"/>
      <w:r w:rsidRPr="00530E4C">
        <w:rPr>
          <w:rFonts w:asciiTheme="minorHAnsi" w:hAnsiTheme="minorHAnsi" w:cstheme="minorHAnsi"/>
          <w:sz w:val="22"/>
          <w:szCs w:val="22"/>
        </w:rPr>
        <w:t>dilaksanakan</w:t>
      </w:r>
      <w:proofErr w:type="spellEnd"/>
      <w:r w:rsidRPr="00530E4C">
        <w:rPr>
          <w:rFonts w:asciiTheme="minorHAnsi" w:hAnsiTheme="minorHAnsi" w:cstheme="minorHAnsi"/>
          <w:sz w:val="22"/>
          <w:szCs w:val="22"/>
        </w:rPr>
        <w:t xml:space="preserve"> oleh </w:t>
      </w:r>
      <w:proofErr w:type="spellStart"/>
      <w:r w:rsidRPr="00530E4C">
        <w:rPr>
          <w:rFonts w:asciiTheme="minorHAnsi" w:hAnsiTheme="minorHAnsi" w:cstheme="minorHAnsi"/>
          <w:sz w:val="22"/>
          <w:szCs w:val="22"/>
        </w:rPr>
        <w:t>pimpinan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organisasi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atau</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perusahaan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untuk</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mengarahkan</w:t>
      </w:r>
      <w:proofErr w:type="spellEnd"/>
      <w:r w:rsidRPr="00530E4C">
        <w:rPr>
          <w:rFonts w:asciiTheme="minorHAnsi" w:hAnsiTheme="minorHAnsi" w:cstheme="minorHAnsi"/>
          <w:sz w:val="22"/>
          <w:szCs w:val="22"/>
        </w:rPr>
        <w:t xml:space="preserve"> dan </w:t>
      </w:r>
      <w:proofErr w:type="spellStart"/>
      <w:r w:rsidRPr="00530E4C">
        <w:rPr>
          <w:rFonts w:asciiTheme="minorHAnsi" w:hAnsiTheme="minorHAnsi" w:cstheme="minorHAnsi"/>
          <w:sz w:val="22"/>
          <w:szCs w:val="22"/>
        </w:rPr>
        <w:t>mengendalikan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prestasi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karyawan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Amstrong</w:t>
      </w:r>
      <w:proofErr w:type="spellEnd"/>
      <w:r w:rsidRPr="00530E4C">
        <w:rPr>
          <w:rFonts w:asciiTheme="minorHAnsi" w:hAnsiTheme="minorHAnsi" w:cstheme="minorHAnsi"/>
          <w:sz w:val="22"/>
          <w:szCs w:val="22"/>
        </w:rPr>
        <w:t xml:space="preserve"> dan Baron (</w:t>
      </w:r>
      <w:proofErr w:type="spellStart"/>
      <w:r w:rsidRPr="00530E4C">
        <w:rPr>
          <w:rFonts w:asciiTheme="minorHAnsi" w:hAnsiTheme="minorHAnsi" w:cstheme="minorHAnsi"/>
          <w:sz w:val="22"/>
          <w:szCs w:val="22"/>
        </w:rPr>
        <w:t>dalam</w:t>
      </w:r>
      <w:proofErr w:type="spellEnd"/>
      <w:r w:rsidRPr="00530E4C">
        <w:rPr>
          <w:rFonts w:asciiTheme="minorHAnsi" w:hAnsiTheme="minorHAnsi" w:cstheme="minorHAnsi"/>
          <w:sz w:val="22"/>
          <w:szCs w:val="22"/>
        </w:rPr>
        <w:t xml:space="preserve"> Fahmi, 2011:12) </w:t>
      </w:r>
      <w:proofErr w:type="spellStart"/>
      <w:r w:rsidRPr="00530E4C">
        <w:rPr>
          <w:rFonts w:asciiTheme="minorHAnsi" w:hAnsiTheme="minorHAnsi" w:cstheme="minorHAnsi"/>
          <w:sz w:val="22"/>
          <w:szCs w:val="22"/>
        </w:rPr>
        <w:t>mengatakan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kinerja</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merupakan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hasil</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pekerjaan</w:t>
      </w:r>
      <w:proofErr w:type="spellEnd"/>
      <w:r w:rsidRPr="00530E4C">
        <w:rPr>
          <w:rFonts w:asciiTheme="minorHAnsi" w:hAnsiTheme="minorHAnsi" w:cstheme="minorHAnsi"/>
          <w:sz w:val="22"/>
          <w:szCs w:val="22"/>
        </w:rPr>
        <w:t xml:space="preserve"> yang </w:t>
      </w:r>
      <w:proofErr w:type="spellStart"/>
      <w:r w:rsidRPr="00530E4C">
        <w:rPr>
          <w:rFonts w:asciiTheme="minorHAnsi" w:hAnsiTheme="minorHAnsi" w:cstheme="minorHAnsi"/>
          <w:sz w:val="22"/>
          <w:szCs w:val="22"/>
        </w:rPr>
        <w:t>mempunyai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hubungan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kuat</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dengan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tujuan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strategis</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organisasi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kepuasan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konsumen</w:t>
      </w:r>
      <w:proofErr w:type="spellEnd"/>
      <w:r w:rsidRPr="00530E4C">
        <w:rPr>
          <w:rFonts w:asciiTheme="minorHAnsi" w:hAnsiTheme="minorHAnsi" w:cstheme="minorHAnsi"/>
          <w:sz w:val="22"/>
          <w:szCs w:val="22"/>
        </w:rPr>
        <w:t xml:space="preserve"> dan </w:t>
      </w:r>
      <w:proofErr w:type="spellStart"/>
      <w:r w:rsidRPr="00530E4C">
        <w:rPr>
          <w:rFonts w:asciiTheme="minorHAnsi" w:hAnsiTheme="minorHAnsi" w:cstheme="minorHAnsi"/>
          <w:sz w:val="22"/>
          <w:szCs w:val="22"/>
        </w:rPr>
        <w:t>memberikan</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kontribusi</w:t>
      </w:r>
      <w:proofErr w:type="spellEnd"/>
      <w:r w:rsidRPr="00530E4C">
        <w:rPr>
          <w:rFonts w:asciiTheme="minorHAnsi" w:hAnsiTheme="minorHAnsi" w:cstheme="minorHAnsi"/>
          <w:sz w:val="22"/>
          <w:szCs w:val="22"/>
        </w:rPr>
        <w:t xml:space="preserve"> </w:t>
      </w:r>
      <w:proofErr w:type="spellStart"/>
      <w:r w:rsidRPr="00530E4C">
        <w:rPr>
          <w:rFonts w:asciiTheme="minorHAnsi" w:hAnsiTheme="minorHAnsi" w:cstheme="minorHAnsi"/>
          <w:sz w:val="22"/>
          <w:szCs w:val="22"/>
        </w:rPr>
        <w:t>ekonomi</w:t>
      </w:r>
      <w:proofErr w:type="spellEnd"/>
      <w:r w:rsidRPr="00530E4C">
        <w:rPr>
          <w:rFonts w:asciiTheme="minorHAnsi" w:hAnsiTheme="minorHAnsi" w:cstheme="minorHAnsi"/>
          <w:sz w:val="22"/>
          <w:szCs w:val="22"/>
        </w:rPr>
        <w:t>.</w:t>
      </w:r>
    </w:p>
    <w:p w14:paraId="0DEFE291" w14:textId="77777777" w:rsidR="00530E4C" w:rsidRDefault="00530E4C" w:rsidP="00530E4C">
      <w:pPr>
        <w:spacing w:after="0" w:line="240" w:lineRule="auto"/>
        <w:rPr>
          <w:rFonts w:cstheme="minorHAnsi"/>
          <w:b/>
        </w:rPr>
      </w:pPr>
    </w:p>
    <w:p w14:paraId="67F2F971" w14:textId="07ACDEE6" w:rsidR="00094424" w:rsidRPr="00530E4C" w:rsidRDefault="00835537" w:rsidP="00530E4C">
      <w:pPr>
        <w:spacing w:after="0" w:line="240" w:lineRule="auto"/>
        <w:rPr>
          <w:rFonts w:cstheme="minorHAnsi"/>
          <w:b/>
        </w:rPr>
      </w:pPr>
      <w:proofErr w:type="spellStart"/>
      <w:r w:rsidRPr="00530E4C">
        <w:rPr>
          <w:rFonts w:cstheme="minorHAnsi"/>
          <w:b/>
        </w:rPr>
        <w:t>Budaya</w:t>
      </w:r>
      <w:proofErr w:type="spellEnd"/>
      <w:r w:rsidRPr="00530E4C">
        <w:rPr>
          <w:rFonts w:cstheme="minorHAnsi"/>
          <w:b/>
        </w:rPr>
        <w:t xml:space="preserve"> </w:t>
      </w:r>
      <w:proofErr w:type="spellStart"/>
      <w:r w:rsidRPr="00530E4C">
        <w:rPr>
          <w:rFonts w:cstheme="minorHAnsi"/>
          <w:b/>
        </w:rPr>
        <w:t>Kerja</w:t>
      </w:r>
      <w:proofErr w:type="spellEnd"/>
    </w:p>
    <w:p w14:paraId="474AA037" w14:textId="77777777" w:rsidR="00835537" w:rsidRPr="00530E4C" w:rsidRDefault="00835537" w:rsidP="00530E4C">
      <w:pPr>
        <w:spacing w:after="0" w:line="240" w:lineRule="auto"/>
        <w:ind w:firstLine="567"/>
        <w:jc w:val="both"/>
        <w:rPr>
          <w:rFonts w:cstheme="minorHAnsi"/>
        </w:rPr>
      </w:pPr>
      <w:proofErr w:type="spellStart"/>
      <w:r w:rsidRPr="00530E4C">
        <w:rPr>
          <w:rFonts w:cstheme="minorHAnsi"/>
        </w:rPr>
        <w:t>Moeljono</w:t>
      </w:r>
      <w:proofErr w:type="spellEnd"/>
      <w:r w:rsidRPr="00530E4C">
        <w:rPr>
          <w:rFonts w:cstheme="minorHAnsi"/>
        </w:rPr>
        <w:t xml:space="preserve"> (</w:t>
      </w:r>
      <w:proofErr w:type="spellStart"/>
      <w:r w:rsidRPr="00530E4C">
        <w:rPr>
          <w:rFonts w:cstheme="minorHAnsi"/>
        </w:rPr>
        <w:t>dalam</w:t>
      </w:r>
      <w:proofErr w:type="spellEnd"/>
      <w:r w:rsidRPr="00530E4C">
        <w:rPr>
          <w:rFonts w:cstheme="minorHAnsi"/>
        </w:rPr>
        <w:t xml:space="preserve"> </w:t>
      </w:r>
      <w:proofErr w:type="spellStart"/>
      <w:r w:rsidRPr="00530E4C">
        <w:rPr>
          <w:rFonts w:cstheme="minorHAnsi"/>
        </w:rPr>
        <w:t>Assagaf</w:t>
      </w:r>
      <w:proofErr w:type="spellEnd"/>
      <w:r w:rsidRPr="00530E4C">
        <w:rPr>
          <w:rFonts w:cstheme="minorHAnsi"/>
        </w:rPr>
        <w:t xml:space="preserve">, 2012) </w:t>
      </w:r>
      <w:proofErr w:type="spellStart"/>
      <w:r w:rsidRPr="00530E4C">
        <w:rPr>
          <w:rFonts w:cstheme="minorHAnsi"/>
        </w:rPr>
        <w:t>mengemukakan</w:t>
      </w:r>
      <w:proofErr w:type="spellEnd"/>
      <w:r w:rsidRPr="00530E4C">
        <w:rPr>
          <w:rFonts w:cstheme="minorHAnsi"/>
        </w:rPr>
        <w:t xml:space="preserve"> </w:t>
      </w:r>
      <w:proofErr w:type="spellStart"/>
      <w:r w:rsidRPr="00530E4C">
        <w:rPr>
          <w:rFonts w:cstheme="minorHAnsi"/>
        </w:rPr>
        <w:t>bahwa</w:t>
      </w:r>
      <w:proofErr w:type="spellEnd"/>
      <w:r w:rsidRPr="00530E4C">
        <w:rPr>
          <w:rFonts w:cstheme="minorHAnsi"/>
        </w:rPr>
        <w:t xml:space="preserve"> </w:t>
      </w:r>
      <w:proofErr w:type="spellStart"/>
      <w:r w:rsidRPr="00530E4C">
        <w:rPr>
          <w:rFonts w:cstheme="minorHAnsi"/>
        </w:rPr>
        <w:t>Budaya</w:t>
      </w:r>
      <w:proofErr w:type="spellEnd"/>
      <w:r w:rsidRPr="00530E4C">
        <w:rPr>
          <w:rFonts w:cstheme="minorHAnsi"/>
        </w:rPr>
        <w:t xml:space="preserve"> </w:t>
      </w:r>
      <w:proofErr w:type="spellStart"/>
      <w:r w:rsidRPr="00530E4C">
        <w:rPr>
          <w:rFonts w:cstheme="minorHAnsi"/>
        </w:rPr>
        <w:t>kerja</w:t>
      </w:r>
      <w:proofErr w:type="spellEnd"/>
      <w:r w:rsidRPr="00530E4C">
        <w:rPr>
          <w:rFonts w:cstheme="minorHAnsi"/>
        </w:rPr>
        <w:t xml:space="preserve"> pada </w:t>
      </w:r>
      <w:proofErr w:type="spellStart"/>
      <w:r w:rsidRPr="00530E4C">
        <w:rPr>
          <w:rFonts w:cstheme="minorHAnsi"/>
        </w:rPr>
        <w:t>umumnya</w:t>
      </w:r>
      <w:proofErr w:type="spellEnd"/>
      <w:r w:rsidRPr="00530E4C">
        <w:rPr>
          <w:rFonts w:cstheme="minorHAnsi"/>
        </w:rPr>
        <w:t xml:space="preserve"> </w:t>
      </w:r>
      <w:proofErr w:type="spellStart"/>
      <w:r w:rsidRPr="00530E4C">
        <w:rPr>
          <w:rFonts w:cstheme="minorHAnsi"/>
        </w:rPr>
        <w:t>merupakan</w:t>
      </w:r>
      <w:proofErr w:type="spellEnd"/>
      <w:r w:rsidRPr="00530E4C">
        <w:rPr>
          <w:rFonts w:cstheme="minorHAnsi"/>
        </w:rPr>
        <w:t xml:space="preserve"> </w:t>
      </w:r>
      <w:proofErr w:type="spellStart"/>
      <w:r w:rsidRPr="00530E4C">
        <w:rPr>
          <w:rFonts w:cstheme="minorHAnsi"/>
        </w:rPr>
        <w:t>pernyataan</w:t>
      </w:r>
      <w:proofErr w:type="spellEnd"/>
      <w:r w:rsidRPr="00530E4C">
        <w:rPr>
          <w:rFonts w:cstheme="minorHAnsi"/>
        </w:rPr>
        <w:t xml:space="preserve"> </w:t>
      </w:r>
      <w:proofErr w:type="spellStart"/>
      <w:r w:rsidRPr="00530E4C">
        <w:rPr>
          <w:rFonts w:cstheme="minorHAnsi"/>
        </w:rPr>
        <w:t>filosofis</w:t>
      </w:r>
      <w:proofErr w:type="spellEnd"/>
      <w:r w:rsidRPr="00530E4C">
        <w:rPr>
          <w:rFonts w:cstheme="minorHAnsi"/>
        </w:rPr>
        <w:t xml:space="preserve">, </w:t>
      </w:r>
      <w:proofErr w:type="spellStart"/>
      <w:r w:rsidRPr="00530E4C">
        <w:rPr>
          <w:rFonts w:cstheme="minorHAnsi"/>
        </w:rPr>
        <w:t>dapat</w:t>
      </w:r>
      <w:proofErr w:type="spellEnd"/>
      <w:r w:rsidRPr="00530E4C">
        <w:rPr>
          <w:rFonts w:cstheme="minorHAnsi"/>
        </w:rPr>
        <w:t xml:space="preserve"> </w:t>
      </w:r>
      <w:proofErr w:type="spellStart"/>
      <w:r w:rsidRPr="00530E4C">
        <w:rPr>
          <w:rFonts w:cstheme="minorHAnsi"/>
        </w:rPr>
        <w:t>difungsikan</w:t>
      </w:r>
      <w:proofErr w:type="spellEnd"/>
      <w:r w:rsidRPr="00530E4C">
        <w:rPr>
          <w:rFonts w:cstheme="minorHAnsi"/>
        </w:rPr>
        <w:t xml:space="preserve"> </w:t>
      </w:r>
      <w:proofErr w:type="spellStart"/>
      <w:r w:rsidRPr="00530E4C">
        <w:rPr>
          <w:rFonts w:cstheme="minorHAnsi"/>
        </w:rPr>
        <w:t>sebagai</w:t>
      </w:r>
      <w:proofErr w:type="spellEnd"/>
      <w:r w:rsidRPr="00530E4C">
        <w:rPr>
          <w:rFonts w:cstheme="minorHAnsi"/>
        </w:rPr>
        <w:t xml:space="preserve"> </w:t>
      </w:r>
      <w:proofErr w:type="spellStart"/>
      <w:r w:rsidRPr="00530E4C">
        <w:rPr>
          <w:rFonts w:cstheme="minorHAnsi"/>
        </w:rPr>
        <w:t>tuntutan</w:t>
      </w:r>
      <w:proofErr w:type="spellEnd"/>
      <w:r w:rsidRPr="00530E4C">
        <w:rPr>
          <w:rFonts w:cstheme="minorHAnsi"/>
        </w:rPr>
        <w:t xml:space="preserve"> yang </w:t>
      </w:r>
      <w:proofErr w:type="spellStart"/>
      <w:r w:rsidRPr="00530E4C">
        <w:rPr>
          <w:rFonts w:cstheme="minorHAnsi"/>
        </w:rPr>
        <w:t>mengikat</w:t>
      </w:r>
      <w:proofErr w:type="spellEnd"/>
      <w:r w:rsidRPr="00530E4C">
        <w:rPr>
          <w:rFonts w:cstheme="minorHAnsi"/>
        </w:rPr>
        <w:t xml:space="preserve"> pada </w:t>
      </w:r>
      <w:proofErr w:type="spellStart"/>
      <w:r w:rsidRPr="00530E4C">
        <w:rPr>
          <w:rFonts w:cstheme="minorHAnsi"/>
        </w:rPr>
        <w:t>karyawan</w:t>
      </w:r>
      <w:proofErr w:type="spellEnd"/>
      <w:r w:rsidRPr="00530E4C">
        <w:rPr>
          <w:rFonts w:cstheme="minorHAnsi"/>
        </w:rPr>
        <w:t xml:space="preserve"> </w:t>
      </w:r>
      <w:proofErr w:type="spellStart"/>
      <w:r w:rsidRPr="00530E4C">
        <w:rPr>
          <w:rFonts w:cstheme="minorHAnsi"/>
        </w:rPr>
        <w:t>karena</w:t>
      </w:r>
      <w:proofErr w:type="spellEnd"/>
      <w:r w:rsidRPr="00530E4C">
        <w:rPr>
          <w:rFonts w:cstheme="minorHAnsi"/>
        </w:rPr>
        <w:t xml:space="preserve"> </w:t>
      </w:r>
      <w:proofErr w:type="spellStart"/>
      <w:r w:rsidRPr="00530E4C">
        <w:rPr>
          <w:rFonts w:cstheme="minorHAnsi"/>
        </w:rPr>
        <w:t>dapat</w:t>
      </w:r>
      <w:proofErr w:type="spellEnd"/>
      <w:r w:rsidRPr="00530E4C">
        <w:rPr>
          <w:rFonts w:cstheme="minorHAnsi"/>
        </w:rPr>
        <w:t xml:space="preserve"> </w:t>
      </w:r>
      <w:proofErr w:type="spellStart"/>
      <w:r w:rsidRPr="00530E4C">
        <w:rPr>
          <w:rFonts w:cstheme="minorHAnsi"/>
        </w:rPr>
        <w:t>dioeraktikan</w:t>
      </w:r>
      <w:proofErr w:type="spellEnd"/>
      <w:r w:rsidRPr="00530E4C">
        <w:rPr>
          <w:rFonts w:cstheme="minorHAnsi"/>
        </w:rPr>
        <w:t xml:space="preserve"> </w:t>
      </w:r>
      <w:proofErr w:type="spellStart"/>
      <w:r w:rsidRPr="00530E4C">
        <w:rPr>
          <w:rFonts w:cstheme="minorHAnsi"/>
        </w:rPr>
        <w:t>secara</w:t>
      </w:r>
      <w:proofErr w:type="spellEnd"/>
      <w:r w:rsidRPr="00530E4C">
        <w:rPr>
          <w:rFonts w:cstheme="minorHAnsi"/>
        </w:rPr>
        <w:t xml:space="preserve"> formal </w:t>
      </w:r>
      <w:proofErr w:type="spellStart"/>
      <w:r w:rsidRPr="00530E4C">
        <w:rPr>
          <w:rFonts w:cstheme="minorHAnsi"/>
        </w:rPr>
        <w:t>dalam</w:t>
      </w:r>
      <w:proofErr w:type="spellEnd"/>
      <w:r w:rsidRPr="00530E4C">
        <w:rPr>
          <w:rFonts w:cstheme="minorHAnsi"/>
        </w:rPr>
        <w:t xml:space="preserve"> </w:t>
      </w:r>
      <w:proofErr w:type="spellStart"/>
      <w:r w:rsidRPr="00530E4C">
        <w:rPr>
          <w:rFonts w:cstheme="minorHAnsi"/>
        </w:rPr>
        <w:t>bentuk</w:t>
      </w:r>
      <w:proofErr w:type="spellEnd"/>
      <w:r w:rsidRPr="00530E4C">
        <w:rPr>
          <w:rFonts w:cstheme="minorHAnsi"/>
        </w:rPr>
        <w:t xml:space="preserve"> </w:t>
      </w:r>
      <w:proofErr w:type="spellStart"/>
      <w:r w:rsidRPr="00530E4C">
        <w:rPr>
          <w:rFonts w:cstheme="minorHAnsi"/>
        </w:rPr>
        <w:t>peraturan</w:t>
      </w:r>
      <w:proofErr w:type="spellEnd"/>
      <w:r w:rsidRPr="00530E4C">
        <w:rPr>
          <w:rFonts w:cstheme="minorHAnsi"/>
        </w:rPr>
        <w:t xml:space="preserve"> dan </w:t>
      </w:r>
      <w:proofErr w:type="spellStart"/>
      <w:r w:rsidRPr="00530E4C">
        <w:rPr>
          <w:rFonts w:cstheme="minorHAnsi"/>
        </w:rPr>
        <w:t>ketentuan</w:t>
      </w:r>
      <w:proofErr w:type="spellEnd"/>
      <w:r w:rsidRPr="00530E4C">
        <w:rPr>
          <w:rFonts w:cstheme="minorHAnsi"/>
        </w:rPr>
        <w:t xml:space="preserve"> </w:t>
      </w:r>
      <w:proofErr w:type="spellStart"/>
      <w:r w:rsidRPr="00530E4C">
        <w:rPr>
          <w:rFonts w:cstheme="minorHAnsi"/>
        </w:rPr>
        <w:t>perusahaan</w:t>
      </w:r>
      <w:proofErr w:type="spellEnd"/>
      <w:r w:rsidRPr="00530E4C">
        <w:rPr>
          <w:rFonts w:cstheme="minorHAnsi"/>
        </w:rPr>
        <w:t>.</w:t>
      </w:r>
    </w:p>
    <w:p w14:paraId="07784820" w14:textId="69C22D90" w:rsidR="00835537" w:rsidRDefault="00835537" w:rsidP="00530E4C">
      <w:pPr>
        <w:spacing w:after="0" w:line="240" w:lineRule="auto"/>
        <w:ind w:firstLine="567"/>
        <w:jc w:val="both"/>
        <w:rPr>
          <w:rFonts w:cstheme="minorHAnsi"/>
        </w:rPr>
      </w:pPr>
      <w:proofErr w:type="spellStart"/>
      <w:r w:rsidRPr="00530E4C">
        <w:rPr>
          <w:rFonts w:cstheme="minorHAnsi"/>
        </w:rPr>
        <w:t>Budaya</w:t>
      </w:r>
      <w:proofErr w:type="spellEnd"/>
      <w:r w:rsidRPr="00530E4C">
        <w:rPr>
          <w:rFonts w:cstheme="minorHAnsi"/>
        </w:rPr>
        <w:t xml:space="preserve"> </w:t>
      </w:r>
      <w:proofErr w:type="spellStart"/>
      <w:r w:rsidRPr="00530E4C">
        <w:rPr>
          <w:rFonts w:cstheme="minorHAnsi"/>
        </w:rPr>
        <w:t>kerja</w:t>
      </w:r>
      <w:proofErr w:type="spellEnd"/>
      <w:r w:rsidRPr="00530E4C">
        <w:rPr>
          <w:rFonts w:cstheme="minorHAnsi"/>
        </w:rPr>
        <w:t xml:space="preserve"> </w:t>
      </w:r>
      <w:proofErr w:type="spellStart"/>
      <w:r w:rsidRPr="00530E4C">
        <w:rPr>
          <w:rFonts w:cstheme="minorHAnsi"/>
        </w:rPr>
        <w:t>menurut</w:t>
      </w:r>
      <w:proofErr w:type="spellEnd"/>
      <w:r w:rsidRPr="00530E4C">
        <w:rPr>
          <w:rFonts w:cstheme="minorHAnsi"/>
        </w:rPr>
        <w:t xml:space="preserve"> </w:t>
      </w:r>
      <w:proofErr w:type="spellStart"/>
      <w:r w:rsidRPr="00530E4C">
        <w:rPr>
          <w:rFonts w:cstheme="minorHAnsi"/>
        </w:rPr>
        <w:t>Mangkunegara</w:t>
      </w:r>
      <w:proofErr w:type="spellEnd"/>
      <w:r w:rsidRPr="00530E4C">
        <w:rPr>
          <w:rFonts w:cstheme="minorHAnsi"/>
        </w:rPr>
        <w:t xml:space="preserve"> (</w:t>
      </w:r>
      <w:proofErr w:type="spellStart"/>
      <w:r w:rsidRPr="00530E4C">
        <w:rPr>
          <w:rFonts w:cstheme="minorHAnsi"/>
        </w:rPr>
        <w:t>dalam</w:t>
      </w:r>
      <w:proofErr w:type="spellEnd"/>
      <w:r w:rsidRPr="00530E4C">
        <w:rPr>
          <w:rFonts w:cstheme="minorHAnsi"/>
        </w:rPr>
        <w:t xml:space="preserve"> </w:t>
      </w:r>
      <w:proofErr w:type="spellStart"/>
      <w:r w:rsidRPr="00530E4C">
        <w:rPr>
          <w:rFonts w:cstheme="minorHAnsi"/>
        </w:rPr>
        <w:t>Assagaf</w:t>
      </w:r>
      <w:proofErr w:type="spellEnd"/>
      <w:r w:rsidRPr="00530E4C">
        <w:rPr>
          <w:rFonts w:cstheme="minorHAnsi"/>
        </w:rPr>
        <w:t xml:space="preserve">, 2012) </w:t>
      </w:r>
      <w:proofErr w:type="spellStart"/>
      <w:r w:rsidRPr="00530E4C">
        <w:rPr>
          <w:rFonts w:cstheme="minorHAnsi"/>
        </w:rPr>
        <w:t>mendefinisikan</w:t>
      </w:r>
      <w:proofErr w:type="spellEnd"/>
      <w:r w:rsidRPr="00530E4C">
        <w:rPr>
          <w:rFonts w:cstheme="minorHAnsi"/>
        </w:rPr>
        <w:t xml:space="preserve"> </w:t>
      </w:r>
      <w:proofErr w:type="spellStart"/>
      <w:r w:rsidRPr="00530E4C">
        <w:rPr>
          <w:rFonts w:cstheme="minorHAnsi"/>
        </w:rPr>
        <w:t>bahwa</w:t>
      </w:r>
      <w:proofErr w:type="spellEnd"/>
      <w:r w:rsidRPr="00530E4C">
        <w:rPr>
          <w:rFonts w:cstheme="minorHAnsi"/>
        </w:rPr>
        <w:t xml:space="preserve"> </w:t>
      </w:r>
      <w:proofErr w:type="spellStart"/>
      <w:r w:rsidRPr="00530E4C">
        <w:rPr>
          <w:rFonts w:cstheme="minorHAnsi"/>
        </w:rPr>
        <w:t>budaya</w:t>
      </w:r>
      <w:proofErr w:type="spellEnd"/>
      <w:r w:rsidRPr="00530E4C">
        <w:rPr>
          <w:rFonts w:cstheme="minorHAnsi"/>
        </w:rPr>
        <w:t xml:space="preserve"> </w:t>
      </w:r>
      <w:proofErr w:type="spellStart"/>
      <w:r w:rsidRPr="00530E4C">
        <w:rPr>
          <w:rFonts w:cstheme="minorHAnsi"/>
        </w:rPr>
        <w:t>kerja</w:t>
      </w:r>
      <w:proofErr w:type="spellEnd"/>
      <w:r w:rsidRPr="00530E4C">
        <w:rPr>
          <w:rFonts w:cstheme="minorHAnsi"/>
        </w:rPr>
        <w:t xml:space="preserve"> </w:t>
      </w:r>
      <w:proofErr w:type="spellStart"/>
      <w:r w:rsidRPr="00530E4C">
        <w:rPr>
          <w:rFonts w:cstheme="minorHAnsi"/>
        </w:rPr>
        <w:t>adalah</w:t>
      </w:r>
      <w:proofErr w:type="spellEnd"/>
      <w:r w:rsidRPr="00530E4C">
        <w:rPr>
          <w:rFonts w:cstheme="minorHAnsi"/>
        </w:rPr>
        <w:t xml:space="preserve"> </w:t>
      </w:r>
      <w:proofErr w:type="spellStart"/>
      <w:r w:rsidRPr="00530E4C">
        <w:rPr>
          <w:rFonts w:cstheme="minorHAnsi"/>
        </w:rPr>
        <w:t>seperangkat</w:t>
      </w:r>
      <w:proofErr w:type="spellEnd"/>
      <w:r w:rsidRPr="00530E4C">
        <w:rPr>
          <w:rFonts w:cstheme="minorHAnsi"/>
        </w:rPr>
        <w:t xml:space="preserve"> </w:t>
      </w:r>
      <w:proofErr w:type="spellStart"/>
      <w:r w:rsidRPr="00530E4C">
        <w:rPr>
          <w:rFonts w:cstheme="minorHAnsi"/>
        </w:rPr>
        <w:t>asumsi</w:t>
      </w:r>
      <w:proofErr w:type="spellEnd"/>
      <w:r w:rsidRPr="00530E4C">
        <w:rPr>
          <w:rFonts w:cstheme="minorHAnsi"/>
        </w:rPr>
        <w:t xml:space="preserve"> </w:t>
      </w:r>
      <w:proofErr w:type="spellStart"/>
      <w:r w:rsidRPr="00530E4C">
        <w:rPr>
          <w:rFonts w:cstheme="minorHAnsi"/>
        </w:rPr>
        <w:t>atau</w:t>
      </w:r>
      <w:proofErr w:type="spellEnd"/>
      <w:r w:rsidRPr="00530E4C">
        <w:rPr>
          <w:rFonts w:cstheme="minorHAnsi"/>
        </w:rPr>
        <w:t xml:space="preserve"> </w:t>
      </w:r>
      <w:proofErr w:type="spellStart"/>
      <w:r w:rsidRPr="00530E4C">
        <w:rPr>
          <w:rFonts w:cstheme="minorHAnsi"/>
        </w:rPr>
        <w:t>sistem</w:t>
      </w:r>
      <w:proofErr w:type="spellEnd"/>
      <w:r w:rsidRPr="00530E4C">
        <w:rPr>
          <w:rFonts w:cstheme="minorHAnsi"/>
        </w:rPr>
        <w:t xml:space="preserve"> </w:t>
      </w:r>
      <w:proofErr w:type="spellStart"/>
      <w:r w:rsidRPr="00530E4C">
        <w:rPr>
          <w:rFonts w:cstheme="minorHAnsi"/>
        </w:rPr>
        <w:t>keyakinan</w:t>
      </w:r>
      <w:proofErr w:type="spellEnd"/>
      <w:r w:rsidRPr="00530E4C">
        <w:rPr>
          <w:rFonts w:cstheme="minorHAnsi"/>
        </w:rPr>
        <w:t xml:space="preserve">, </w:t>
      </w:r>
      <w:proofErr w:type="spellStart"/>
      <w:r w:rsidRPr="00530E4C">
        <w:rPr>
          <w:rFonts w:cstheme="minorHAnsi"/>
        </w:rPr>
        <w:t>nilai-nilai</w:t>
      </w:r>
      <w:proofErr w:type="spellEnd"/>
      <w:r w:rsidRPr="00530E4C">
        <w:rPr>
          <w:rFonts w:cstheme="minorHAnsi"/>
        </w:rPr>
        <w:t xml:space="preserve"> dan </w:t>
      </w:r>
      <w:proofErr w:type="spellStart"/>
      <w:r w:rsidRPr="00530E4C">
        <w:rPr>
          <w:rFonts w:cstheme="minorHAnsi"/>
        </w:rPr>
        <w:t>norma</w:t>
      </w:r>
      <w:proofErr w:type="spellEnd"/>
      <w:r w:rsidRPr="00530E4C">
        <w:rPr>
          <w:rFonts w:cstheme="minorHAnsi"/>
        </w:rPr>
        <w:t xml:space="preserve"> yang </w:t>
      </w:r>
      <w:proofErr w:type="spellStart"/>
      <w:r w:rsidRPr="00530E4C">
        <w:rPr>
          <w:rFonts w:cstheme="minorHAnsi"/>
        </w:rPr>
        <w:t>dikembangkan</w:t>
      </w:r>
      <w:proofErr w:type="spellEnd"/>
      <w:r w:rsidRPr="00530E4C">
        <w:rPr>
          <w:rFonts w:cstheme="minorHAnsi"/>
        </w:rPr>
        <w:t xml:space="preserve"> </w:t>
      </w:r>
      <w:proofErr w:type="spellStart"/>
      <w:r w:rsidRPr="00530E4C">
        <w:rPr>
          <w:rFonts w:cstheme="minorHAnsi"/>
        </w:rPr>
        <w:t>dalam</w:t>
      </w:r>
      <w:proofErr w:type="spellEnd"/>
      <w:r w:rsidRPr="00530E4C">
        <w:rPr>
          <w:rFonts w:cstheme="minorHAnsi"/>
        </w:rPr>
        <w:t xml:space="preserve"> </w:t>
      </w:r>
      <w:proofErr w:type="spellStart"/>
      <w:r w:rsidRPr="00530E4C">
        <w:rPr>
          <w:rFonts w:cstheme="minorHAnsi"/>
        </w:rPr>
        <w:t>organisasi</w:t>
      </w:r>
      <w:proofErr w:type="spellEnd"/>
      <w:r w:rsidRPr="00530E4C">
        <w:rPr>
          <w:rFonts w:cstheme="minorHAnsi"/>
        </w:rPr>
        <w:t xml:space="preserve"> yang </w:t>
      </w:r>
      <w:proofErr w:type="spellStart"/>
      <w:r w:rsidRPr="00530E4C">
        <w:rPr>
          <w:rFonts w:cstheme="minorHAnsi"/>
        </w:rPr>
        <w:t>dijadikan</w:t>
      </w:r>
      <w:proofErr w:type="spellEnd"/>
      <w:r w:rsidRPr="00530E4C">
        <w:rPr>
          <w:rFonts w:cstheme="minorHAnsi"/>
        </w:rPr>
        <w:t xml:space="preserve"> </w:t>
      </w:r>
      <w:proofErr w:type="spellStart"/>
      <w:r w:rsidRPr="00530E4C">
        <w:rPr>
          <w:rFonts w:cstheme="minorHAnsi"/>
        </w:rPr>
        <w:t>pedoman</w:t>
      </w:r>
      <w:proofErr w:type="spellEnd"/>
      <w:r w:rsidRPr="00530E4C">
        <w:rPr>
          <w:rFonts w:cstheme="minorHAnsi"/>
        </w:rPr>
        <w:t xml:space="preserve"> </w:t>
      </w:r>
      <w:proofErr w:type="spellStart"/>
      <w:r w:rsidRPr="00530E4C">
        <w:rPr>
          <w:rFonts w:cstheme="minorHAnsi"/>
        </w:rPr>
        <w:t>tingkah</w:t>
      </w:r>
      <w:proofErr w:type="spellEnd"/>
      <w:r w:rsidRPr="00530E4C">
        <w:rPr>
          <w:rFonts w:cstheme="minorHAnsi"/>
        </w:rPr>
        <w:t xml:space="preserve"> </w:t>
      </w:r>
      <w:proofErr w:type="spellStart"/>
      <w:r w:rsidRPr="00530E4C">
        <w:rPr>
          <w:rFonts w:cstheme="minorHAnsi"/>
        </w:rPr>
        <w:t>laku</w:t>
      </w:r>
      <w:proofErr w:type="spellEnd"/>
      <w:r w:rsidRPr="00530E4C">
        <w:rPr>
          <w:rFonts w:cstheme="minorHAnsi"/>
        </w:rPr>
        <w:t xml:space="preserve"> </w:t>
      </w:r>
      <w:proofErr w:type="spellStart"/>
      <w:r w:rsidRPr="00530E4C">
        <w:rPr>
          <w:rFonts w:cstheme="minorHAnsi"/>
        </w:rPr>
        <w:t>bagi</w:t>
      </w:r>
      <w:proofErr w:type="spellEnd"/>
      <w:r w:rsidRPr="00530E4C">
        <w:rPr>
          <w:rFonts w:cstheme="minorHAnsi"/>
        </w:rPr>
        <w:t xml:space="preserve"> </w:t>
      </w:r>
      <w:proofErr w:type="spellStart"/>
      <w:r w:rsidRPr="00530E4C">
        <w:rPr>
          <w:rFonts w:cstheme="minorHAnsi"/>
        </w:rPr>
        <w:t>anggota-anggotanya</w:t>
      </w:r>
      <w:proofErr w:type="spellEnd"/>
      <w:r w:rsidRPr="00530E4C">
        <w:rPr>
          <w:rFonts w:cstheme="minorHAnsi"/>
        </w:rPr>
        <w:t xml:space="preserve"> </w:t>
      </w:r>
      <w:proofErr w:type="spellStart"/>
      <w:r w:rsidRPr="00530E4C">
        <w:rPr>
          <w:rFonts w:cstheme="minorHAnsi"/>
        </w:rPr>
        <w:t>untuk</w:t>
      </w:r>
      <w:proofErr w:type="spellEnd"/>
      <w:r w:rsidRPr="00530E4C">
        <w:rPr>
          <w:rFonts w:cstheme="minorHAnsi"/>
        </w:rPr>
        <w:t xml:space="preserve"> </w:t>
      </w:r>
      <w:proofErr w:type="spellStart"/>
      <w:r w:rsidRPr="00530E4C">
        <w:rPr>
          <w:rFonts w:cstheme="minorHAnsi"/>
        </w:rPr>
        <w:t>mengatasi</w:t>
      </w:r>
      <w:proofErr w:type="spellEnd"/>
      <w:r w:rsidRPr="00530E4C">
        <w:rPr>
          <w:rFonts w:cstheme="minorHAnsi"/>
        </w:rPr>
        <w:t xml:space="preserve"> </w:t>
      </w:r>
      <w:proofErr w:type="spellStart"/>
      <w:r w:rsidRPr="00530E4C">
        <w:rPr>
          <w:rFonts w:cstheme="minorHAnsi"/>
        </w:rPr>
        <w:t>masalah</w:t>
      </w:r>
      <w:proofErr w:type="spellEnd"/>
      <w:r w:rsidRPr="00530E4C">
        <w:rPr>
          <w:rFonts w:cstheme="minorHAnsi"/>
        </w:rPr>
        <w:t xml:space="preserve"> </w:t>
      </w:r>
      <w:proofErr w:type="spellStart"/>
      <w:r w:rsidRPr="00530E4C">
        <w:rPr>
          <w:rFonts w:cstheme="minorHAnsi"/>
        </w:rPr>
        <w:t>adaptasi</w:t>
      </w:r>
      <w:proofErr w:type="spellEnd"/>
      <w:r w:rsidRPr="00530E4C">
        <w:rPr>
          <w:rFonts w:cstheme="minorHAnsi"/>
        </w:rPr>
        <w:t xml:space="preserve"> </w:t>
      </w:r>
      <w:proofErr w:type="spellStart"/>
      <w:r w:rsidRPr="00530E4C">
        <w:rPr>
          <w:rFonts w:cstheme="minorHAnsi"/>
        </w:rPr>
        <w:t>eksternal</w:t>
      </w:r>
      <w:proofErr w:type="spellEnd"/>
      <w:r w:rsidRPr="00530E4C">
        <w:rPr>
          <w:rFonts w:cstheme="minorHAnsi"/>
        </w:rPr>
        <w:t xml:space="preserve"> dan </w:t>
      </w:r>
      <w:proofErr w:type="spellStart"/>
      <w:r w:rsidRPr="00530E4C">
        <w:rPr>
          <w:rFonts w:cstheme="minorHAnsi"/>
        </w:rPr>
        <w:t>integrasi</w:t>
      </w:r>
      <w:proofErr w:type="spellEnd"/>
      <w:r w:rsidRPr="00530E4C">
        <w:rPr>
          <w:rFonts w:cstheme="minorHAnsi"/>
        </w:rPr>
        <w:t xml:space="preserve"> internal.</w:t>
      </w:r>
    </w:p>
    <w:p w14:paraId="595AEC04" w14:textId="77777777" w:rsidR="00530E4C" w:rsidRPr="00530E4C" w:rsidRDefault="00530E4C" w:rsidP="00530E4C">
      <w:pPr>
        <w:spacing w:after="0" w:line="240" w:lineRule="auto"/>
        <w:ind w:firstLine="567"/>
        <w:jc w:val="both"/>
        <w:rPr>
          <w:rFonts w:cstheme="minorHAnsi"/>
          <w:shd w:val="clear" w:color="auto" w:fill="FFFFFF"/>
        </w:rPr>
      </w:pPr>
    </w:p>
    <w:p w14:paraId="40242FCD" w14:textId="43EF3DF0" w:rsidR="00835537" w:rsidRPr="00530E4C" w:rsidRDefault="00835537" w:rsidP="00530E4C">
      <w:pPr>
        <w:spacing w:after="0" w:line="240" w:lineRule="auto"/>
        <w:rPr>
          <w:rFonts w:cstheme="minorHAnsi"/>
          <w:b/>
          <w:bCs/>
        </w:rPr>
      </w:pPr>
      <w:proofErr w:type="spellStart"/>
      <w:r w:rsidRPr="00530E4C">
        <w:rPr>
          <w:rFonts w:cstheme="minorHAnsi"/>
          <w:b/>
          <w:bCs/>
        </w:rPr>
        <w:t>Komunikasi</w:t>
      </w:r>
      <w:proofErr w:type="spellEnd"/>
      <w:r w:rsidRPr="00530E4C">
        <w:rPr>
          <w:rFonts w:cstheme="minorHAnsi"/>
          <w:b/>
          <w:bCs/>
        </w:rPr>
        <w:t xml:space="preserve"> </w:t>
      </w:r>
      <w:proofErr w:type="spellStart"/>
      <w:r w:rsidRPr="00530E4C">
        <w:rPr>
          <w:rFonts w:cstheme="minorHAnsi"/>
          <w:b/>
          <w:bCs/>
        </w:rPr>
        <w:t>Kerja</w:t>
      </w:r>
      <w:proofErr w:type="spellEnd"/>
    </w:p>
    <w:p w14:paraId="365EDCD1" w14:textId="77777777" w:rsidR="00835537" w:rsidRPr="00530E4C" w:rsidRDefault="00835537" w:rsidP="00530E4C">
      <w:pPr>
        <w:spacing w:after="0" w:line="240" w:lineRule="auto"/>
        <w:ind w:firstLine="567"/>
        <w:jc w:val="both"/>
        <w:rPr>
          <w:rFonts w:cstheme="minorHAnsi"/>
        </w:rPr>
      </w:pPr>
      <w:proofErr w:type="spellStart"/>
      <w:r w:rsidRPr="00530E4C">
        <w:rPr>
          <w:rFonts w:cstheme="minorHAnsi"/>
        </w:rPr>
        <w:t>Manusia</w:t>
      </w:r>
      <w:proofErr w:type="spellEnd"/>
      <w:r w:rsidRPr="00530E4C">
        <w:rPr>
          <w:rFonts w:cstheme="minorHAnsi"/>
        </w:rPr>
        <w:t xml:space="preserve"> </w:t>
      </w:r>
      <w:proofErr w:type="spellStart"/>
      <w:r w:rsidRPr="00530E4C">
        <w:rPr>
          <w:rFonts w:cstheme="minorHAnsi"/>
        </w:rPr>
        <w:t>sebagai</w:t>
      </w:r>
      <w:proofErr w:type="spellEnd"/>
      <w:r w:rsidRPr="00530E4C">
        <w:rPr>
          <w:rFonts w:cstheme="minorHAnsi"/>
        </w:rPr>
        <w:t xml:space="preserve"> </w:t>
      </w:r>
      <w:proofErr w:type="spellStart"/>
      <w:r w:rsidRPr="00530E4C">
        <w:rPr>
          <w:rFonts w:cstheme="minorHAnsi"/>
        </w:rPr>
        <w:t>mahluk</w:t>
      </w:r>
      <w:proofErr w:type="spellEnd"/>
      <w:r w:rsidRPr="00530E4C">
        <w:rPr>
          <w:rFonts w:cstheme="minorHAnsi"/>
        </w:rPr>
        <w:t xml:space="preserve"> </w:t>
      </w:r>
      <w:proofErr w:type="spellStart"/>
      <w:r w:rsidRPr="00530E4C">
        <w:rPr>
          <w:rFonts w:cstheme="minorHAnsi"/>
        </w:rPr>
        <w:t>sosial</w:t>
      </w:r>
      <w:proofErr w:type="spellEnd"/>
      <w:r w:rsidRPr="00530E4C">
        <w:rPr>
          <w:rFonts w:cstheme="minorHAnsi"/>
        </w:rPr>
        <w:t xml:space="preserve"> </w:t>
      </w:r>
      <w:proofErr w:type="spellStart"/>
      <w:r w:rsidRPr="00530E4C">
        <w:rPr>
          <w:rFonts w:cstheme="minorHAnsi"/>
        </w:rPr>
        <w:t>memerlukan</w:t>
      </w:r>
      <w:proofErr w:type="spellEnd"/>
      <w:r w:rsidRPr="00530E4C">
        <w:rPr>
          <w:rFonts w:cstheme="minorHAnsi"/>
        </w:rPr>
        <w:t xml:space="preserve"> </w:t>
      </w:r>
      <w:proofErr w:type="spellStart"/>
      <w:r w:rsidRPr="00530E4C">
        <w:rPr>
          <w:rFonts w:cstheme="minorHAnsi"/>
        </w:rPr>
        <w:t>komunikasi</w:t>
      </w:r>
      <w:proofErr w:type="spellEnd"/>
      <w:r w:rsidRPr="00530E4C">
        <w:rPr>
          <w:rFonts w:cstheme="minorHAnsi"/>
        </w:rPr>
        <w:t xml:space="preserve"> </w:t>
      </w:r>
      <w:proofErr w:type="spellStart"/>
      <w:r w:rsidRPr="00530E4C">
        <w:rPr>
          <w:rFonts w:cstheme="minorHAnsi"/>
        </w:rPr>
        <w:t>untuk</w:t>
      </w:r>
      <w:proofErr w:type="spellEnd"/>
      <w:r w:rsidRPr="00530E4C">
        <w:rPr>
          <w:rFonts w:cstheme="minorHAnsi"/>
        </w:rPr>
        <w:t xml:space="preserve"> </w:t>
      </w:r>
      <w:proofErr w:type="spellStart"/>
      <w:r w:rsidRPr="00530E4C">
        <w:rPr>
          <w:rFonts w:cstheme="minorHAnsi"/>
        </w:rPr>
        <w:t>berinteraksi</w:t>
      </w:r>
      <w:proofErr w:type="spellEnd"/>
      <w:r w:rsidRPr="00530E4C">
        <w:rPr>
          <w:rFonts w:cstheme="minorHAnsi"/>
        </w:rPr>
        <w:t xml:space="preserve"> </w:t>
      </w:r>
      <w:proofErr w:type="spellStart"/>
      <w:proofErr w:type="gramStart"/>
      <w:r w:rsidRPr="00530E4C">
        <w:rPr>
          <w:rFonts w:cstheme="minorHAnsi"/>
        </w:rPr>
        <w:t>dengan</w:t>
      </w:r>
      <w:proofErr w:type="spellEnd"/>
      <w:r w:rsidRPr="00530E4C">
        <w:rPr>
          <w:rFonts w:cstheme="minorHAnsi"/>
        </w:rPr>
        <w:t>  </w:t>
      </w:r>
      <w:proofErr w:type="spellStart"/>
      <w:r w:rsidRPr="00530E4C">
        <w:rPr>
          <w:rFonts w:cstheme="minorHAnsi"/>
        </w:rPr>
        <w:t>manusia</w:t>
      </w:r>
      <w:proofErr w:type="spellEnd"/>
      <w:proofErr w:type="gramEnd"/>
      <w:r w:rsidRPr="00530E4C">
        <w:rPr>
          <w:rFonts w:cstheme="minorHAnsi"/>
        </w:rPr>
        <w:t xml:space="preserve"> </w:t>
      </w:r>
      <w:proofErr w:type="spellStart"/>
      <w:r w:rsidRPr="00530E4C">
        <w:rPr>
          <w:rFonts w:cstheme="minorHAnsi"/>
        </w:rPr>
        <w:t>lainnya</w:t>
      </w:r>
      <w:proofErr w:type="spellEnd"/>
      <w:r w:rsidRPr="00530E4C">
        <w:rPr>
          <w:rFonts w:cstheme="minorHAnsi"/>
        </w:rPr>
        <w:t xml:space="preserve">, </w:t>
      </w:r>
      <w:proofErr w:type="spellStart"/>
      <w:r w:rsidRPr="00530E4C">
        <w:rPr>
          <w:rFonts w:cstheme="minorHAnsi"/>
        </w:rPr>
        <w:t>begitupun</w:t>
      </w:r>
      <w:proofErr w:type="spellEnd"/>
      <w:r w:rsidRPr="00530E4C">
        <w:rPr>
          <w:rFonts w:cstheme="minorHAnsi"/>
        </w:rPr>
        <w:t xml:space="preserve"> </w:t>
      </w:r>
      <w:proofErr w:type="spellStart"/>
      <w:r w:rsidRPr="00530E4C">
        <w:rPr>
          <w:rFonts w:cstheme="minorHAnsi"/>
        </w:rPr>
        <w:t>dalam</w:t>
      </w:r>
      <w:proofErr w:type="spellEnd"/>
      <w:r w:rsidRPr="00530E4C">
        <w:rPr>
          <w:rFonts w:cstheme="minorHAnsi"/>
        </w:rPr>
        <w:t xml:space="preserve"> </w:t>
      </w:r>
      <w:proofErr w:type="spellStart"/>
      <w:r w:rsidRPr="00530E4C">
        <w:rPr>
          <w:rFonts w:cstheme="minorHAnsi"/>
        </w:rPr>
        <w:t>organisasi</w:t>
      </w:r>
      <w:proofErr w:type="spellEnd"/>
      <w:r w:rsidRPr="00530E4C">
        <w:rPr>
          <w:rFonts w:cstheme="minorHAnsi"/>
        </w:rPr>
        <w:t xml:space="preserve"> </w:t>
      </w:r>
      <w:proofErr w:type="spellStart"/>
      <w:r w:rsidRPr="00530E4C">
        <w:rPr>
          <w:rFonts w:cstheme="minorHAnsi"/>
        </w:rPr>
        <w:t>dibutuhkan</w:t>
      </w:r>
      <w:proofErr w:type="spellEnd"/>
      <w:r w:rsidRPr="00530E4C">
        <w:rPr>
          <w:rFonts w:cstheme="minorHAnsi"/>
        </w:rPr>
        <w:t xml:space="preserve"> </w:t>
      </w:r>
      <w:proofErr w:type="spellStart"/>
      <w:r w:rsidRPr="00530E4C">
        <w:rPr>
          <w:rFonts w:cstheme="minorHAnsi"/>
        </w:rPr>
        <w:t>kerja</w:t>
      </w:r>
      <w:proofErr w:type="spellEnd"/>
      <w:r w:rsidRPr="00530E4C">
        <w:rPr>
          <w:rFonts w:cstheme="minorHAnsi"/>
        </w:rPr>
        <w:t xml:space="preserve"> </w:t>
      </w:r>
      <w:proofErr w:type="spellStart"/>
      <w:r w:rsidRPr="00530E4C">
        <w:rPr>
          <w:rFonts w:cstheme="minorHAnsi"/>
        </w:rPr>
        <w:t>sama</w:t>
      </w:r>
      <w:proofErr w:type="spellEnd"/>
      <w:r w:rsidRPr="00530E4C">
        <w:rPr>
          <w:rFonts w:cstheme="minorHAnsi"/>
        </w:rPr>
        <w:t xml:space="preserve"> </w:t>
      </w:r>
      <w:proofErr w:type="spellStart"/>
      <w:r w:rsidRPr="00530E4C">
        <w:rPr>
          <w:rFonts w:cstheme="minorHAnsi"/>
        </w:rPr>
        <w:t>antara</w:t>
      </w:r>
      <w:proofErr w:type="spellEnd"/>
      <w:r w:rsidRPr="00530E4C">
        <w:rPr>
          <w:rFonts w:cstheme="minorHAnsi"/>
        </w:rPr>
        <w:t xml:space="preserve"> </w:t>
      </w:r>
      <w:proofErr w:type="spellStart"/>
      <w:r w:rsidRPr="00530E4C">
        <w:rPr>
          <w:rFonts w:cstheme="minorHAnsi"/>
        </w:rPr>
        <w:t>pimpinan</w:t>
      </w:r>
      <w:proofErr w:type="spellEnd"/>
      <w:r w:rsidRPr="00530E4C">
        <w:rPr>
          <w:rFonts w:cstheme="minorHAnsi"/>
        </w:rPr>
        <w:t xml:space="preserve"> </w:t>
      </w:r>
      <w:proofErr w:type="spellStart"/>
      <w:r w:rsidRPr="00530E4C">
        <w:rPr>
          <w:rFonts w:cstheme="minorHAnsi"/>
        </w:rPr>
        <w:t>dengan</w:t>
      </w:r>
      <w:proofErr w:type="spellEnd"/>
      <w:r w:rsidRPr="00530E4C">
        <w:rPr>
          <w:rFonts w:cstheme="minorHAnsi"/>
        </w:rPr>
        <w:t xml:space="preserve"> </w:t>
      </w:r>
      <w:proofErr w:type="spellStart"/>
      <w:r w:rsidRPr="00530E4C">
        <w:rPr>
          <w:rFonts w:cstheme="minorHAnsi"/>
        </w:rPr>
        <w:t>karyawan</w:t>
      </w:r>
      <w:proofErr w:type="spellEnd"/>
      <w:r w:rsidRPr="00530E4C">
        <w:rPr>
          <w:rFonts w:cstheme="minorHAnsi"/>
        </w:rPr>
        <w:t xml:space="preserve"> </w:t>
      </w:r>
      <w:proofErr w:type="spellStart"/>
      <w:r w:rsidRPr="00530E4C">
        <w:rPr>
          <w:rFonts w:cstheme="minorHAnsi"/>
        </w:rPr>
        <w:t>atau</w:t>
      </w:r>
      <w:proofErr w:type="spellEnd"/>
      <w:r w:rsidRPr="00530E4C">
        <w:rPr>
          <w:rFonts w:cstheme="minorHAnsi"/>
        </w:rPr>
        <w:t xml:space="preserve"> pun </w:t>
      </w:r>
      <w:proofErr w:type="spellStart"/>
      <w:r w:rsidRPr="00530E4C">
        <w:rPr>
          <w:rFonts w:cstheme="minorHAnsi"/>
        </w:rPr>
        <w:t>sebaliknya</w:t>
      </w:r>
      <w:proofErr w:type="spellEnd"/>
      <w:r w:rsidRPr="00530E4C">
        <w:rPr>
          <w:rFonts w:cstheme="minorHAnsi"/>
        </w:rPr>
        <w:t xml:space="preserve"> </w:t>
      </w:r>
      <w:proofErr w:type="spellStart"/>
      <w:r w:rsidRPr="00530E4C">
        <w:rPr>
          <w:rFonts w:cstheme="minorHAnsi"/>
        </w:rPr>
        <w:t>dengan</w:t>
      </w:r>
      <w:proofErr w:type="spellEnd"/>
      <w:r w:rsidRPr="00530E4C">
        <w:rPr>
          <w:rFonts w:cstheme="minorHAnsi"/>
        </w:rPr>
        <w:t xml:space="preserve"> </w:t>
      </w:r>
      <w:proofErr w:type="spellStart"/>
      <w:r w:rsidRPr="00530E4C">
        <w:rPr>
          <w:rFonts w:cstheme="minorHAnsi"/>
        </w:rPr>
        <w:t>cara</w:t>
      </w:r>
      <w:proofErr w:type="spellEnd"/>
      <w:r w:rsidRPr="00530E4C">
        <w:rPr>
          <w:rFonts w:cstheme="minorHAnsi"/>
        </w:rPr>
        <w:t xml:space="preserve"> </w:t>
      </w:r>
      <w:proofErr w:type="spellStart"/>
      <w:r w:rsidRPr="00530E4C">
        <w:rPr>
          <w:rFonts w:cstheme="minorHAnsi"/>
        </w:rPr>
        <w:t>penyampaian</w:t>
      </w:r>
      <w:proofErr w:type="spellEnd"/>
      <w:r w:rsidRPr="00530E4C">
        <w:rPr>
          <w:rFonts w:cstheme="minorHAnsi"/>
        </w:rPr>
        <w:t xml:space="preserve"> ide, </w:t>
      </w:r>
      <w:proofErr w:type="spellStart"/>
      <w:r w:rsidRPr="00530E4C">
        <w:rPr>
          <w:rFonts w:cstheme="minorHAnsi"/>
        </w:rPr>
        <w:t>pemikiran</w:t>
      </w:r>
      <w:proofErr w:type="spellEnd"/>
      <w:r w:rsidRPr="00530E4C">
        <w:rPr>
          <w:rFonts w:cstheme="minorHAnsi"/>
        </w:rPr>
        <w:t xml:space="preserve">, </w:t>
      </w:r>
      <w:proofErr w:type="spellStart"/>
      <w:r w:rsidRPr="00530E4C">
        <w:rPr>
          <w:rFonts w:cstheme="minorHAnsi"/>
        </w:rPr>
        <w:t>gagasan</w:t>
      </w:r>
      <w:proofErr w:type="spellEnd"/>
      <w:r w:rsidRPr="00530E4C">
        <w:rPr>
          <w:rFonts w:cstheme="minorHAnsi"/>
        </w:rPr>
        <w:t xml:space="preserve"> dan </w:t>
      </w:r>
      <w:proofErr w:type="spellStart"/>
      <w:r w:rsidRPr="00530E4C">
        <w:rPr>
          <w:rFonts w:cstheme="minorHAnsi"/>
        </w:rPr>
        <w:t>penyampaian</w:t>
      </w:r>
      <w:proofErr w:type="spellEnd"/>
      <w:r w:rsidRPr="00530E4C">
        <w:rPr>
          <w:rFonts w:cstheme="minorHAnsi"/>
        </w:rPr>
        <w:t xml:space="preserve"> </w:t>
      </w:r>
      <w:proofErr w:type="spellStart"/>
      <w:r w:rsidRPr="00530E4C">
        <w:rPr>
          <w:rFonts w:cstheme="minorHAnsi"/>
        </w:rPr>
        <w:t>arus</w:t>
      </w:r>
      <w:proofErr w:type="spellEnd"/>
      <w:r w:rsidRPr="00530E4C">
        <w:rPr>
          <w:rFonts w:cstheme="minorHAnsi"/>
        </w:rPr>
        <w:t xml:space="preserve"> </w:t>
      </w:r>
      <w:proofErr w:type="spellStart"/>
      <w:r w:rsidRPr="00530E4C">
        <w:rPr>
          <w:rFonts w:cstheme="minorHAnsi"/>
        </w:rPr>
        <w:t>informasi</w:t>
      </w:r>
      <w:proofErr w:type="spellEnd"/>
      <w:r w:rsidRPr="00530E4C">
        <w:rPr>
          <w:rFonts w:cstheme="minorHAnsi"/>
        </w:rPr>
        <w:t>  </w:t>
      </w:r>
      <w:proofErr w:type="spellStart"/>
      <w:r w:rsidRPr="00530E4C">
        <w:rPr>
          <w:rFonts w:cstheme="minorHAnsi"/>
        </w:rPr>
        <w:t>dengan</w:t>
      </w:r>
      <w:proofErr w:type="spellEnd"/>
      <w:r w:rsidRPr="00530E4C">
        <w:rPr>
          <w:rFonts w:cstheme="minorHAnsi"/>
        </w:rPr>
        <w:t xml:space="preserve"> </w:t>
      </w:r>
      <w:proofErr w:type="spellStart"/>
      <w:r w:rsidRPr="00530E4C">
        <w:rPr>
          <w:rFonts w:cstheme="minorHAnsi"/>
        </w:rPr>
        <w:t>berkomunikasi</w:t>
      </w:r>
      <w:proofErr w:type="spellEnd"/>
      <w:r w:rsidRPr="00530E4C">
        <w:rPr>
          <w:rFonts w:cstheme="minorHAnsi"/>
        </w:rPr>
        <w:t>. </w:t>
      </w:r>
      <w:proofErr w:type="spellStart"/>
      <w:r w:rsidRPr="00530E4C">
        <w:rPr>
          <w:rFonts w:cstheme="minorHAnsi"/>
        </w:rPr>
        <w:t>Menurut</w:t>
      </w:r>
      <w:proofErr w:type="spellEnd"/>
      <w:r w:rsidRPr="00530E4C">
        <w:rPr>
          <w:rFonts w:cstheme="minorHAnsi"/>
        </w:rPr>
        <w:t xml:space="preserve"> </w:t>
      </w:r>
      <w:proofErr w:type="spellStart"/>
      <w:r w:rsidRPr="00530E4C">
        <w:rPr>
          <w:rFonts w:cstheme="minorHAnsi"/>
        </w:rPr>
        <w:t>Marwansyah</w:t>
      </w:r>
      <w:proofErr w:type="spellEnd"/>
      <w:r w:rsidRPr="00530E4C">
        <w:rPr>
          <w:rFonts w:cstheme="minorHAnsi"/>
        </w:rPr>
        <w:t xml:space="preserve"> (2010:321) </w:t>
      </w:r>
      <w:proofErr w:type="spellStart"/>
      <w:r w:rsidRPr="00530E4C">
        <w:rPr>
          <w:rFonts w:cstheme="minorHAnsi"/>
        </w:rPr>
        <w:t>mengemukakan</w:t>
      </w:r>
      <w:proofErr w:type="spellEnd"/>
      <w:r w:rsidRPr="00530E4C">
        <w:rPr>
          <w:rFonts w:cstheme="minorHAnsi"/>
        </w:rPr>
        <w:t xml:space="preserve"> </w:t>
      </w:r>
      <w:proofErr w:type="spellStart"/>
      <w:proofErr w:type="gramStart"/>
      <w:r w:rsidRPr="00530E4C">
        <w:rPr>
          <w:rFonts w:cstheme="minorHAnsi"/>
        </w:rPr>
        <w:t>bahwa</w:t>
      </w:r>
      <w:proofErr w:type="spellEnd"/>
      <w:r w:rsidRPr="00530E4C">
        <w:rPr>
          <w:rFonts w:cstheme="minorHAnsi"/>
        </w:rPr>
        <w:t xml:space="preserve"> :</w:t>
      </w:r>
      <w:proofErr w:type="gramEnd"/>
      <w:r w:rsidRPr="00530E4C">
        <w:rPr>
          <w:rFonts w:cstheme="minorHAnsi"/>
        </w:rPr>
        <w:t xml:space="preserve"> </w:t>
      </w:r>
      <w:r w:rsidRPr="00530E4C">
        <w:rPr>
          <w:rFonts w:cstheme="minorHAnsi"/>
          <w:iCs/>
        </w:rPr>
        <w:t>“</w:t>
      </w:r>
      <w:proofErr w:type="spellStart"/>
      <w:r w:rsidRPr="00530E4C">
        <w:rPr>
          <w:rFonts w:cstheme="minorHAnsi"/>
          <w:iCs/>
        </w:rPr>
        <w:t>Komunikasi</w:t>
      </w:r>
      <w:proofErr w:type="spellEnd"/>
      <w:r w:rsidRPr="00530E4C">
        <w:rPr>
          <w:rFonts w:cstheme="minorHAnsi"/>
          <w:iCs/>
        </w:rPr>
        <w:t xml:space="preserve"> </w:t>
      </w:r>
      <w:proofErr w:type="spellStart"/>
      <w:r w:rsidRPr="00530E4C">
        <w:rPr>
          <w:rFonts w:cstheme="minorHAnsi"/>
          <w:iCs/>
        </w:rPr>
        <w:t>adalah</w:t>
      </w:r>
      <w:proofErr w:type="spellEnd"/>
      <w:r w:rsidRPr="00530E4C">
        <w:rPr>
          <w:rFonts w:cstheme="minorHAnsi"/>
          <w:iCs/>
        </w:rPr>
        <w:t xml:space="preserve"> </w:t>
      </w:r>
      <w:proofErr w:type="spellStart"/>
      <w:r w:rsidRPr="00530E4C">
        <w:rPr>
          <w:rFonts w:cstheme="minorHAnsi"/>
          <w:iCs/>
        </w:rPr>
        <w:t>petukaran</w:t>
      </w:r>
      <w:proofErr w:type="spellEnd"/>
      <w:r w:rsidRPr="00530E4C">
        <w:rPr>
          <w:rFonts w:cstheme="minorHAnsi"/>
          <w:iCs/>
        </w:rPr>
        <w:t xml:space="preserve"> </w:t>
      </w:r>
      <w:proofErr w:type="spellStart"/>
      <w:r w:rsidRPr="00530E4C">
        <w:rPr>
          <w:rFonts w:cstheme="minorHAnsi"/>
          <w:iCs/>
        </w:rPr>
        <w:t>pesan</w:t>
      </w:r>
      <w:proofErr w:type="spellEnd"/>
      <w:r w:rsidRPr="00530E4C">
        <w:rPr>
          <w:rFonts w:cstheme="minorHAnsi"/>
          <w:iCs/>
        </w:rPr>
        <w:t xml:space="preserve"> </w:t>
      </w:r>
      <w:proofErr w:type="spellStart"/>
      <w:r w:rsidRPr="00530E4C">
        <w:rPr>
          <w:rFonts w:cstheme="minorHAnsi"/>
          <w:iCs/>
        </w:rPr>
        <w:t>antar</w:t>
      </w:r>
      <w:proofErr w:type="spellEnd"/>
      <w:r w:rsidRPr="00530E4C">
        <w:rPr>
          <w:rFonts w:cstheme="minorHAnsi"/>
          <w:iCs/>
        </w:rPr>
        <w:t xml:space="preserve"> </w:t>
      </w:r>
      <w:proofErr w:type="spellStart"/>
      <w:r w:rsidRPr="00530E4C">
        <w:rPr>
          <w:rFonts w:cstheme="minorHAnsi"/>
          <w:iCs/>
        </w:rPr>
        <w:t>manusia</w:t>
      </w:r>
      <w:proofErr w:type="spellEnd"/>
      <w:r w:rsidRPr="00530E4C">
        <w:rPr>
          <w:rFonts w:cstheme="minorHAnsi"/>
          <w:iCs/>
        </w:rPr>
        <w:t xml:space="preserve"> </w:t>
      </w:r>
      <w:proofErr w:type="spellStart"/>
      <w:r w:rsidRPr="00530E4C">
        <w:rPr>
          <w:rFonts w:cstheme="minorHAnsi"/>
          <w:iCs/>
        </w:rPr>
        <w:t>dengan</w:t>
      </w:r>
      <w:proofErr w:type="spellEnd"/>
      <w:r w:rsidRPr="00530E4C">
        <w:rPr>
          <w:rFonts w:cstheme="minorHAnsi"/>
          <w:iCs/>
        </w:rPr>
        <w:t xml:space="preserve"> </w:t>
      </w:r>
      <w:proofErr w:type="spellStart"/>
      <w:r w:rsidRPr="00530E4C">
        <w:rPr>
          <w:rFonts w:cstheme="minorHAnsi"/>
          <w:iCs/>
        </w:rPr>
        <w:t>tujuan</w:t>
      </w:r>
      <w:proofErr w:type="spellEnd"/>
      <w:r w:rsidRPr="00530E4C">
        <w:rPr>
          <w:rFonts w:cstheme="minorHAnsi"/>
          <w:iCs/>
        </w:rPr>
        <w:t xml:space="preserve"> </w:t>
      </w:r>
      <w:proofErr w:type="spellStart"/>
      <w:r w:rsidRPr="00530E4C">
        <w:rPr>
          <w:rFonts w:cstheme="minorHAnsi"/>
          <w:iCs/>
        </w:rPr>
        <w:t>pemahaman</w:t>
      </w:r>
      <w:proofErr w:type="spellEnd"/>
      <w:r w:rsidRPr="00530E4C">
        <w:rPr>
          <w:rFonts w:cstheme="minorHAnsi"/>
          <w:iCs/>
        </w:rPr>
        <w:t xml:space="preserve"> yang </w:t>
      </w:r>
      <w:proofErr w:type="spellStart"/>
      <w:r w:rsidRPr="00530E4C">
        <w:rPr>
          <w:rFonts w:cstheme="minorHAnsi"/>
          <w:iCs/>
        </w:rPr>
        <w:t>sama</w:t>
      </w:r>
      <w:proofErr w:type="spellEnd"/>
      <w:r w:rsidRPr="00530E4C">
        <w:rPr>
          <w:rFonts w:cstheme="minorHAnsi"/>
          <w:iCs/>
        </w:rPr>
        <w:t>”</w:t>
      </w:r>
    </w:p>
    <w:p w14:paraId="466B22B6" w14:textId="171F8007" w:rsidR="00530E4C" w:rsidRPr="00530E4C" w:rsidRDefault="00530E4C" w:rsidP="00530E4C">
      <w:pPr>
        <w:spacing w:after="0" w:line="240" w:lineRule="auto"/>
        <w:jc w:val="both"/>
        <w:rPr>
          <w:rFonts w:cstheme="minorHAnsi"/>
        </w:rPr>
      </w:pPr>
    </w:p>
    <w:p w14:paraId="5CD23C8E" w14:textId="0B495DA7" w:rsidR="00530E4C" w:rsidRPr="00530E4C" w:rsidRDefault="00530E4C" w:rsidP="00530E4C">
      <w:pPr>
        <w:spacing w:after="0" w:line="240" w:lineRule="auto"/>
        <w:jc w:val="both"/>
        <w:rPr>
          <w:rFonts w:cstheme="minorHAnsi"/>
        </w:rPr>
      </w:pPr>
      <w:proofErr w:type="spellStart"/>
      <w:r w:rsidRPr="00530E4C">
        <w:rPr>
          <w:rFonts w:cstheme="minorHAnsi"/>
          <w:b/>
          <w:bCs/>
        </w:rPr>
        <w:t>Kerangka</w:t>
      </w:r>
      <w:proofErr w:type="spellEnd"/>
      <w:r w:rsidRPr="00530E4C">
        <w:rPr>
          <w:rFonts w:cstheme="minorHAnsi"/>
          <w:b/>
          <w:bCs/>
        </w:rPr>
        <w:t xml:space="preserve"> </w:t>
      </w:r>
      <w:proofErr w:type="spellStart"/>
      <w:r w:rsidRPr="00530E4C">
        <w:rPr>
          <w:rFonts w:cstheme="minorHAnsi"/>
          <w:b/>
          <w:bCs/>
        </w:rPr>
        <w:t>Konseptual</w:t>
      </w:r>
      <w:proofErr w:type="spellEnd"/>
      <w:r>
        <w:rPr>
          <w:noProof/>
        </w:rPr>
        <mc:AlternateContent>
          <mc:Choice Requires="wps">
            <w:drawing>
              <wp:anchor distT="0" distB="0" distL="114300" distR="114300" simplePos="0" relativeHeight="251671552" behindDoc="0" locked="0" layoutInCell="1" allowOverlap="1" wp14:anchorId="6AE2606B" wp14:editId="08A89520">
                <wp:simplePos x="0" y="0"/>
                <wp:positionH relativeFrom="column">
                  <wp:posOffset>4295775</wp:posOffset>
                </wp:positionH>
                <wp:positionV relativeFrom="paragraph">
                  <wp:posOffset>255905</wp:posOffset>
                </wp:positionV>
                <wp:extent cx="1609725" cy="714375"/>
                <wp:effectExtent l="0" t="0" r="28575" b="28575"/>
                <wp:wrapNone/>
                <wp:docPr id="5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714375"/>
                        </a:xfrm>
                        <a:prstGeom prst="rect">
                          <a:avLst/>
                        </a:prstGeom>
                        <a:solidFill>
                          <a:srgbClr val="FFFFFF"/>
                        </a:solidFill>
                        <a:ln w="9525">
                          <a:solidFill>
                            <a:srgbClr val="000000"/>
                          </a:solidFill>
                          <a:miter lim="800000"/>
                          <a:headEnd/>
                          <a:tailEnd/>
                        </a:ln>
                      </wps:spPr>
                      <wps:txbx>
                        <w:txbxContent>
                          <w:p w14:paraId="5031A23B" w14:textId="77777777" w:rsidR="00C32A9F" w:rsidRPr="0018294A" w:rsidRDefault="00C32A9F" w:rsidP="00530E4C">
                            <w:pPr>
                              <w:jc w:val="center"/>
                              <w:rPr>
                                <w:sz w:val="24"/>
                                <w:szCs w:val="24"/>
                              </w:rPr>
                            </w:pPr>
                            <w:r w:rsidRPr="0018294A">
                              <w:rPr>
                                <w:sz w:val="24"/>
                                <w:szCs w:val="24"/>
                              </w:rPr>
                              <w:t xml:space="preserve">Kinerja </w:t>
                            </w:r>
                            <w:proofErr w:type="spellStart"/>
                            <w:r w:rsidRPr="0018294A">
                              <w:rPr>
                                <w:sz w:val="24"/>
                                <w:szCs w:val="24"/>
                              </w:rPr>
                              <w:t>Karyawan</w:t>
                            </w:r>
                            <w:proofErr w:type="spellEnd"/>
                          </w:p>
                          <w:p w14:paraId="1B299AA3" w14:textId="77777777" w:rsidR="00C32A9F" w:rsidRPr="0018294A" w:rsidRDefault="00C32A9F" w:rsidP="00530E4C">
                            <w:pPr>
                              <w:jc w:val="center"/>
                              <w:rPr>
                                <w:sz w:val="24"/>
                                <w:szCs w:val="24"/>
                              </w:rPr>
                            </w:pPr>
                            <w:r w:rsidRPr="0018294A">
                              <w:rPr>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606B" id="Rectangle 9" o:spid="_x0000_s1026" style="position:absolute;left:0;text-align:left;margin-left:338.25pt;margin-top:20.15pt;width:126.7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">
                <v:textbox>
                  <w:txbxContent>
                    <w:p w14:paraId="5031A23B" w14:textId="77777777" w:rsidR="00C32A9F" w:rsidRPr="0018294A" w:rsidRDefault="00C32A9F" w:rsidP="00530E4C">
                      <w:pPr>
                        <w:jc w:val="center"/>
                        <w:rPr>
                          <w:sz w:val="24"/>
                          <w:szCs w:val="24"/>
                        </w:rPr>
                      </w:pPr>
                      <w:r w:rsidRPr="0018294A">
                        <w:rPr>
                          <w:sz w:val="24"/>
                          <w:szCs w:val="24"/>
                        </w:rPr>
                        <w:t xml:space="preserve">Kinerja </w:t>
                      </w:r>
                      <w:proofErr w:type="spellStart"/>
                      <w:r w:rsidRPr="0018294A">
                        <w:rPr>
                          <w:sz w:val="24"/>
                          <w:szCs w:val="24"/>
                        </w:rPr>
                        <w:t>Karyawan</w:t>
                      </w:r>
                      <w:proofErr w:type="spellEnd"/>
                    </w:p>
                    <w:p w14:paraId="1B299AA3" w14:textId="77777777" w:rsidR="00C32A9F" w:rsidRPr="0018294A" w:rsidRDefault="00C32A9F" w:rsidP="00530E4C">
                      <w:pPr>
                        <w:jc w:val="center"/>
                        <w:rPr>
                          <w:sz w:val="24"/>
                          <w:szCs w:val="24"/>
                        </w:rPr>
                      </w:pPr>
                      <w:r w:rsidRPr="0018294A">
                        <w:rPr>
                          <w:sz w:val="24"/>
                          <w:szCs w:val="24"/>
                        </w:rPr>
                        <w:t>(Y)</w:t>
                      </w:r>
                    </w:p>
                  </w:txbxContent>
                </v:textbox>
              </v:rect>
            </w:pict>
          </mc:Fallback>
        </mc:AlternateContent>
      </w:r>
    </w:p>
    <w:p w14:paraId="0869EFD4" w14:textId="355ADE95" w:rsidR="00530E4C" w:rsidRPr="00754B18" w:rsidRDefault="00530E4C" w:rsidP="00530E4C">
      <w:pPr>
        <w:spacing w:after="0" w:line="480" w:lineRule="auto"/>
        <w:ind w:firstLine="720"/>
        <w:rPr>
          <w:rFonts w:ascii="Times New Roman" w:hAnsi="Times New Roman"/>
          <w:sz w:val="24"/>
          <w:szCs w:val="24"/>
        </w:rPr>
      </w:pPr>
      <w:r>
        <w:rPr>
          <w:noProof/>
        </w:rPr>
        <mc:AlternateContent>
          <mc:Choice Requires="wps">
            <w:drawing>
              <wp:anchor distT="4294967293" distB="4294967293" distL="114300" distR="114300" simplePos="0" relativeHeight="251666432" behindDoc="0" locked="0" layoutInCell="1" allowOverlap="1" wp14:anchorId="0D90EB7F" wp14:editId="0BA72C00">
                <wp:simplePos x="0" y="0"/>
                <wp:positionH relativeFrom="column">
                  <wp:posOffset>2371090</wp:posOffset>
                </wp:positionH>
                <wp:positionV relativeFrom="paragraph">
                  <wp:posOffset>262254</wp:posOffset>
                </wp:positionV>
                <wp:extent cx="1866900" cy="0"/>
                <wp:effectExtent l="0" t="76200" r="19050" b="95250"/>
                <wp:wrapNone/>
                <wp:docPr id="5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12700">
                          <a:solidFill>
                            <a:sysClr val="windowText" lastClr="000000">
                              <a:lumMod val="100000"/>
                              <a:lumOff val="0"/>
                            </a:sys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757097" id="_x0000_t32" coordsize="21600,21600" o:spt="32" o:oned="t" path="m,l21600,21600e" filled="f">
                <v:path arrowok="t" fillok="f" o:connecttype="none"/>
                <o:lock v:ext="edit" shapetype="t"/>
              </v:shapetype>
              <v:shape id="AutoShape 15" o:spid="_x0000_s1026" type="#_x0000_t32" style="position:absolute;margin-left:186.7pt;margin-top:20.65pt;width:147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" strokeweight="1pt">
                <v:stroke dashstyle="dash" endarrow="block"/>
                <v:shadow color="#868686"/>
              </v:shape>
            </w:pict>
          </mc:Fallback>
        </mc:AlternateContent>
      </w:r>
      <w:r>
        <w:rPr>
          <w:noProof/>
        </w:rPr>
        <mc:AlternateContent>
          <mc:Choice Requires="wps">
            <w:drawing>
              <wp:anchor distT="0" distB="0" distL="114300" distR="114300" simplePos="0" relativeHeight="251661312" behindDoc="0" locked="0" layoutInCell="1" allowOverlap="1" wp14:anchorId="274FACB5" wp14:editId="36A151C7">
                <wp:simplePos x="0" y="0"/>
                <wp:positionH relativeFrom="column">
                  <wp:posOffset>95250</wp:posOffset>
                </wp:positionH>
                <wp:positionV relativeFrom="paragraph">
                  <wp:posOffset>273685</wp:posOffset>
                </wp:positionV>
                <wp:extent cx="619125" cy="152400"/>
                <wp:effectExtent l="0" t="0" r="9525" b="19050"/>
                <wp:wrapNone/>
                <wp:docPr id="5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19125" cy="152400"/>
                        </a:xfrm>
                        <a:prstGeom prst="bentConnector3">
                          <a:avLst>
                            <a:gd name="adj1" fmla="val 49949"/>
                          </a:avLst>
                        </a:prstGeom>
                        <a:noFill/>
                        <a:ln w="190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CCA154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7.5pt;margin-top:21.55pt;width:48.75pt;height:12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" adj="10789" strokecolor="windowText" strokeweight="1.5pt"/>
            </w:pict>
          </mc:Fallback>
        </mc:AlternateContent>
      </w:r>
      <w:r>
        <w:rPr>
          <w:noProof/>
        </w:rPr>
        <mc:AlternateContent>
          <mc:Choice Requires="wps">
            <w:drawing>
              <wp:anchor distT="0" distB="0" distL="114300" distR="114300" simplePos="0" relativeHeight="251659264" behindDoc="0" locked="0" layoutInCell="1" allowOverlap="1" wp14:anchorId="65CB17B5" wp14:editId="3B59617B">
                <wp:simplePos x="0" y="0"/>
                <wp:positionH relativeFrom="column">
                  <wp:posOffset>704850</wp:posOffset>
                </wp:positionH>
                <wp:positionV relativeFrom="paragraph">
                  <wp:posOffset>154940</wp:posOffset>
                </wp:positionV>
                <wp:extent cx="1657350" cy="466725"/>
                <wp:effectExtent l="0" t="0" r="19050" b="2857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66725"/>
                        </a:xfrm>
                        <a:prstGeom prst="rect">
                          <a:avLst/>
                        </a:prstGeom>
                        <a:solidFill>
                          <a:srgbClr val="FFFFFF"/>
                        </a:solidFill>
                        <a:ln w="9525">
                          <a:solidFill>
                            <a:srgbClr val="000000"/>
                          </a:solidFill>
                          <a:miter lim="800000"/>
                          <a:headEnd/>
                          <a:tailEnd/>
                        </a:ln>
                      </wps:spPr>
                      <wps:txbx>
                        <w:txbxContent>
                          <w:p w14:paraId="09DBB9D5" w14:textId="77777777" w:rsidR="00C32A9F" w:rsidRPr="0018294A" w:rsidRDefault="00C32A9F" w:rsidP="00530E4C">
                            <w:pPr>
                              <w:jc w:val="center"/>
                              <w:rPr>
                                <w:sz w:val="24"/>
                                <w:szCs w:val="24"/>
                              </w:rPr>
                            </w:pPr>
                            <w:proofErr w:type="spellStart"/>
                            <w:r>
                              <w:rPr>
                                <w:sz w:val="24"/>
                                <w:szCs w:val="24"/>
                              </w:rPr>
                              <w:t>Budaya</w:t>
                            </w:r>
                            <w:proofErr w:type="spellEnd"/>
                            <w:r w:rsidRPr="0018294A">
                              <w:rPr>
                                <w:sz w:val="24"/>
                                <w:szCs w:val="24"/>
                              </w:rPr>
                              <w:t xml:space="preserve"> </w:t>
                            </w:r>
                            <w:proofErr w:type="spellStart"/>
                            <w:r w:rsidRPr="0018294A">
                              <w:rPr>
                                <w:sz w:val="24"/>
                                <w:szCs w:val="24"/>
                              </w:rPr>
                              <w:t>Kerja</w:t>
                            </w:r>
                            <w:proofErr w:type="spellEnd"/>
                            <w:r w:rsidRPr="0018294A">
                              <w:rPr>
                                <w:sz w:val="24"/>
                                <w:szCs w:val="24"/>
                              </w:rPr>
                              <w:t xml:space="preserve"> (X</w:t>
                            </w:r>
                            <w:r w:rsidRPr="0018294A">
                              <w:rPr>
                                <w:sz w:val="24"/>
                                <w:szCs w:val="24"/>
                                <w:vertAlign w:val="subscript"/>
                              </w:rPr>
                              <w:t>1</w:t>
                            </w:r>
                            <w:r w:rsidRPr="0018294A">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17B5" id="Rectangle 2" o:spid="_x0000_s1027" style="position:absolute;left:0;text-align:left;margin-left:55.5pt;margin-top:12.2pt;width:130.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">
                <v:textbox>
                  <w:txbxContent>
                    <w:p w14:paraId="09DBB9D5" w14:textId="77777777" w:rsidR="00C32A9F" w:rsidRPr="0018294A" w:rsidRDefault="00C32A9F" w:rsidP="00530E4C">
                      <w:pPr>
                        <w:jc w:val="center"/>
                        <w:rPr>
                          <w:sz w:val="24"/>
                          <w:szCs w:val="24"/>
                        </w:rPr>
                      </w:pPr>
                      <w:proofErr w:type="spellStart"/>
                      <w:r>
                        <w:rPr>
                          <w:sz w:val="24"/>
                          <w:szCs w:val="24"/>
                        </w:rPr>
                        <w:t>Budaya</w:t>
                      </w:r>
                      <w:proofErr w:type="spellEnd"/>
                      <w:r w:rsidRPr="0018294A">
                        <w:rPr>
                          <w:sz w:val="24"/>
                          <w:szCs w:val="24"/>
                        </w:rPr>
                        <w:t xml:space="preserve"> </w:t>
                      </w:r>
                      <w:proofErr w:type="spellStart"/>
                      <w:r w:rsidRPr="0018294A">
                        <w:rPr>
                          <w:sz w:val="24"/>
                          <w:szCs w:val="24"/>
                        </w:rPr>
                        <w:t>Kerja</w:t>
                      </w:r>
                      <w:proofErr w:type="spellEnd"/>
                      <w:r w:rsidRPr="0018294A">
                        <w:rPr>
                          <w:sz w:val="24"/>
                          <w:szCs w:val="24"/>
                        </w:rPr>
                        <w:t xml:space="preserve"> (X</w:t>
                      </w:r>
                      <w:r w:rsidRPr="0018294A">
                        <w:rPr>
                          <w:sz w:val="24"/>
                          <w:szCs w:val="24"/>
                          <w:vertAlign w:val="subscript"/>
                        </w:rPr>
                        <w:t>1</w:t>
                      </w:r>
                      <w:r w:rsidRPr="0018294A">
                        <w:rPr>
                          <w:sz w:val="24"/>
                          <w:szCs w:val="24"/>
                        </w:rPr>
                        <w:t>)</w:t>
                      </w:r>
                    </w:p>
                  </w:txbxContent>
                </v:textbox>
              </v:rect>
            </w:pict>
          </mc:Fallback>
        </mc:AlternateContent>
      </w:r>
    </w:p>
    <w:p w14:paraId="63223C21" w14:textId="7A6FB475" w:rsidR="00530E4C" w:rsidRPr="00754B18" w:rsidRDefault="00530E4C" w:rsidP="00530E4C">
      <w:pPr>
        <w:spacing w:after="0" w:line="480" w:lineRule="auto"/>
        <w:jc w:val="both"/>
        <w:rPr>
          <w:rFonts w:ascii="Times New Roman" w:hAnsi="Times New Roman"/>
          <w:b/>
          <w:sz w:val="24"/>
          <w:szCs w:val="24"/>
        </w:rPr>
      </w:pPr>
      <w:r>
        <w:rPr>
          <w:noProof/>
        </w:rPr>
        <mc:AlternateContent>
          <mc:Choice Requires="wps">
            <w:drawing>
              <wp:anchor distT="0" distB="0" distL="114300" distR="114300" simplePos="0" relativeHeight="251665408" behindDoc="0" locked="0" layoutInCell="1" allowOverlap="1" wp14:anchorId="6EFD86A5" wp14:editId="0F23556A">
                <wp:simplePos x="0" y="0"/>
                <wp:positionH relativeFrom="column">
                  <wp:posOffset>2388870</wp:posOffset>
                </wp:positionH>
                <wp:positionV relativeFrom="paragraph">
                  <wp:posOffset>76200</wp:posOffset>
                </wp:positionV>
                <wp:extent cx="1847850" cy="570865"/>
                <wp:effectExtent l="0" t="38100" r="57150" b="19685"/>
                <wp:wrapNone/>
                <wp:docPr id="5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570865"/>
                        </a:xfrm>
                        <a:prstGeom prst="straightConnector1">
                          <a:avLst/>
                        </a:prstGeom>
                        <a:noFill/>
                        <a:ln w="12700">
                          <a:solidFill>
                            <a:sysClr val="windowText" lastClr="000000">
                              <a:lumMod val="100000"/>
                              <a:lumOff val="0"/>
                            </a:sys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224C9E" id="AutoShape 14" o:spid="_x0000_s1026" type="#_x0000_t32" style="position:absolute;margin-left:188.1pt;margin-top:6pt;width:145.5pt;height:44.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" strokeweight="1pt">
                <v:stroke dashstyle="dash" endarrow="block"/>
                <v:shadow color="#868686"/>
              </v:shape>
            </w:pict>
          </mc:Fallback>
        </mc:AlternateContent>
      </w:r>
      <w:r>
        <w:rPr>
          <w:noProof/>
        </w:rPr>
        <mc:AlternateContent>
          <mc:Choice Requires="wps">
            <w:drawing>
              <wp:anchor distT="0" distB="0" distL="114300" distR="114300" simplePos="0" relativeHeight="251669504" behindDoc="0" locked="0" layoutInCell="1" allowOverlap="1" wp14:anchorId="59908585" wp14:editId="185F1A22">
                <wp:simplePos x="0" y="0"/>
                <wp:positionH relativeFrom="column">
                  <wp:posOffset>5036820</wp:posOffset>
                </wp:positionH>
                <wp:positionV relativeFrom="paragraph">
                  <wp:posOffset>313690</wp:posOffset>
                </wp:positionV>
                <wp:extent cx="19050" cy="895350"/>
                <wp:effectExtent l="76200" t="38100" r="57150" b="19050"/>
                <wp:wrapNone/>
                <wp:docPr id="5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050" cy="895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A63E39" id="Straight Arrow Connector 2" o:spid="_x0000_s1026" type="#_x0000_t32" style="position:absolute;margin-left:396.6pt;margin-top:24.7pt;width:1.5pt;height:70.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" strokecolor="windowText" strokeweight="1.5pt">
                <v:stroke endarrow="block" joinstyle="miter"/>
                <o:lock v:ext="edit" shapetype="f"/>
              </v:shape>
            </w:pict>
          </mc:Fallback>
        </mc:AlternateContent>
      </w:r>
      <w:r>
        <w:rPr>
          <w:noProof/>
        </w:rPr>
        <mc:AlternateContent>
          <mc:Choice Requires="wps">
            <w:drawing>
              <wp:anchor distT="0" distB="0" distL="114300" distR="114300" simplePos="0" relativeHeight="251668480" behindDoc="0" locked="0" layoutInCell="1" allowOverlap="1" wp14:anchorId="137A4386" wp14:editId="547D35DC">
                <wp:simplePos x="0" y="0"/>
                <wp:positionH relativeFrom="column">
                  <wp:posOffset>2428875</wp:posOffset>
                </wp:positionH>
                <wp:positionV relativeFrom="paragraph">
                  <wp:posOffset>737870</wp:posOffset>
                </wp:positionV>
                <wp:extent cx="381000" cy="247650"/>
                <wp:effectExtent l="0" t="0" r="19050" b="1905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w="9525">
                          <a:solidFill>
                            <a:sysClr val="window" lastClr="FFFFFF">
                              <a:lumMod val="100000"/>
                              <a:lumOff val="0"/>
                            </a:sysClr>
                          </a:solidFill>
                          <a:miter lim="800000"/>
                          <a:headEnd/>
                          <a:tailEnd/>
                        </a:ln>
                      </wps:spPr>
                      <wps:txbx>
                        <w:txbxContent>
                          <w:p w14:paraId="4D74D5F4" w14:textId="77777777" w:rsidR="00C32A9F" w:rsidRPr="00864FE0" w:rsidRDefault="00C32A9F" w:rsidP="00530E4C">
                            <w:pPr>
                              <w:rPr>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A4386" id="_x0000_t202" coordsize="21600,21600" o:spt="202" path="m,l,21600r21600,l21600,xe">
                <v:stroke joinstyle="miter"/>
                <v:path gradientshapeok="t" o:connecttype="rect"/>
              </v:shapetype>
              <v:shape id="Text Box 18" o:spid="_x0000_s1028" type="#_x0000_t202" style="position:absolute;left:0;text-align:left;margin-left:191.25pt;margin-top:58.1pt;width:30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" strokecolor="white">
                <v:textbox>
                  <w:txbxContent>
                    <w:p w14:paraId="4D74D5F4" w14:textId="77777777" w:rsidR="00C32A9F" w:rsidRPr="00864FE0" w:rsidRDefault="00C32A9F" w:rsidP="00530E4C">
                      <w:pPr>
                        <w:rPr>
                          <w:vertAlign w:val="subscript"/>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2880C04" wp14:editId="1841E027">
                <wp:simplePos x="0" y="0"/>
                <wp:positionH relativeFrom="column">
                  <wp:posOffset>2428875</wp:posOffset>
                </wp:positionH>
                <wp:positionV relativeFrom="paragraph">
                  <wp:posOffset>23495</wp:posOffset>
                </wp:positionV>
                <wp:extent cx="381000" cy="247650"/>
                <wp:effectExtent l="0" t="0" r="19050"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w="9525">
                          <a:solidFill>
                            <a:sysClr val="window" lastClr="FFFFFF">
                              <a:lumMod val="100000"/>
                              <a:lumOff val="0"/>
                            </a:sysClr>
                          </a:solidFill>
                          <a:miter lim="800000"/>
                          <a:headEnd/>
                          <a:tailEnd/>
                        </a:ln>
                      </wps:spPr>
                      <wps:txbx>
                        <w:txbxContent>
                          <w:p w14:paraId="1640C69D" w14:textId="77777777" w:rsidR="00C32A9F" w:rsidRPr="00864FE0" w:rsidRDefault="00C32A9F" w:rsidP="00530E4C">
                            <w:pPr>
                              <w:rPr>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C04" id="Text Box 17" o:spid="_x0000_s1029" type="#_x0000_t202" style="position:absolute;left:0;text-align:left;margin-left:191.25pt;margin-top:1.85pt;width:30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" strokecolor="white">
                <v:textbox>
                  <w:txbxContent>
                    <w:p w14:paraId="1640C69D" w14:textId="77777777" w:rsidR="00C32A9F" w:rsidRPr="00864FE0" w:rsidRDefault="00C32A9F" w:rsidP="00530E4C">
                      <w:pPr>
                        <w:rPr>
                          <w:vertAlign w:val="subscrip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4104D2" wp14:editId="0362BF2A">
                <wp:simplePos x="0" y="0"/>
                <wp:positionH relativeFrom="column">
                  <wp:posOffset>704850</wp:posOffset>
                </wp:positionH>
                <wp:positionV relativeFrom="paragraph">
                  <wp:posOffset>347345</wp:posOffset>
                </wp:positionV>
                <wp:extent cx="1657350" cy="466725"/>
                <wp:effectExtent l="0" t="0" r="19050" b="2857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66725"/>
                        </a:xfrm>
                        <a:prstGeom prst="rect">
                          <a:avLst/>
                        </a:prstGeom>
                        <a:solidFill>
                          <a:srgbClr val="FFFFFF"/>
                        </a:solidFill>
                        <a:ln w="9525">
                          <a:solidFill>
                            <a:srgbClr val="000000"/>
                          </a:solidFill>
                          <a:miter lim="800000"/>
                          <a:headEnd/>
                          <a:tailEnd/>
                        </a:ln>
                      </wps:spPr>
                      <wps:txbx>
                        <w:txbxContent>
                          <w:p w14:paraId="4E1027C3" w14:textId="77777777" w:rsidR="00C32A9F" w:rsidRPr="0018294A" w:rsidRDefault="00C32A9F" w:rsidP="00530E4C">
                            <w:pPr>
                              <w:jc w:val="center"/>
                              <w:rPr>
                                <w:sz w:val="24"/>
                                <w:szCs w:val="24"/>
                              </w:rPr>
                            </w:pPr>
                            <w:proofErr w:type="spellStart"/>
                            <w:r w:rsidRPr="0018294A">
                              <w:rPr>
                                <w:sz w:val="24"/>
                                <w:szCs w:val="24"/>
                              </w:rPr>
                              <w:t>Komunikasi</w:t>
                            </w:r>
                            <w:proofErr w:type="spellEnd"/>
                            <w:r w:rsidRPr="0018294A">
                              <w:rPr>
                                <w:sz w:val="24"/>
                                <w:szCs w:val="24"/>
                              </w:rPr>
                              <w:t xml:space="preserve"> (X</w:t>
                            </w:r>
                            <w:r w:rsidRPr="0018294A">
                              <w:rPr>
                                <w:sz w:val="24"/>
                                <w:szCs w:val="24"/>
                                <w:vertAlign w:val="subscript"/>
                              </w:rPr>
                              <w:t>2</w:t>
                            </w:r>
                            <w:r w:rsidRPr="0018294A">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04D2" id="Rectangle 3" o:spid="_x0000_s1030" style="position:absolute;left:0;text-align:left;margin-left:55.5pt;margin-top:27.35pt;width:130.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">
                <v:textbox>
                  <w:txbxContent>
                    <w:p w14:paraId="4E1027C3" w14:textId="77777777" w:rsidR="00C32A9F" w:rsidRPr="0018294A" w:rsidRDefault="00C32A9F" w:rsidP="00530E4C">
                      <w:pPr>
                        <w:jc w:val="center"/>
                        <w:rPr>
                          <w:sz w:val="24"/>
                          <w:szCs w:val="24"/>
                        </w:rPr>
                      </w:pPr>
                      <w:proofErr w:type="spellStart"/>
                      <w:r w:rsidRPr="0018294A">
                        <w:rPr>
                          <w:sz w:val="24"/>
                          <w:szCs w:val="24"/>
                        </w:rPr>
                        <w:t>Komunikasi</w:t>
                      </w:r>
                      <w:proofErr w:type="spellEnd"/>
                      <w:r w:rsidRPr="0018294A">
                        <w:rPr>
                          <w:sz w:val="24"/>
                          <w:szCs w:val="24"/>
                        </w:rPr>
                        <w:t xml:space="preserve"> (X</w:t>
                      </w:r>
                      <w:r w:rsidRPr="0018294A">
                        <w:rPr>
                          <w:sz w:val="24"/>
                          <w:szCs w:val="24"/>
                          <w:vertAlign w:val="subscript"/>
                        </w:rPr>
                        <w:t>2</w:t>
                      </w:r>
                      <w:r w:rsidRPr="0018294A">
                        <w:rPr>
                          <w:sz w:val="24"/>
                          <w:szCs w:val="24"/>
                        </w:rPr>
                        <w:t>)</w:t>
                      </w:r>
                    </w:p>
                  </w:txbxContent>
                </v:textbox>
              </v:rect>
            </w:pict>
          </mc:Fallback>
        </mc:AlternateContent>
      </w:r>
      <w:r>
        <w:rPr>
          <w:noProof/>
        </w:rPr>
        <mc:AlternateContent>
          <mc:Choice Requires="wps">
            <w:drawing>
              <wp:anchor distT="4294967293" distB="4294967293" distL="114300" distR="114300" simplePos="0" relativeHeight="251664384" behindDoc="0" locked="0" layoutInCell="1" allowOverlap="1" wp14:anchorId="7E4C5DAF" wp14:editId="52B301F4">
                <wp:simplePos x="0" y="0"/>
                <wp:positionH relativeFrom="column">
                  <wp:posOffset>85725</wp:posOffset>
                </wp:positionH>
                <wp:positionV relativeFrom="paragraph">
                  <wp:posOffset>1204594</wp:posOffset>
                </wp:positionV>
                <wp:extent cx="4981575" cy="0"/>
                <wp:effectExtent l="0" t="0" r="9525" b="1905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190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3F7D48F7" id="AutoShape 10" o:spid="_x0000_s1026" type="#_x0000_t32" style="position:absolute;margin-left:6.75pt;margin-top:94.85pt;width:392.2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" strokecolor="windowText" strokeweight="1.5pt">
                <v:stroke joinstyle="miter"/>
              </v:shape>
            </w:pict>
          </mc:Fallback>
        </mc:AlternateContent>
      </w:r>
      <w:r>
        <w:rPr>
          <w:noProof/>
        </w:rPr>
        <mc:AlternateContent>
          <mc:Choice Requires="wps">
            <w:drawing>
              <wp:anchor distT="0" distB="0" distL="114297" distR="114297" simplePos="0" relativeHeight="251663360" behindDoc="0" locked="0" layoutInCell="1" allowOverlap="1" wp14:anchorId="385EBF63" wp14:editId="25E11953">
                <wp:simplePos x="0" y="0"/>
                <wp:positionH relativeFrom="column">
                  <wp:posOffset>85724</wp:posOffset>
                </wp:positionH>
                <wp:positionV relativeFrom="paragraph">
                  <wp:posOffset>71120</wp:posOffset>
                </wp:positionV>
                <wp:extent cx="0" cy="1133475"/>
                <wp:effectExtent l="0" t="0" r="19050" b="952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190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DB0E35C" id="AutoShape 7" o:spid="_x0000_s1026" type="#_x0000_t32" style="position:absolute;margin-left:6.75pt;margin-top:5.6pt;width:0;height:89.2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" strokecolor="windowText" strokeweight="1.5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7954F42" wp14:editId="460E631B">
                <wp:simplePos x="0" y="0"/>
                <wp:positionH relativeFrom="column">
                  <wp:posOffset>85725</wp:posOffset>
                </wp:positionH>
                <wp:positionV relativeFrom="paragraph">
                  <wp:posOffset>71120</wp:posOffset>
                </wp:positionV>
                <wp:extent cx="619125" cy="485775"/>
                <wp:effectExtent l="0" t="0" r="9525"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19125" cy="485775"/>
                        </a:xfrm>
                        <a:prstGeom prst="bentConnector3">
                          <a:avLst>
                            <a:gd name="adj1" fmla="val 49949"/>
                          </a:avLst>
                        </a:prstGeom>
                        <a:noFill/>
                        <a:ln w="190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7AC6A723" id="AutoShape 5" o:spid="_x0000_s1026" type="#_x0000_t34" style="position:absolute;margin-left:6.75pt;margin-top:5.6pt;width:48.75pt;height:38.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" adj="10789" strokecolor="windowText" strokeweight="1.5pt"/>
            </w:pict>
          </mc:Fallback>
        </mc:AlternateContent>
      </w:r>
    </w:p>
    <w:p w14:paraId="3369ACF5" w14:textId="61D0D423" w:rsidR="00530E4C" w:rsidRPr="00754B18" w:rsidRDefault="00530E4C" w:rsidP="00530E4C">
      <w:pPr>
        <w:spacing w:after="0" w:line="480" w:lineRule="auto"/>
        <w:rPr>
          <w:rFonts w:ascii="Times New Roman" w:hAnsi="Times New Roman"/>
          <w:sz w:val="24"/>
          <w:szCs w:val="24"/>
        </w:rPr>
      </w:pPr>
    </w:p>
    <w:p w14:paraId="781D0D37" w14:textId="4813AB58" w:rsidR="00530E4C" w:rsidRPr="00754B18" w:rsidRDefault="00530E4C" w:rsidP="00530E4C">
      <w:pPr>
        <w:spacing w:after="0" w:line="480" w:lineRule="auto"/>
        <w:rPr>
          <w:rFonts w:ascii="Times New Roman" w:hAnsi="Times New Roman"/>
          <w:sz w:val="20"/>
          <w:szCs w:val="20"/>
        </w:rPr>
      </w:pPr>
    </w:p>
    <w:p w14:paraId="6119FA8E" w14:textId="189A9581" w:rsidR="00530E4C" w:rsidRDefault="00530E4C" w:rsidP="00530E4C">
      <w:pPr>
        <w:spacing w:after="0" w:line="240" w:lineRule="auto"/>
        <w:rPr>
          <w:rFonts w:cstheme="minorHAnsi"/>
        </w:rPr>
      </w:pPr>
    </w:p>
    <w:p w14:paraId="7D66346D" w14:textId="77777777" w:rsidR="00530E4C" w:rsidRDefault="00530E4C" w:rsidP="00530E4C">
      <w:pPr>
        <w:spacing w:after="0" w:line="240" w:lineRule="auto"/>
        <w:rPr>
          <w:rFonts w:cstheme="minorHAnsi"/>
          <w:b/>
          <w:bCs/>
        </w:rPr>
      </w:pPr>
    </w:p>
    <w:p w14:paraId="723D0A92" w14:textId="1CC49B11" w:rsidR="00530E4C" w:rsidRPr="00530E4C" w:rsidRDefault="00530E4C" w:rsidP="00530E4C">
      <w:pPr>
        <w:spacing w:after="0" w:line="240" w:lineRule="auto"/>
        <w:jc w:val="center"/>
        <w:rPr>
          <w:rFonts w:cstheme="minorHAnsi"/>
        </w:rPr>
      </w:pPr>
      <w:r w:rsidRPr="00530E4C">
        <w:rPr>
          <w:rFonts w:cstheme="minorHAnsi"/>
          <w:b/>
          <w:bCs/>
        </w:rPr>
        <w:t>Gambar 2.1</w:t>
      </w:r>
      <w:r w:rsidRPr="00530E4C">
        <w:rPr>
          <w:rFonts w:cstheme="minorHAnsi"/>
        </w:rPr>
        <w:t xml:space="preserve"> </w:t>
      </w:r>
      <w:proofErr w:type="spellStart"/>
      <w:r w:rsidRPr="00530E4C">
        <w:rPr>
          <w:rFonts w:cstheme="minorHAnsi"/>
        </w:rPr>
        <w:t>Budaya</w:t>
      </w:r>
      <w:proofErr w:type="spellEnd"/>
      <w:r w:rsidRPr="00530E4C">
        <w:rPr>
          <w:rFonts w:cstheme="minorHAnsi"/>
        </w:rPr>
        <w:t xml:space="preserve"> </w:t>
      </w:r>
      <w:proofErr w:type="spellStart"/>
      <w:r w:rsidRPr="00530E4C">
        <w:rPr>
          <w:rFonts w:cstheme="minorHAnsi"/>
        </w:rPr>
        <w:t>Kerja</w:t>
      </w:r>
      <w:proofErr w:type="spellEnd"/>
      <w:r w:rsidRPr="00530E4C">
        <w:rPr>
          <w:rFonts w:cstheme="minorHAnsi"/>
        </w:rPr>
        <w:t xml:space="preserve"> (X</w:t>
      </w:r>
      <w:r w:rsidRPr="00530E4C">
        <w:rPr>
          <w:rFonts w:cstheme="minorHAnsi"/>
          <w:vertAlign w:val="subscript"/>
        </w:rPr>
        <w:t>1</w:t>
      </w:r>
      <w:r w:rsidRPr="00530E4C">
        <w:rPr>
          <w:rFonts w:cstheme="minorHAnsi"/>
        </w:rPr>
        <w:t xml:space="preserve">), </w:t>
      </w:r>
      <w:proofErr w:type="spellStart"/>
      <w:r w:rsidRPr="00530E4C">
        <w:rPr>
          <w:rFonts w:cstheme="minorHAnsi"/>
        </w:rPr>
        <w:t>Komunikasi</w:t>
      </w:r>
      <w:proofErr w:type="spellEnd"/>
      <w:r w:rsidRPr="00530E4C">
        <w:rPr>
          <w:rFonts w:cstheme="minorHAnsi"/>
        </w:rPr>
        <w:t xml:space="preserve"> (X</w:t>
      </w:r>
      <w:r w:rsidRPr="00530E4C">
        <w:rPr>
          <w:rFonts w:cstheme="minorHAnsi"/>
          <w:vertAlign w:val="subscript"/>
        </w:rPr>
        <w:t>2</w:t>
      </w:r>
      <w:r w:rsidRPr="00530E4C">
        <w:rPr>
          <w:rFonts w:cstheme="minorHAnsi"/>
        </w:rPr>
        <w:t xml:space="preserve">) </w:t>
      </w:r>
      <w:proofErr w:type="spellStart"/>
      <w:r w:rsidRPr="00530E4C">
        <w:rPr>
          <w:rFonts w:cstheme="minorHAnsi"/>
        </w:rPr>
        <w:t>Terhadap</w:t>
      </w:r>
      <w:proofErr w:type="spellEnd"/>
      <w:r w:rsidRPr="00530E4C">
        <w:rPr>
          <w:rFonts w:cstheme="minorHAnsi"/>
        </w:rPr>
        <w:t xml:space="preserve"> Kinerja </w:t>
      </w:r>
      <w:proofErr w:type="spellStart"/>
      <w:r w:rsidRPr="00530E4C">
        <w:rPr>
          <w:rFonts w:cstheme="minorHAnsi"/>
        </w:rPr>
        <w:t>Karyawan</w:t>
      </w:r>
      <w:proofErr w:type="spellEnd"/>
      <w:r w:rsidRPr="00530E4C">
        <w:rPr>
          <w:rFonts w:cstheme="minorHAnsi"/>
        </w:rPr>
        <w:t xml:space="preserve"> (Y)</w:t>
      </w:r>
    </w:p>
    <w:p w14:paraId="06DED073" w14:textId="77777777" w:rsidR="00FE13ED" w:rsidRDefault="00FE13ED" w:rsidP="00530E4C">
      <w:pPr>
        <w:pStyle w:val="BodyText"/>
        <w:rPr>
          <w:rFonts w:asciiTheme="minorHAnsi" w:hAnsiTheme="minorHAnsi" w:cstheme="minorHAnsi"/>
          <w:b/>
          <w:bCs/>
          <w:sz w:val="22"/>
          <w:szCs w:val="22"/>
          <w:lang w:val="id-ID"/>
        </w:rPr>
      </w:pPr>
    </w:p>
    <w:p w14:paraId="7D58D69B" w14:textId="77777777" w:rsidR="00FE13ED" w:rsidRDefault="00FE13ED" w:rsidP="00530E4C">
      <w:pPr>
        <w:pStyle w:val="BodyText"/>
        <w:rPr>
          <w:rFonts w:asciiTheme="minorHAnsi" w:hAnsiTheme="minorHAnsi" w:cstheme="minorHAnsi"/>
          <w:b/>
          <w:bCs/>
          <w:sz w:val="22"/>
          <w:szCs w:val="22"/>
          <w:lang w:val="id-ID"/>
        </w:rPr>
      </w:pPr>
    </w:p>
    <w:p w14:paraId="5999190B" w14:textId="2CEF8F4A" w:rsidR="00530E4C" w:rsidRPr="00530E4C" w:rsidRDefault="00530E4C" w:rsidP="00530E4C">
      <w:pPr>
        <w:pStyle w:val="BodyText"/>
        <w:rPr>
          <w:rFonts w:asciiTheme="minorHAnsi" w:hAnsiTheme="minorHAnsi" w:cstheme="minorHAnsi"/>
          <w:b/>
          <w:bCs/>
          <w:sz w:val="22"/>
          <w:szCs w:val="22"/>
          <w:lang w:val="id-ID"/>
        </w:rPr>
      </w:pPr>
      <w:r w:rsidRPr="00530E4C">
        <w:rPr>
          <w:rFonts w:asciiTheme="minorHAnsi" w:hAnsiTheme="minorHAnsi" w:cstheme="minorHAnsi"/>
          <w:b/>
          <w:bCs/>
          <w:sz w:val="22"/>
          <w:szCs w:val="22"/>
          <w:lang w:val="id-ID"/>
        </w:rPr>
        <w:t>Hipotesis Penelitian</w:t>
      </w:r>
    </w:p>
    <w:p w14:paraId="24213545" w14:textId="78B98A42" w:rsidR="00530E4C" w:rsidRPr="00530E4C" w:rsidRDefault="00530E4C" w:rsidP="00530E4C">
      <w:pPr>
        <w:spacing w:after="0" w:line="240" w:lineRule="auto"/>
        <w:ind w:firstLine="567"/>
        <w:rPr>
          <w:rFonts w:cstheme="minorHAnsi"/>
        </w:rPr>
      </w:pPr>
      <w:proofErr w:type="spellStart"/>
      <w:r w:rsidRPr="00530E4C">
        <w:rPr>
          <w:rFonts w:cstheme="minorHAnsi"/>
        </w:rPr>
        <w:t>Berdasarkan</w:t>
      </w:r>
      <w:proofErr w:type="spellEnd"/>
      <w:r w:rsidRPr="00530E4C">
        <w:rPr>
          <w:rFonts w:cstheme="minorHAnsi"/>
        </w:rPr>
        <w:t xml:space="preserve"> </w:t>
      </w:r>
      <w:proofErr w:type="spellStart"/>
      <w:r w:rsidRPr="00530E4C">
        <w:rPr>
          <w:rFonts w:cstheme="minorHAnsi"/>
        </w:rPr>
        <w:t>landasan</w:t>
      </w:r>
      <w:proofErr w:type="spellEnd"/>
      <w:r w:rsidRPr="00530E4C">
        <w:rPr>
          <w:rFonts w:cstheme="minorHAnsi"/>
        </w:rPr>
        <w:t xml:space="preserve"> </w:t>
      </w:r>
      <w:proofErr w:type="spellStart"/>
      <w:r w:rsidRPr="00530E4C">
        <w:rPr>
          <w:rFonts w:cstheme="minorHAnsi"/>
        </w:rPr>
        <w:t>Teori</w:t>
      </w:r>
      <w:proofErr w:type="spellEnd"/>
      <w:r w:rsidRPr="00530E4C">
        <w:rPr>
          <w:rFonts w:cstheme="minorHAnsi"/>
        </w:rPr>
        <w:t xml:space="preserve"> dan </w:t>
      </w:r>
      <w:proofErr w:type="spellStart"/>
      <w:r w:rsidRPr="00530E4C">
        <w:rPr>
          <w:rFonts w:cstheme="minorHAnsi"/>
        </w:rPr>
        <w:t>Refrensi</w:t>
      </w:r>
      <w:proofErr w:type="spellEnd"/>
      <w:r w:rsidRPr="00530E4C">
        <w:rPr>
          <w:rFonts w:cstheme="minorHAnsi"/>
        </w:rPr>
        <w:t xml:space="preserve"> </w:t>
      </w:r>
      <w:proofErr w:type="spellStart"/>
      <w:r w:rsidRPr="00530E4C">
        <w:rPr>
          <w:rFonts w:cstheme="minorHAnsi"/>
        </w:rPr>
        <w:t>Penelitian</w:t>
      </w:r>
      <w:proofErr w:type="spellEnd"/>
      <w:r w:rsidRPr="00530E4C">
        <w:rPr>
          <w:rFonts w:cstheme="minorHAnsi"/>
        </w:rPr>
        <w:t xml:space="preserve"> </w:t>
      </w:r>
      <w:proofErr w:type="spellStart"/>
      <w:r w:rsidRPr="00530E4C">
        <w:rPr>
          <w:rFonts w:cstheme="minorHAnsi"/>
        </w:rPr>
        <w:t>Terdahulu</w:t>
      </w:r>
      <w:proofErr w:type="spellEnd"/>
      <w:r w:rsidRPr="00530E4C">
        <w:rPr>
          <w:rFonts w:cstheme="minorHAnsi"/>
        </w:rPr>
        <w:t xml:space="preserve"> </w:t>
      </w:r>
      <w:proofErr w:type="spellStart"/>
      <w:r w:rsidRPr="00530E4C">
        <w:rPr>
          <w:rFonts w:cstheme="minorHAnsi"/>
        </w:rPr>
        <w:t>diatas</w:t>
      </w:r>
      <w:proofErr w:type="spellEnd"/>
      <w:r w:rsidRPr="00530E4C">
        <w:rPr>
          <w:rFonts w:cstheme="minorHAnsi"/>
        </w:rPr>
        <w:t>,</w:t>
      </w:r>
      <w:r>
        <w:rPr>
          <w:rFonts w:cstheme="minorHAnsi"/>
          <w:lang w:val="id-ID"/>
        </w:rPr>
        <w:t xml:space="preserve"> </w:t>
      </w:r>
      <w:proofErr w:type="spellStart"/>
      <w:r w:rsidRPr="00530E4C">
        <w:rPr>
          <w:rFonts w:cstheme="minorHAnsi"/>
        </w:rPr>
        <w:t>Maka</w:t>
      </w:r>
      <w:proofErr w:type="spellEnd"/>
      <w:r w:rsidRPr="00530E4C">
        <w:rPr>
          <w:rFonts w:cstheme="minorHAnsi"/>
        </w:rPr>
        <w:t xml:space="preserve"> </w:t>
      </w:r>
      <w:proofErr w:type="spellStart"/>
      <w:r w:rsidRPr="00530E4C">
        <w:rPr>
          <w:rFonts w:cstheme="minorHAnsi"/>
        </w:rPr>
        <w:t>dapat</w:t>
      </w:r>
      <w:proofErr w:type="spellEnd"/>
      <w:r w:rsidRPr="00530E4C">
        <w:rPr>
          <w:rFonts w:cstheme="minorHAnsi"/>
        </w:rPr>
        <w:t xml:space="preserve"> </w:t>
      </w:r>
      <w:proofErr w:type="spellStart"/>
      <w:r w:rsidRPr="00530E4C">
        <w:rPr>
          <w:rFonts w:cstheme="minorHAnsi"/>
        </w:rPr>
        <w:t>diambil</w:t>
      </w:r>
      <w:proofErr w:type="spellEnd"/>
      <w:r w:rsidRPr="00530E4C">
        <w:rPr>
          <w:rFonts w:cstheme="minorHAnsi"/>
        </w:rPr>
        <w:t xml:space="preserve"> </w:t>
      </w:r>
      <w:proofErr w:type="spellStart"/>
      <w:r w:rsidRPr="00530E4C">
        <w:rPr>
          <w:rFonts w:cstheme="minorHAnsi"/>
        </w:rPr>
        <w:t>rumusan</w:t>
      </w:r>
      <w:proofErr w:type="spellEnd"/>
      <w:r w:rsidRPr="00530E4C">
        <w:rPr>
          <w:rFonts w:cstheme="minorHAnsi"/>
        </w:rPr>
        <w:t xml:space="preserve"> </w:t>
      </w:r>
      <w:proofErr w:type="spellStart"/>
      <w:r w:rsidRPr="00530E4C">
        <w:rPr>
          <w:rFonts w:cstheme="minorHAnsi"/>
        </w:rPr>
        <w:t>hipotesis</w:t>
      </w:r>
      <w:proofErr w:type="spellEnd"/>
      <w:r w:rsidRPr="00530E4C">
        <w:rPr>
          <w:rFonts w:cstheme="minorHAnsi"/>
        </w:rPr>
        <w:t xml:space="preserve"> </w:t>
      </w:r>
      <w:proofErr w:type="spellStart"/>
      <w:r w:rsidRPr="00530E4C">
        <w:rPr>
          <w:rFonts w:cstheme="minorHAnsi"/>
        </w:rPr>
        <w:t>sebagai</w:t>
      </w:r>
      <w:proofErr w:type="spellEnd"/>
      <w:r w:rsidRPr="00530E4C">
        <w:rPr>
          <w:rFonts w:cstheme="minorHAnsi"/>
        </w:rPr>
        <w:t xml:space="preserve"> </w:t>
      </w:r>
      <w:proofErr w:type="spellStart"/>
      <w:proofErr w:type="gramStart"/>
      <w:r w:rsidRPr="00530E4C">
        <w:rPr>
          <w:rFonts w:cstheme="minorHAnsi"/>
        </w:rPr>
        <w:t>berikut</w:t>
      </w:r>
      <w:proofErr w:type="spellEnd"/>
      <w:r w:rsidRPr="00530E4C">
        <w:rPr>
          <w:rFonts w:cstheme="minorHAnsi"/>
        </w:rPr>
        <w:t xml:space="preserve"> :</w:t>
      </w:r>
      <w:proofErr w:type="gramEnd"/>
    </w:p>
    <w:p w14:paraId="4C945522" w14:textId="4E2CF1D7" w:rsidR="00530E4C" w:rsidRPr="00530E4C" w:rsidRDefault="00530E4C" w:rsidP="00530E4C">
      <w:pPr>
        <w:pStyle w:val="ListParagraph"/>
        <w:numPr>
          <w:ilvl w:val="0"/>
          <w:numId w:val="3"/>
        </w:numPr>
        <w:tabs>
          <w:tab w:val="left" w:pos="567"/>
          <w:tab w:val="left" w:pos="851"/>
          <w:tab w:val="left" w:pos="1350"/>
        </w:tabs>
        <w:jc w:val="both"/>
        <w:rPr>
          <w:rFonts w:asciiTheme="minorHAnsi" w:hAnsiTheme="minorHAnsi" w:cstheme="minorHAnsi"/>
        </w:rPr>
      </w:pPr>
      <w:proofErr w:type="spellStart"/>
      <w:r w:rsidRPr="00530E4C">
        <w:rPr>
          <w:rFonts w:asciiTheme="minorHAnsi" w:hAnsiTheme="minorHAnsi" w:cstheme="minorHAnsi"/>
        </w:rPr>
        <w:t>Budaya</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Kerja</w:t>
      </w:r>
      <w:proofErr w:type="spellEnd"/>
      <w:r w:rsidRPr="00530E4C">
        <w:rPr>
          <w:rFonts w:asciiTheme="minorHAnsi" w:hAnsiTheme="minorHAnsi" w:cstheme="minorHAnsi"/>
        </w:rPr>
        <w:t xml:space="preserve"> (X</w:t>
      </w:r>
      <w:r w:rsidRPr="00530E4C">
        <w:rPr>
          <w:rFonts w:asciiTheme="minorHAnsi" w:hAnsiTheme="minorHAnsi" w:cstheme="minorHAnsi"/>
          <w:vertAlign w:val="subscript"/>
        </w:rPr>
        <w:t>1</w:t>
      </w:r>
      <w:r w:rsidRPr="00530E4C">
        <w:rPr>
          <w:rFonts w:asciiTheme="minorHAnsi" w:hAnsiTheme="minorHAnsi" w:cstheme="minorHAnsi"/>
        </w:rPr>
        <w:t xml:space="preserve">) </w:t>
      </w:r>
      <w:proofErr w:type="spellStart"/>
      <w:r w:rsidRPr="00530E4C">
        <w:rPr>
          <w:rFonts w:asciiTheme="minorHAnsi" w:hAnsiTheme="minorHAnsi" w:cstheme="minorHAnsi"/>
        </w:rPr>
        <w:t>secara</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parsial</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berpengaruh</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terhadap</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kinerja</w:t>
      </w:r>
      <w:proofErr w:type="spellEnd"/>
      <w:r w:rsidRPr="00530E4C">
        <w:rPr>
          <w:rFonts w:asciiTheme="minorHAnsi" w:hAnsiTheme="minorHAnsi" w:cstheme="minorHAnsi"/>
        </w:rPr>
        <w:t xml:space="preserve"> (Y)</w:t>
      </w:r>
      <w:r w:rsidRPr="00530E4C">
        <w:rPr>
          <w:rFonts w:asciiTheme="minorHAnsi" w:hAnsiTheme="minorHAnsi" w:cstheme="minorHAnsi"/>
          <w:lang w:val="id-ID"/>
        </w:rPr>
        <w:t xml:space="preserve"> </w:t>
      </w:r>
      <w:proofErr w:type="spellStart"/>
      <w:r w:rsidRPr="00530E4C">
        <w:rPr>
          <w:rFonts w:asciiTheme="minorHAnsi" w:hAnsiTheme="minorHAnsi" w:cstheme="minorHAnsi"/>
        </w:rPr>
        <w:t>karyawan</w:t>
      </w:r>
      <w:proofErr w:type="spellEnd"/>
      <w:r w:rsidRPr="00530E4C">
        <w:rPr>
          <w:rFonts w:asciiTheme="minorHAnsi" w:hAnsiTheme="minorHAnsi" w:cstheme="minorHAnsi"/>
        </w:rPr>
        <w:t xml:space="preserve"> Honda AHASS </w:t>
      </w:r>
      <w:proofErr w:type="spellStart"/>
      <w:r w:rsidRPr="00530E4C">
        <w:rPr>
          <w:rFonts w:asciiTheme="minorHAnsi" w:hAnsiTheme="minorHAnsi" w:cstheme="minorHAnsi"/>
        </w:rPr>
        <w:t>Graha</w:t>
      </w:r>
      <w:proofErr w:type="spellEnd"/>
      <w:r w:rsidRPr="00530E4C">
        <w:rPr>
          <w:rFonts w:asciiTheme="minorHAnsi" w:hAnsiTheme="minorHAnsi" w:cstheme="minorHAnsi"/>
        </w:rPr>
        <w:t xml:space="preserve"> Motor.</w:t>
      </w:r>
    </w:p>
    <w:p w14:paraId="7192C673" w14:textId="77777777" w:rsidR="00530E4C" w:rsidRPr="00530E4C" w:rsidRDefault="00530E4C" w:rsidP="00530E4C">
      <w:pPr>
        <w:pStyle w:val="ListParagraph"/>
        <w:numPr>
          <w:ilvl w:val="0"/>
          <w:numId w:val="3"/>
        </w:numPr>
        <w:tabs>
          <w:tab w:val="left" w:pos="630"/>
          <w:tab w:val="left" w:pos="851"/>
          <w:tab w:val="left" w:pos="1350"/>
        </w:tabs>
        <w:jc w:val="both"/>
        <w:rPr>
          <w:rFonts w:asciiTheme="minorHAnsi" w:hAnsiTheme="minorHAnsi" w:cstheme="minorHAnsi"/>
        </w:rPr>
      </w:pPr>
      <w:proofErr w:type="spellStart"/>
      <w:r w:rsidRPr="00530E4C">
        <w:rPr>
          <w:rFonts w:asciiTheme="minorHAnsi" w:hAnsiTheme="minorHAnsi" w:cstheme="minorHAnsi"/>
        </w:rPr>
        <w:t>Komunikasi</w:t>
      </w:r>
      <w:proofErr w:type="spellEnd"/>
      <w:r w:rsidRPr="00530E4C">
        <w:rPr>
          <w:rFonts w:asciiTheme="minorHAnsi" w:hAnsiTheme="minorHAnsi" w:cstheme="minorHAnsi"/>
        </w:rPr>
        <w:t xml:space="preserve"> (X</w:t>
      </w:r>
      <w:r w:rsidRPr="00530E4C">
        <w:rPr>
          <w:rFonts w:asciiTheme="minorHAnsi" w:hAnsiTheme="minorHAnsi" w:cstheme="minorHAnsi"/>
          <w:vertAlign w:val="subscript"/>
        </w:rPr>
        <w:t>2</w:t>
      </w:r>
      <w:r w:rsidRPr="00530E4C">
        <w:rPr>
          <w:rFonts w:asciiTheme="minorHAnsi" w:hAnsiTheme="minorHAnsi" w:cstheme="minorHAnsi"/>
        </w:rPr>
        <w:t xml:space="preserve">) </w:t>
      </w:r>
      <w:proofErr w:type="spellStart"/>
      <w:r w:rsidRPr="00530E4C">
        <w:rPr>
          <w:rFonts w:asciiTheme="minorHAnsi" w:hAnsiTheme="minorHAnsi" w:cstheme="minorHAnsi"/>
        </w:rPr>
        <w:t>secara</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parsial</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berpengaruh</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terhadap</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kinerja</w:t>
      </w:r>
      <w:proofErr w:type="spellEnd"/>
      <w:r w:rsidRPr="00530E4C">
        <w:rPr>
          <w:rFonts w:asciiTheme="minorHAnsi" w:hAnsiTheme="minorHAnsi" w:cstheme="minorHAnsi"/>
        </w:rPr>
        <w:t xml:space="preserve"> (Y) </w:t>
      </w:r>
      <w:proofErr w:type="spellStart"/>
      <w:r w:rsidRPr="00530E4C">
        <w:rPr>
          <w:rFonts w:asciiTheme="minorHAnsi" w:hAnsiTheme="minorHAnsi" w:cstheme="minorHAnsi"/>
        </w:rPr>
        <w:t>karyawan</w:t>
      </w:r>
      <w:proofErr w:type="spellEnd"/>
      <w:r w:rsidRPr="00530E4C">
        <w:rPr>
          <w:rFonts w:asciiTheme="minorHAnsi" w:hAnsiTheme="minorHAnsi" w:cstheme="minorHAnsi"/>
        </w:rPr>
        <w:t xml:space="preserve"> Honda AHASS </w:t>
      </w:r>
      <w:proofErr w:type="spellStart"/>
      <w:r w:rsidRPr="00530E4C">
        <w:rPr>
          <w:rFonts w:asciiTheme="minorHAnsi" w:hAnsiTheme="minorHAnsi" w:cstheme="minorHAnsi"/>
        </w:rPr>
        <w:t>Graha</w:t>
      </w:r>
      <w:proofErr w:type="spellEnd"/>
      <w:r w:rsidRPr="00530E4C">
        <w:rPr>
          <w:rFonts w:asciiTheme="minorHAnsi" w:hAnsiTheme="minorHAnsi" w:cstheme="minorHAnsi"/>
        </w:rPr>
        <w:t xml:space="preserve"> Motor.</w:t>
      </w:r>
    </w:p>
    <w:p w14:paraId="26D42676" w14:textId="4FFC03B2" w:rsidR="00530E4C" w:rsidRPr="00530E4C" w:rsidRDefault="00530E4C" w:rsidP="00530E4C">
      <w:pPr>
        <w:pStyle w:val="ListParagraph"/>
        <w:numPr>
          <w:ilvl w:val="0"/>
          <w:numId w:val="3"/>
        </w:numPr>
        <w:tabs>
          <w:tab w:val="left" w:pos="567"/>
          <w:tab w:val="left" w:pos="851"/>
        </w:tabs>
        <w:jc w:val="both"/>
        <w:rPr>
          <w:rFonts w:asciiTheme="minorHAnsi" w:hAnsiTheme="minorHAnsi" w:cstheme="minorHAnsi"/>
        </w:rPr>
      </w:pPr>
      <w:proofErr w:type="spellStart"/>
      <w:r w:rsidRPr="00530E4C">
        <w:rPr>
          <w:rFonts w:asciiTheme="minorHAnsi" w:hAnsiTheme="minorHAnsi" w:cstheme="minorHAnsi"/>
        </w:rPr>
        <w:t>Budaya</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Kerja</w:t>
      </w:r>
      <w:proofErr w:type="spellEnd"/>
      <w:r w:rsidRPr="00530E4C">
        <w:rPr>
          <w:rFonts w:asciiTheme="minorHAnsi" w:hAnsiTheme="minorHAnsi" w:cstheme="minorHAnsi"/>
        </w:rPr>
        <w:t xml:space="preserve"> (X</w:t>
      </w:r>
      <w:r w:rsidRPr="00530E4C">
        <w:rPr>
          <w:rFonts w:asciiTheme="minorHAnsi" w:hAnsiTheme="minorHAnsi" w:cstheme="minorHAnsi"/>
          <w:vertAlign w:val="subscript"/>
        </w:rPr>
        <w:t>1</w:t>
      </w:r>
      <w:r w:rsidRPr="00530E4C">
        <w:rPr>
          <w:rFonts w:asciiTheme="minorHAnsi" w:hAnsiTheme="minorHAnsi" w:cstheme="minorHAnsi"/>
        </w:rPr>
        <w:t>)</w:t>
      </w:r>
      <w:r w:rsidRPr="00530E4C">
        <w:rPr>
          <w:rFonts w:asciiTheme="minorHAnsi" w:hAnsiTheme="minorHAnsi" w:cstheme="minorHAnsi"/>
          <w:lang w:val="id-ID"/>
        </w:rPr>
        <w:t xml:space="preserve"> </w:t>
      </w:r>
      <w:r w:rsidRPr="00530E4C">
        <w:rPr>
          <w:rFonts w:asciiTheme="minorHAnsi" w:hAnsiTheme="minorHAnsi" w:cstheme="minorHAnsi"/>
        </w:rPr>
        <w:t xml:space="preserve">dan </w:t>
      </w:r>
      <w:proofErr w:type="spellStart"/>
      <w:r w:rsidRPr="00530E4C">
        <w:rPr>
          <w:rFonts w:asciiTheme="minorHAnsi" w:hAnsiTheme="minorHAnsi" w:cstheme="minorHAnsi"/>
        </w:rPr>
        <w:t>Komunikasi</w:t>
      </w:r>
      <w:proofErr w:type="spellEnd"/>
      <w:r w:rsidRPr="00530E4C">
        <w:rPr>
          <w:rFonts w:asciiTheme="minorHAnsi" w:hAnsiTheme="minorHAnsi" w:cstheme="minorHAnsi"/>
        </w:rPr>
        <w:t xml:space="preserve"> (X</w:t>
      </w:r>
      <w:r w:rsidRPr="00530E4C">
        <w:rPr>
          <w:rFonts w:asciiTheme="minorHAnsi" w:hAnsiTheme="minorHAnsi" w:cstheme="minorHAnsi"/>
          <w:vertAlign w:val="subscript"/>
        </w:rPr>
        <w:t>2</w:t>
      </w:r>
      <w:r w:rsidRPr="00530E4C">
        <w:rPr>
          <w:rFonts w:asciiTheme="minorHAnsi" w:hAnsiTheme="minorHAnsi" w:cstheme="minorHAnsi"/>
        </w:rPr>
        <w:t>)</w:t>
      </w:r>
      <w:r w:rsidRPr="00530E4C">
        <w:rPr>
          <w:rFonts w:asciiTheme="minorHAnsi" w:hAnsiTheme="minorHAnsi" w:cstheme="minorHAnsi"/>
          <w:lang w:val="id-ID"/>
        </w:rPr>
        <w:t xml:space="preserve"> </w:t>
      </w:r>
      <w:proofErr w:type="spellStart"/>
      <w:r w:rsidRPr="00530E4C">
        <w:rPr>
          <w:rFonts w:asciiTheme="minorHAnsi" w:hAnsiTheme="minorHAnsi" w:cstheme="minorHAnsi"/>
        </w:rPr>
        <w:t>secara</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bersama-sama</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berpengaruh</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terhadap</w:t>
      </w:r>
      <w:proofErr w:type="spellEnd"/>
      <w:r w:rsidRPr="00530E4C">
        <w:rPr>
          <w:rFonts w:asciiTheme="minorHAnsi" w:hAnsiTheme="minorHAnsi" w:cstheme="minorHAnsi"/>
        </w:rPr>
        <w:t xml:space="preserve"> </w:t>
      </w:r>
      <w:proofErr w:type="spellStart"/>
      <w:r w:rsidRPr="00530E4C">
        <w:rPr>
          <w:rFonts w:asciiTheme="minorHAnsi" w:hAnsiTheme="minorHAnsi" w:cstheme="minorHAnsi"/>
        </w:rPr>
        <w:t>kinerja</w:t>
      </w:r>
      <w:proofErr w:type="spellEnd"/>
      <w:r w:rsidRPr="00530E4C">
        <w:rPr>
          <w:rFonts w:asciiTheme="minorHAnsi" w:hAnsiTheme="minorHAnsi" w:cstheme="minorHAnsi"/>
        </w:rPr>
        <w:t xml:space="preserve"> (Y) </w:t>
      </w:r>
      <w:proofErr w:type="spellStart"/>
      <w:r w:rsidRPr="00530E4C">
        <w:rPr>
          <w:rFonts w:asciiTheme="minorHAnsi" w:hAnsiTheme="minorHAnsi" w:cstheme="minorHAnsi"/>
        </w:rPr>
        <w:t>karyawan</w:t>
      </w:r>
      <w:proofErr w:type="spellEnd"/>
      <w:r w:rsidRPr="00530E4C">
        <w:rPr>
          <w:rFonts w:asciiTheme="minorHAnsi" w:hAnsiTheme="minorHAnsi" w:cstheme="minorHAnsi"/>
        </w:rPr>
        <w:t xml:space="preserve"> Honda AHASS </w:t>
      </w:r>
      <w:proofErr w:type="spellStart"/>
      <w:r w:rsidRPr="00530E4C">
        <w:rPr>
          <w:rFonts w:asciiTheme="minorHAnsi" w:hAnsiTheme="minorHAnsi" w:cstheme="minorHAnsi"/>
        </w:rPr>
        <w:t>Graha</w:t>
      </w:r>
      <w:proofErr w:type="spellEnd"/>
      <w:r w:rsidRPr="00530E4C">
        <w:rPr>
          <w:rFonts w:asciiTheme="minorHAnsi" w:hAnsiTheme="minorHAnsi" w:cstheme="minorHAnsi"/>
        </w:rPr>
        <w:t xml:space="preserve"> Motor.</w:t>
      </w:r>
    </w:p>
    <w:p w14:paraId="5E844668" w14:textId="3FE4EA6E" w:rsidR="00483C38" w:rsidRPr="0075269A" w:rsidRDefault="00483C38" w:rsidP="0075269A">
      <w:pPr>
        <w:pStyle w:val="NoSpacing"/>
        <w:jc w:val="both"/>
        <w:rPr>
          <w:rFonts w:cstheme="minorHAnsi"/>
          <w:b/>
          <w:bCs/>
        </w:rPr>
      </w:pPr>
      <w:r w:rsidRPr="0075269A">
        <w:rPr>
          <w:rFonts w:cstheme="minorHAnsi"/>
          <w:b/>
          <w:bCs/>
        </w:rPr>
        <w:t>METODE PENELITIAN</w:t>
      </w:r>
    </w:p>
    <w:p w14:paraId="4C02643D" w14:textId="4859C4E8" w:rsidR="00483C38" w:rsidRPr="0075269A" w:rsidRDefault="00483C38" w:rsidP="0075269A">
      <w:pPr>
        <w:pStyle w:val="NoSpacing"/>
        <w:ind w:firstLine="720"/>
        <w:jc w:val="both"/>
        <w:rPr>
          <w:rFonts w:eastAsia="Times New Roman" w:cstheme="minorHAnsi"/>
          <w:lang w:val="id-ID"/>
        </w:rPr>
      </w:pPr>
      <w:r w:rsidRPr="0075269A">
        <w:rPr>
          <w:rFonts w:cstheme="minorHAnsi"/>
        </w:rPr>
        <w:t>Jenis penelitian yang dilakukan dalam penelitian ini adalah kausal (sebab-akibat) dengan menggunakan pendekatan kuantitatif. Adapun pengertian deskriptif menurut Sugiyono (2012:29) adalah metode yang berfungsi untuk mendeskripsikan atau memberi gambaran terhadap objek yang diteliti melalui data atau sampel yang telah terkumpul sebagimana adanya, tanpa melakukan analisis dan membuat kesimpulan yang berlaku umum</w:t>
      </w:r>
    </w:p>
    <w:p w14:paraId="00AC878B" w14:textId="347A82B1" w:rsidR="00483C38" w:rsidRPr="0075269A" w:rsidRDefault="00483C38" w:rsidP="0075269A">
      <w:pPr>
        <w:pStyle w:val="NoSpacing"/>
        <w:jc w:val="both"/>
        <w:rPr>
          <w:rFonts w:cstheme="minorHAnsi"/>
          <w:b/>
          <w:bCs/>
        </w:rPr>
      </w:pPr>
      <w:r w:rsidRPr="0075269A">
        <w:rPr>
          <w:rFonts w:cstheme="minorHAnsi"/>
          <w:b/>
          <w:bCs/>
        </w:rPr>
        <w:t>Populasi</w:t>
      </w:r>
    </w:p>
    <w:p w14:paraId="078DE31F" w14:textId="77777777" w:rsidR="00483C38" w:rsidRPr="0075269A" w:rsidRDefault="00483C38" w:rsidP="0075269A">
      <w:pPr>
        <w:pStyle w:val="NoSpacing"/>
        <w:ind w:firstLine="720"/>
        <w:jc w:val="both"/>
        <w:rPr>
          <w:rFonts w:cstheme="minorHAnsi"/>
          <w:color w:val="161616"/>
          <w:shd w:val="clear" w:color="auto" w:fill="FFFFFF"/>
        </w:rPr>
      </w:pPr>
      <w:proofErr w:type="spellStart"/>
      <w:r w:rsidRPr="0075269A">
        <w:rPr>
          <w:rFonts w:cstheme="minorHAnsi"/>
          <w:color w:val="161616"/>
          <w:shd w:val="clear" w:color="auto" w:fill="FFFFFF"/>
        </w:rPr>
        <w:t>Menurut</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Sugiyono</w:t>
      </w:r>
      <w:proofErr w:type="spellEnd"/>
      <w:r w:rsidRPr="0075269A">
        <w:rPr>
          <w:rFonts w:cstheme="minorHAnsi"/>
          <w:color w:val="161616"/>
          <w:shd w:val="clear" w:color="auto" w:fill="FFFFFF"/>
        </w:rPr>
        <w:t xml:space="preserve"> (2016:80) </w:t>
      </w:r>
      <w:r w:rsidRPr="0075269A">
        <w:rPr>
          <w:rFonts w:cstheme="minorHAnsi"/>
          <w:color w:val="161616"/>
          <w:shd w:val="clear" w:color="auto" w:fill="FFFFFF"/>
          <w:lang w:val="id-ID"/>
        </w:rPr>
        <w:t>p</w:t>
      </w:r>
      <w:proofErr w:type="spellStart"/>
      <w:r w:rsidRPr="0075269A">
        <w:rPr>
          <w:rFonts w:cstheme="minorHAnsi"/>
          <w:color w:val="161616"/>
          <w:shd w:val="clear" w:color="auto" w:fill="FFFFFF"/>
        </w:rPr>
        <w:t>opulasi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adalah</w:t>
      </w:r>
      <w:proofErr w:type="spellEnd"/>
      <w:r w:rsidRPr="0075269A">
        <w:rPr>
          <w:rFonts w:cstheme="minorHAnsi"/>
          <w:color w:val="161616"/>
          <w:shd w:val="clear" w:color="auto" w:fill="FFFFFF"/>
        </w:rPr>
        <w:t xml:space="preserve"> wilayah </w:t>
      </w:r>
      <w:proofErr w:type="spellStart"/>
      <w:r w:rsidRPr="0075269A">
        <w:rPr>
          <w:rFonts w:cstheme="minorHAnsi"/>
          <w:color w:val="161616"/>
          <w:shd w:val="clear" w:color="auto" w:fill="FFFFFF"/>
        </w:rPr>
        <w:t>generalisasi</w:t>
      </w:r>
      <w:proofErr w:type="spellEnd"/>
      <w:r w:rsidRPr="0075269A">
        <w:rPr>
          <w:rFonts w:cstheme="minorHAnsi"/>
          <w:color w:val="161616"/>
          <w:shd w:val="clear" w:color="auto" w:fill="FFFFFF"/>
        </w:rPr>
        <w:t xml:space="preserve"> yang </w:t>
      </w:r>
      <w:proofErr w:type="spellStart"/>
      <w:r w:rsidRPr="0075269A">
        <w:rPr>
          <w:rFonts w:cstheme="minorHAnsi"/>
          <w:color w:val="161616"/>
          <w:shd w:val="clear" w:color="auto" w:fill="FFFFFF"/>
        </w:rPr>
        <w:t>terdiri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atas</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obyek</w:t>
      </w:r>
      <w:proofErr w:type="spellEnd"/>
      <w:r w:rsidRPr="0075269A">
        <w:rPr>
          <w:rFonts w:cstheme="minorHAnsi"/>
          <w:color w:val="161616"/>
          <w:shd w:val="clear" w:color="auto" w:fill="FFFFFF"/>
        </w:rPr>
        <w:t>/</w:t>
      </w:r>
      <w:proofErr w:type="spellStart"/>
      <w:r w:rsidRPr="0075269A">
        <w:rPr>
          <w:rFonts w:cstheme="minorHAnsi"/>
          <w:color w:val="161616"/>
          <w:shd w:val="clear" w:color="auto" w:fill="FFFFFF"/>
        </w:rPr>
        <w:t>subjek</w:t>
      </w:r>
      <w:proofErr w:type="spellEnd"/>
      <w:r w:rsidRPr="0075269A">
        <w:rPr>
          <w:rFonts w:cstheme="minorHAnsi"/>
          <w:color w:val="161616"/>
          <w:shd w:val="clear" w:color="auto" w:fill="FFFFFF"/>
        </w:rPr>
        <w:t xml:space="preserve"> yang </w:t>
      </w:r>
      <w:proofErr w:type="spellStart"/>
      <w:r w:rsidRPr="0075269A">
        <w:rPr>
          <w:rFonts w:cstheme="minorHAnsi"/>
          <w:color w:val="161616"/>
          <w:shd w:val="clear" w:color="auto" w:fill="FFFFFF"/>
        </w:rPr>
        <w:t>mempunyai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kuantitas</w:t>
      </w:r>
      <w:proofErr w:type="spellEnd"/>
      <w:r w:rsidRPr="0075269A">
        <w:rPr>
          <w:rFonts w:cstheme="minorHAnsi"/>
          <w:color w:val="161616"/>
          <w:shd w:val="clear" w:color="auto" w:fill="FFFFFF"/>
        </w:rPr>
        <w:t xml:space="preserve"> &amp; </w:t>
      </w:r>
      <w:proofErr w:type="spellStart"/>
      <w:r w:rsidRPr="0075269A">
        <w:rPr>
          <w:rFonts w:cstheme="minorHAnsi"/>
          <w:color w:val="161616"/>
          <w:shd w:val="clear" w:color="auto" w:fill="FFFFFF"/>
        </w:rPr>
        <w:t>karakteristik</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tertentu</w:t>
      </w:r>
      <w:proofErr w:type="spellEnd"/>
      <w:r w:rsidRPr="0075269A">
        <w:rPr>
          <w:rFonts w:cstheme="minorHAnsi"/>
          <w:color w:val="161616"/>
          <w:shd w:val="clear" w:color="auto" w:fill="FFFFFF"/>
        </w:rPr>
        <w:t xml:space="preserve"> yang </w:t>
      </w:r>
      <w:proofErr w:type="spellStart"/>
      <w:r w:rsidRPr="0075269A">
        <w:rPr>
          <w:rFonts w:cstheme="minorHAnsi"/>
          <w:color w:val="161616"/>
          <w:shd w:val="clear" w:color="auto" w:fill="FFFFFF"/>
        </w:rPr>
        <w:t>ditetapkan</w:t>
      </w:r>
      <w:proofErr w:type="spellEnd"/>
      <w:r w:rsidRPr="0075269A">
        <w:rPr>
          <w:rFonts w:cstheme="minorHAnsi"/>
          <w:color w:val="161616"/>
          <w:shd w:val="clear" w:color="auto" w:fill="FFFFFF"/>
        </w:rPr>
        <w:t xml:space="preserve"> oleh </w:t>
      </w:r>
      <w:proofErr w:type="spellStart"/>
      <w:r w:rsidRPr="0075269A">
        <w:rPr>
          <w:rFonts w:cstheme="minorHAnsi"/>
          <w:color w:val="161616"/>
          <w:shd w:val="clear" w:color="auto" w:fill="FFFFFF"/>
        </w:rPr>
        <w:t>peneliti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untuk</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dipelajari</w:t>
      </w:r>
      <w:proofErr w:type="spellEnd"/>
      <w:r w:rsidRPr="0075269A">
        <w:rPr>
          <w:rFonts w:cstheme="minorHAnsi"/>
          <w:color w:val="161616"/>
          <w:shd w:val="clear" w:color="auto" w:fill="FFFFFF"/>
        </w:rPr>
        <w:t xml:space="preserve"> dan </w:t>
      </w:r>
      <w:proofErr w:type="spellStart"/>
      <w:r w:rsidRPr="0075269A">
        <w:rPr>
          <w:rFonts w:cstheme="minorHAnsi"/>
          <w:color w:val="161616"/>
          <w:shd w:val="clear" w:color="auto" w:fill="FFFFFF"/>
        </w:rPr>
        <w:t>kemudian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ditarik</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kesimpulannya</w:t>
      </w:r>
      <w:proofErr w:type="spellEnd"/>
      <w:r w:rsidRPr="0075269A">
        <w:rPr>
          <w:rFonts w:cstheme="minorHAnsi"/>
          <w:color w:val="161616"/>
          <w:shd w:val="clear" w:color="auto" w:fill="FFFFFF"/>
        </w:rPr>
        <w:t xml:space="preserve">. Jadi </w:t>
      </w:r>
      <w:proofErr w:type="spellStart"/>
      <w:r w:rsidRPr="0075269A">
        <w:rPr>
          <w:rFonts w:cstheme="minorHAnsi"/>
          <w:color w:val="161616"/>
          <w:shd w:val="clear" w:color="auto" w:fill="FFFFFF"/>
        </w:rPr>
        <w:t>populasi</w:t>
      </w:r>
      <w:proofErr w:type="spellEnd"/>
      <w:r w:rsidRPr="0075269A">
        <w:rPr>
          <w:rFonts w:cstheme="minorHAnsi"/>
          <w:color w:val="161616"/>
          <w:shd w:val="clear" w:color="auto" w:fill="FFFFFF"/>
        </w:rPr>
        <w:t xml:space="preserve"> di </w:t>
      </w:r>
      <w:proofErr w:type="spellStart"/>
      <w:r w:rsidRPr="0075269A">
        <w:rPr>
          <w:rFonts w:cstheme="minorHAnsi"/>
          <w:color w:val="161616"/>
          <w:shd w:val="clear" w:color="auto" w:fill="FFFFFF"/>
        </w:rPr>
        <w:t>sini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maksudnya</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bukan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hanya</w:t>
      </w:r>
      <w:proofErr w:type="spellEnd"/>
      <w:r w:rsidRPr="0075269A">
        <w:rPr>
          <w:rFonts w:cstheme="minorHAnsi"/>
          <w:color w:val="161616"/>
          <w:shd w:val="clear" w:color="auto" w:fill="FFFFFF"/>
        </w:rPr>
        <w:t xml:space="preserve"> orang </w:t>
      </w:r>
      <w:proofErr w:type="spellStart"/>
      <w:r w:rsidRPr="0075269A">
        <w:rPr>
          <w:rFonts w:cstheme="minorHAnsi"/>
          <w:color w:val="161616"/>
          <w:shd w:val="clear" w:color="auto" w:fill="FFFFFF"/>
        </w:rPr>
        <w:t>atau</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makhluk</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hidup</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akan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tetapi</w:t>
      </w:r>
      <w:proofErr w:type="spellEnd"/>
      <w:r w:rsidRPr="0075269A">
        <w:rPr>
          <w:rFonts w:cstheme="minorHAnsi"/>
          <w:color w:val="161616"/>
          <w:shd w:val="clear" w:color="auto" w:fill="FFFFFF"/>
        </w:rPr>
        <w:t xml:space="preserve"> juga </w:t>
      </w:r>
      <w:proofErr w:type="spellStart"/>
      <w:r w:rsidRPr="0075269A">
        <w:rPr>
          <w:rFonts w:cstheme="minorHAnsi"/>
          <w:color w:val="161616"/>
          <w:shd w:val="clear" w:color="auto" w:fill="FFFFFF"/>
        </w:rPr>
        <w:t>benda-benda</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alam</w:t>
      </w:r>
      <w:proofErr w:type="spellEnd"/>
      <w:r w:rsidRPr="0075269A">
        <w:rPr>
          <w:rFonts w:cstheme="minorHAnsi"/>
          <w:color w:val="161616"/>
          <w:shd w:val="clear" w:color="auto" w:fill="FFFFFF"/>
        </w:rPr>
        <w:t xml:space="preserve"> yang </w:t>
      </w:r>
      <w:proofErr w:type="spellStart"/>
      <w:r w:rsidRPr="0075269A">
        <w:rPr>
          <w:rFonts w:cstheme="minorHAnsi"/>
          <w:color w:val="161616"/>
          <w:shd w:val="clear" w:color="auto" w:fill="FFFFFF"/>
        </w:rPr>
        <w:t>lainnya</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Populasi</w:t>
      </w:r>
      <w:proofErr w:type="spellEnd"/>
      <w:r w:rsidRPr="0075269A">
        <w:rPr>
          <w:rFonts w:cstheme="minorHAnsi"/>
          <w:color w:val="161616"/>
          <w:shd w:val="clear" w:color="auto" w:fill="FFFFFF"/>
        </w:rPr>
        <w:t xml:space="preserve"> juga </w:t>
      </w:r>
      <w:proofErr w:type="spellStart"/>
      <w:r w:rsidRPr="0075269A">
        <w:rPr>
          <w:rFonts w:cstheme="minorHAnsi"/>
          <w:color w:val="161616"/>
          <w:shd w:val="clear" w:color="auto" w:fill="FFFFFF"/>
        </w:rPr>
        <w:t>bukan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hanya</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sekedar</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jumlah</w:t>
      </w:r>
      <w:proofErr w:type="spellEnd"/>
      <w:r w:rsidRPr="0075269A">
        <w:rPr>
          <w:rFonts w:cstheme="minorHAnsi"/>
          <w:color w:val="161616"/>
          <w:shd w:val="clear" w:color="auto" w:fill="FFFFFF"/>
        </w:rPr>
        <w:t xml:space="preserve"> yang </w:t>
      </w:r>
      <w:proofErr w:type="spellStart"/>
      <w:r w:rsidRPr="0075269A">
        <w:rPr>
          <w:rFonts w:cstheme="minorHAnsi"/>
          <w:color w:val="161616"/>
          <w:shd w:val="clear" w:color="auto" w:fill="FFFFFF"/>
        </w:rPr>
        <w:t>ada</w:t>
      </w:r>
      <w:proofErr w:type="spellEnd"/>
      <w:r w:rsidRPr="0075269A">
        <w:rPr>
          <w:rFonts w:cstheme="minorHAnsi"/>
          <w:color w:val="161616"/>
          <w:shd w:val="clear" w:color="auto" w:fill="FFFFFF"/>
        </w:rPr>
        <w:t xml:space="preserve"> pada </w:t>
      </w:r>
      <w:proofErr w:type="spellStart"/>
      <w:r w:rsidRPr="0075269A">
        <w:rPr>
          <w:rFonts w:cstheme="minorHAnsi"/>
          <w:color w:val="161616"/>
          <w:shd w:val="clear" w:color="auto" w:fill="FFFFFF"/>
        </w:rPr>
        <w:t>obyek</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atau</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subyek</w:t>
      </w:r>
      <w:proofErr w:type="spellEnd"/>
      <w:r w:rsidRPr="0075269A">
        <w:rPr>
          <w:rFonts w:cstheme="minorHAnsi"/>
          <w:color w:val="161616"/>
          <w:shd w:val="clear" w:color="auto" w:fill="FFFFFF"/>
        </w:rPr>
        <w:t xml:space="preserve"> yang </w:t>
      </w:r>
      <w:proofErr w:type="spellStart"/>
      <w:r w:rsidRPr="0075269A">
        <w:rPr>
          <w:rFonts w:cstheme="minorHAnsi"/>
          <w:color w:val="161616"/>
          <w:shd w:val="clear" w:color="auto" w:fill="FFFFFF"/>
        </w:rPr>
        <w:t>dipelajari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akan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tetapi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meliputi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semua</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karakteristik</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sifat-sifat</w:t>
      </w:r>
      <w:proofErr w:type="spellEnd"/>
      <w:r w:rsidRPr="0075269A">
        <w:rPr>
          <w:rFonts w:cstheme="minorHAnsi"/>
          <w:color w:val="161616"/>
          <w:shd w:val="clear" w:color="auto" w:fill="FFFFFF"/>
        </w:rPr>
        <w:t xml:space="preserve"> yang </w:t>
      </w:r>
      <w:proofErr w:type="spellStart"/>
      <w:r w:rsidRPr="0075269A">
        <w:rPr>
          <w:rFonts w:cstheme="minorHAnsi"/>
          <w:color w:val="161616"/>
          <w:shd w:val="clear" w:color="auto" w:fill="FFFFFF"/>
        </w:rPr>
        <w:t>dimiliki</w:t>
      </w:r>
      <w:proofErr w:type="spellEnd"/>
      <w:r w:rsidRPr="0075269A">
        <w:rPr>
          <w:rFonts w:cstheme="minorHAnsi"/>
          <w:color w:val="161616"/>
          <w:shd w:val="clear" w:color="auto" w:fill="FFFFFF"/>
        </w:rPr>
        <w:t xml:space="preserve"> oleh </w:t>
      </w:r>
      <w:proofErr w:type="spellStart"/>
      <w:r w:rsidRPr="0075269A">
        <w:rPr>
          <w:rFonts w:cstheme="minorHAnsi"/>
          <w:color w:val="161616"/>
          <w:shd w:val="clear" w:color="auto" w:fill="FFFFFF"/>
        </w:rPr>
        <w:t>obyek</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atau</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subyek</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tersebut</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Bahkan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satu</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orangpun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bisa</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digunakan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sebagai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populasi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karena</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satu</w:t>
      </w:r>
      <w:proofErr w:type="spellEnd"/>
      <w:r w:rsidRPr="0075269A">
        <w:rPr>
          <w:rFonts w:cstheme="minorHAnsi"/>
          <w:color w:val="161616"/>
          <w:shd w:val="clear" w:color="auto" w:fill="FFFFFF"/>
        </w:rPr>
        <w:t xml:space="preserve"> orang </w:t>
      </w:r>
      <w:proofErr w:type="spellStart"/>
      <w:r w:rsidRPr="0075269A">
        <w:rPr>
          <w:rFonts w:cstheme="minorHAnsi"/>
          <w:color w:val="161616"/>
          <w:shd w:val="clear" w:color="auto" w:fill="FFFFFF"/>
        </w:rPr>
        <w:t>tersebut</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memiliki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berbagai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karakteristik</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misalnya</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seperti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gaya</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bicara</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disiplin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pribadi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hobi</w:t>
      </w:r>
      <w:proofErr w:type="spellEnd"/>
      <w:r w:rsidRPr="0075269A">
        <w:rPr>
          <w:rFonts w:cstheme="minorHAnsi"/>
          <w:color w:val="161616"/>
          <w:shd w:val="clear" w:color="auto" w:fill="FFFFFF"/>
        </w:rPr>
        <w:t xml:space="preserve">, dan lain </w:t>
      </w:r>
      <w:proofErr w:type="spellStart"/>
      <w:r w:rsidRPr="0075269A">
        <w:rPr>
          <w:rFonts w:cstheme="minorHAnsi"/>
          <w:color w:val="161616"/>
          <w:shd w:val="clear" w:color="auto" w:fill="FFFFFF"/>
        </w:rPr>
        <w:t>sebagainya</w:t>
      </w:r>
      <w:proofErr w:type="spellEnd"/>
      <w:r w:rsidRPr="0075269A">
        <w:rPr>
          <w:rFonts w:cstheme="minorHAnsi"/>
          <w:color w:val="161616"/>
          <w:shd w:val="clear" w:color="auto" w:fill="FFFFFF"/>
        </w:rPr>
        <w:t>.</w:t>
      </w:r>
    </w:p>
    <w:p w14:paraId="694EE3D1" w14:textId="77777777" w:rsidR="00483C38" w:rsidRPr="0075269A" w:rsidRDefault="00483C38" w:rsidP="0075269A">
      <w:pPr>
        <w:pStyle w:val="NoSpacing"/>
        <w:ind w:firstLine="720"/>
        <w:jc w:val="both"/>
        <w:rPr>
          <w:rFonts w:cstheme="minorHAnsi"/>
          <w:color w:val="161616"/>
          <w:shd w:val="clear" w:color="auto" w:fill="FFFFFF"/>
        </w:rPr>
      </w:pPr>
      <w:proofErr w:type="spellStart"/>
      <w:r w:rsidRPr="0075269A">
        <w:rPr>
          <w:rFonts w:cstheme="minorHAnsi"/>
          <w:color w:val="161616"/>
          <w:shd w:val="clear" w:color="auto" w:fill="FFFFFF"/>
        </w:rPr>
        <w:t>Populasi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dalam</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penelitian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ini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adalah</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seluruh</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karyawan</w:t>
      </w:r>
      <w:proofErr w:type="spellEnd"/>
      <w:r w:rsidRPr="0075269A">
        <w:rPr>
          <w:rFonts w:cstheme="minorHAnsi"/>
          <w:color w:val="161616"/>
          <w:shd w:val="clear" w:color="auto" w:fill="FFFFFF"/>
        </w:rPr>
        <w:t xml:space="preserve"> pada CV. AHASS </w:t>
      </w:r>
      <w:proofErr w:type="spellStart"/>
      <w:r w:rsidRPr="0075269A">
        <w:rPr>
          <w:rFonts w:cstheme="minorHAnsi"/>
          <w:color w:val="161616"/>
          <w:shd w:val="clear" w:color="auto" w:fill="FFFFFF"/>
        </w:rPr>
        <w:t>Graha</w:t>
      </w:r>
      <w:proofErr w:type="spellEnd"/>
      <w:r w:rsidRPr="0075269A">
        <w:rPr>
          <w:rFonts w:cstheme="minorHAnsi"/>
          <w:color w:val="161616"/>
          <w:shd w:val="clear" w:color="auto" w:fill="FFFFFF"/>
        </w:rPr>
        <w:t xml:space="preserve"> motor yang </w:t>
      </w:r>
      <w:proofErr w:type="spellStart"/>
      <w:r w:rsidRPr="0075269A">
        <w:rPr>
          <w:rFonts w:cstheme="minorHAnsi"/>
          <w:color w:val="161616"/>
          <w:shd w:val="clear" w:color="auto" w:fill="FFFFFF"/>
        </w:rPr>
        <w:t>berjumlah</w:t>
      </w:r>
      <w:proofErr w:type="spellEnd"/>
      <w:r w:rsidRPr="0075269A">
        <w:rPr>
          <w:rFonts w:cstheme="minorHAnsi"/>
          <w:color w:val="161616"/>
          <w:shd w:val="clear" w:color="auto" w:fill="FFFFFF"/>
        </w:rPr>
        <w:t xml:space="preserve"> 40 </w:t>
      </w:r>
      <w:proofErr w:type="gramStart"/>
      <w:r w:rsidRPr="0075269A">
        <w:rPr>
          <w:rFonts w:cstheme="minorHAnsi"/>
          <w:color w:val="161616"/>
          <w:shd w:val="clear" w:color="auto" w:fill="FFFFFF"/>
        </w:rPr>
        <w:t>orang</w:t>
      </w:r>
      <w:proofErr w:type="gramEnd"/>
    </w:p>
    <w:p w14:paraId="5AF49BF0" w14:textId="030AFD6F" w:rsidR="00483C38" w:rsidRPr="0075269A" w:rsidRDefault="00483C38" w:rsidP="0075269A">
      <w:pPr>
        <w:pStyle w:val="NoSpacing"/>
        <w:jc w:val="both"/>
        <w:rPr>
          <w:rFonts w:cstheme="minorHAnsi"/>
          <w:b/>
          <w:bCs/>
          <w:lang w:val="id-ID"/>
        </w:rPr>
      </w:pPr>
      <w:r w:rsidRPr="0075269A">
        <w:rPr>
          <w:rFonts w:cstheme="minorHAnsi"/>
          <w:b/>
          <w:bCs/>
          <w:lang w:val="id-ID"/>
        </w:rPr>
        <w:t xml:space="preserve">Sampel </w:t>
      </w:r>
    </w:p>
    <w:p w14:paraId="323115F6" w14:textId="77777777" w:rsidR="00483C38" w:rsidRPr="0075269A" w:rsidRDefault="00483C38" w:rsidP="0075269A">
      <w:pPr>
        <w:pStyle w:val="NoSpacing"/>
        <w:ind w:firstLine="720"/>
        <w:jc w:val="both"/>
        <w:rPr>
          <w:rFonts w:cstheme="minorHAnsi"/>
        </w:rPr>
      </w:pPr>
      <w:proofErr w:type="spellStart"/>
      <w:r w:rsidRPr="0075269A">
        <w:rPr>
          <w:rFonts w:cstheme="minorHAnsi"/>
        </w:rPr>
        <w:t>Menurut</w:t>
      </w:r>
      <w:proofErr w:type="spellEnd"/>
      <w:r w:rsidRPr="0075269A">
        <w:rPr>
          <w:rFonts w:cstheme="minorHAnsi"/>
        </w:rPr>
        <w:t xml:space="preserve"> </w:t>
      </w:r>
      <w:proofErr w:type="spellStart"/>
      <w:r w:rsidRPr="0075269A">
        <w:rPr>
          <w:rFonts w:cstheme="minorHAnsi"/>
        </w:rPr>
        <w:t>Sugiyono</w:t>
      </w:r>
      <w:proofErr w:type="spellEnd"/>
      <w:r w:rsidRPr="0075269A">
        <w:rPr>
          <w:rFonts w:cstheme="minorHAnsi"/>
        </w:rPr>
        <w:t xml:space="preserve"> (2011:81) </w:t>
      </w:r>
      <w:proofErr w:type="spellStart"/>
      <w:r w:rsidRPr="0075269A">
        <w:rPr>
          <w:rFonts w:cstheme="minorHAnsi"/>
        </w:rPr>
        <w:t>sampel</w:t>
      </w:r>
      <w:proofErr w:type="spellEnd"/>
      <w:r w:rsidRPr="0075269A">
        <w:rPr>
          <w:rFonts w:cstheme="minorHAnsi"/>
        </w:rPr>
        <w:t xml:space="preserve"> </w:t>
      </w:r>
      <w:proofErr w:type="spellStart"/>
      <w:r w:rsidRPr="0075269A">
        <w:rPr>
          <w:rFonts w:cstheme="minorHAnsi"/>
        </w:rPr>
        <w:t>adalah</w:t>
      </w:r>
      <w:proofErr w:type="spellEnd"/>
      <w:r w:rsidRPr="0075269A">
        <w:rPr>
          <w:rFonts w:cstheme="minorHAnsi"/>
        </w:rPr>
        <w:t xml:space="preserve"> </w:t>
      </w:r>
      <w:proofErr w:type="spellStart"/>
      <w:r w:rsidRPr="0075269A">
        <w:rPr>
          <w:rFonts w:cstheme="minorHAnsi"/>
        </w:rPr>
        <w:t>bagian</w:t>
      </w:r>
      <w:proofErr w:type="spellEnd"/>
      <w:r w:rsidRPr="0075269A">
        <w:rPr>
          <w:rFonts w:cstheme="minorHAnsi"/>
        </w:rPr>
        <w:t xml:space="preserve"> </w:t>
      </w:r>
      <w:proofErr w:type="spellStart"/>
      <w:r w:rsidRPr="0075269A">
        <w:rPr>
          <w:rFonts w:cstheme="minorHAnsi"/>
        </w:rPr>
        <w:t>dari</w:t>
      </w:r>
      <w:proofErr w:type="spellEnd"/>
      <w:r w:rsidRPr="0075269A">
        <w:rPr>
          <w:rFonts w:cstheme="minorHAnsi"/>
        </w:rPr>
        <w:t xml:space="preserve"> </w:t>
      </w:r>
      <w:proofErr w:type="spellStart"/>
      <w:r w:rsidRPr="0075269A">
        <w:rPr>
          <w:rFonts w:cstheme="minorHAnsi"/>
        </w:rPr>
        <w:t>jumlah</w:t>
      </w:r>
      <w:proofErr w:type="spellEnd"/>
      <w:r w:rsidRPr="0075269A">
        <w:rPr>
          <w:rFonts w:cstheme="minorHAnsi"/>
        </w:rPr>
        <w:t xml:space="preserve"> dan </w:t>
      </w:r>
      <w:proofErr w:type="spellStart"/>
      <w:r w:rsidRPr="0075269A">
        <w:rPr>
          <w:rFonts w:cstheme="minorHAnsi"/>
        </w:rPr>
        <w:t>karakteristik</w:t>
      </w:r>
      <w:proofErr w:type="spellEnd"/>
      <w:r w:rsidRPr="0075269A">
        <w:rPr>
          <w:rFonts w:cstheme="minorHAnsi"/>
        </w:rPr>
        <w:t xml:space="preserve"> yang </w:t>
      </w:r>
      <w:proofErr w:type="spellStart"/>
      <w:r w:rsidRPr="0075269A">
        <w:rPr>
          <w:rFonts w:cstheme="minorHAnsi"/>
        </w:rPr>
        <w:t>dimiliki</w:t>
      </w:r>
      <w:proofErr w:type="spellEnd"/>
      <w:r w:rsidRPr="0075269A">
        <w:rPr>
          <w:rFonts w:cstheme="minorHAnsi"/>
        </w:rPr>
        <w:t xml:space="preserve"> oleh </w:t>
      </w:r>
      <w:proofErr w:type="spellStart"/>
      <w:r w:rsidRPr="0075269A">
        <w:rPr>
          <w:rFonts w:cstheme="minorHAnsi"/>
        </w:rPr>
        <w:t>populasi</w:t>
      </w:r>
      <w:proofErr w:type="spellEnd"/>
      <w:r w:rsidRPr="0075269A">
        <w:rPr>
          <w:rFonts w:cstheme="minorHAnsi"/>
        </w:rPr>
        <w:t xml:space="preserve"> </w:t>
      </w:r>
      <w:proofErr w:type="spellStart"/>
      <w:r w:rsidRPr="0075269A">
        <w:rPr>
          <w:rFonts w:cstheme="minorHAnsi"/>
        </w:rPr>
        <w:t>tersebut</w:t>
      </w:r>
      <w:proofErr w:type="spellEnd"/>
      <w:r w:rsidRPr="0075269A">
        <w:rPr>
          <w:rFonts w:cstheme="minorHAnsi"/>
        </w:rPr>
        <w:t xml:space="preserve">. </w:t>
      </w:r>
      <w:proofErr w:type="spellStart"/>
      <w:r w:rsidRPr="0075269A">
        <w:rPr>
          <w:rFonts w:cstheme="minorHAnsi"/>
        </w:rPr>
        <w:t>Sehingga</w:t>
      </w:r>
      <w:proofErr w:type="spellEnd"/>
      <w:r w:rsidRPr="0075269A">
        <w:rPr>
          <w:rFonts w:cstheme="minorHAnsi"/>
        </w:rPr>
        <w:t xml:space="preserve"> </w:t>
      </w:r>
      <w:proofErr w:type="spellStart"/>
      <w:r w:rsidRPr="0075269A">
        <w:rPr>
          <w:rFonts w:cstheme="minorHAnsi"/>
        </w:rPr>
        <w:t>sampel</w:t>
      </w:r>
      <w:proofErr w:type="spellEnd"/>
      <w:r w:rsidRPr="0075269A">
        <w:rPr>
          <w:rFonts w:cstheme="minorHAnsi"/>
        </w:rPr>
        <w:t xml:space="preserve"> </w:t>
      </w:r>
      <w:proofErr w:type="spellStart"/>
      <w:r w:rsidRPr="0075269A">
        <w:rPr>
          <w:rFonts w:cstheme="minorHAnsi"/>
        </w:rPr>
        <w:t>merupakan</w:t>
      </w:r>
      <w:proofErr w:type="spellEnd"/>
      <w:r w:rsidRPr="0075269A">
        <w:rPr>
          <w:rFonts w:cstheme="minorHAnsi"/>
        </w:rPr>
        <w:t xml:space="preserve"> </w:t>
      </w:r>
      <w:proofErr w:type="spellStart"/>
      <w:r w:rsidRPr="0075269A">
        <w:rPr>
          <w:rFonts w:cstheme="minorHAnsi"/>
        </w:rPr>
        <w:t>bagian</w:t>
      </w:r>
      <w:proofErr w:type="spellEnd"/>
      <w:r w:rsidRPr="0075269A">
        <w:rPr>
          <w:rFonts w:cstheme="minorHAnsi"/>
        </w:rPr>
        <w:t xml:space="preserve"> </w:t>
      </w:r>
      <w:proofErr w:type="spellStart"/>
      <w:r w:rsidRPr="0075269A">
        <w:rPr>
          <w:rFonts w:cstheme="minorHAnsi"/>
        </w:rPr>
        <w:t>dari</w:t>
      </w:r>
      <w:proofErr w:type="spellEnd"/>
      <w:r w:rsidRPr="0075269A">
        <w:rPr>
          <w:rFonts w:cstheme="minorHAnsi"/>
        </w:rPr>
        <w:t xml:space="preserve"> </w:t>
      </w:r>
      <w:proofErr w:type="spellStart"/>
      <w:r w:rsidRPr="0075269A">
        <w:rPr>
          <w:rFonts w:cstheme="minorHAnsi"/>
        </w:rPr>
        <w:t>populasi</w:t>
      </w:r>
      <w:proofErr w:type="spellEnd"/>
      <w:r w:rsidRPr="0075269A">
        <w:rPr>
          <w:rFonts w:cstheme="minorHAnsi"/>
        </w:rPr>
        <w:t xml:space="preserve"> yang </w:t>
      </w:r>
      <w:proofErr w:type="spellStart"/>
      <w:r w:rsidRPr="0075269A">
        <w:rPr>
          <w:rFonts w:cstheme="minorHAnsi"/>
        </w:rPr>
        <w:t>ada</w:t>
      </w:r>
      <w:proofErr w:type="spellEnd"/>
      <w:r w:rsidRPr="0075269A">
        <w:rPr>
          <w:rFonts w:cstheme="minorHAnsi"/>
        </w:rPr>
        <w:t xml:space="preserve">, </w:t>
      </w:r>
      <w:proofErr w:type="spellStart"/>
      <w:r w:rsidRPr="0075269A">
        <w:rPr>
          <w:rFonts w:cstheme="minorHAnsi"/>
        </w:rPr>
        <w:t>sehingga</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pengambilan</w:t>
      </w:r>
      <w:proofErr w:type="spellEnd"/>
      <w:r w:rsidRPr="0075269A">
        <w:rPr>
          <w:rFonts w:cstheme="minorHAnsi"/>
        </w:rPr>
        <w:t xml:space="preserve"> </w:t>
      </w:r>
      <w:proofErr w:type="spellStart"/>
      <w:r w:rsidRPr="0075269A">
        <w:rPr>
          <w:rFonts w:cstheme="minorHAnsi"/>
        </w:rPr>
        <w:t>sampel</w:t>
      </w:r>
      <w:proofErr w:type="spellEnd"/>
      <w:r w:rsidRPr="0075269A">
        <w:rPr>
          <w:rFonts w:cstheme="minorHAnsi"/>
        </w:rPr>
        <w:t xml:space="preserve"> </w:t>
      </w:r>
      <w:proofErr w:type="spellStart"/>
      <w:r w:rsidRPr="0075269A">
        <w:rPr>
          <w:rFonts w:cstheme="minorHAnsi"/>
        </w:rPr>
        <w:t>harus</w:t>
      </w:r>
      <w:proofErr w:type="spellEnd"/>
      <w:r w:rsidRPr="0075269A">
        <w:rPr>
          <w:rFonts w:cstheme="minorHAnsi"/>
        </w:rPr>
        <w:t xml:space="preserve"> </w:t>
      </w:r>
      <w:proofErr w:type="spellStart"/>
      <w:r w:rsidRPr="0075269A">
        <w:rPr>
          <w:rFonts w:cstheme="minorHAnsi"/>
        </w:rPr>
        <w:t>menggunakan</w:t>
      </w:r>
      <w:proofErr w:type="spellEnd"/>
      <w:r w:rsidRPr="0075269A">
        <w:rPr>
          <w:rFonts w:cstheme="minorHAnsi"/>
        </w:rPr>
        <w:t xml:space="preserve"> </w:t>
      </w:r>
      <w:proofErr w:type="spellStart"/>
      <w:r w:rsidRPr="0075269A">
        <w:rPr>
          <w:rFonts w:cstheme="minorHAnsi"/>
        </w:rPr>
        <w:t>cara</w:t>
      </w:r>
      <w:proofErr w:type="spellEnd"/>
      <w:r w:rsidRPr="0075269A">
        <w:rPr>
          <w:rFonts w:cstheme="minorHAnsi"/>
        </w:rPr>
        <w:t xml:space="preserve"> </w:t>
      </w:r>
      <w:proofErr w:type="spellStart"/>
      <w:r w:rsidRPr="0075269A">
        <w:rPr>
          <w:rFonts w:cstheme="minorHAnsi"/>
        </w:rPr>
        <w:t>tertentu</w:t>
      </w:r>
      <w:proofErr w:type="spellEnd"/>
      <w:r w:rsidRPr="0075269A">
        <w:rPr>
          <w:rFonts w:cstheme="minorHAnsi"/>
        </w:rPr>
        <w:t xml:space="preserve"> yang </w:t>
      </w:r>
      <w:proofErr w:type="spellStart"/>
      <w:r w:rsidRPr="0075269A">
        <w:rPr>
          <w:rFonts w:cstheme="minorHAnsi"/>
        </w:rPr>
        <w:t>didasarkan</w:t>
      </w:r>
      <w:proofErr w:type="spellEnd"/>
      <w:r w:rsidRPr="0075269A">
        <w:rPr>
          <w:rFonts w:cstheme="minorHAnsi"/>
        </w:rPr>
        <w:t xml:space="preserve"> oleh </w:t>
      </w:r>
      <w:proofErr w:type="spellStart"/>
      <w:r w:rsidRPr="0075269A">
        <w:rPr>
          <w:rFonts w:cstheme="minorHAnsi"/>
        </w:rPr>
        <w:t>pertimbangan-pertimbangan</w:t>
      </w:r>
      <w:proofErr w:type="spellEnd"/>
      <w:r w:rsidRPr="0075269A">
        <w:rPr>
          <w:rFonts w:cstheme="minorHAnsi"/>
        </w:rPr>
        <w:t xml:space="preserve"> yang </w:t>
      </w:r>
      <w:proofErr w:type="spellStart"/>
      <w:r w:rsidRPr="0075269A">
        <w:rPr>
          <w:rFonts w:cstheme="minorHAnsi"/>
        </w:rPr>
        <w:t>ada</w:t>
      </w:r>
      <w:proofErr w:type="spellEnd"/>
      <w:r w:rsidRPr="0075269A">
        <w:rPr>
          <w:rFonts w:cstheme="minorHAnsi"/>
        </w:rPr>
        <w:t xml:space="preserve">. </w:t>
      </w:r>
    </w:p>
    <w:p w14:paraId="296A006C" w14:textId="629EF66A" w:rsidR="0075269A" w:rsidRPr="0075269A" w:rsidRDefault="00483C38" w:rsidP="0075269A">
      <w:pPr>
        <w:pStyle w:val="NoSpacing"/>
        <w:ind w:firstLine="720"/>
        <w:jc w:val="both"/>
        <w:rPr>
          <w:rFonts w:cstheme="minorHAnsi"/>
          <w:color w:val="161616"/>
          <w:shd w:val="clear" w:color="auto" w:fill="FFFFFF"/>
        </w:rPr>
      </w:pPr>
      <w:proofErr w:type="spellStart"/>
      <w:r w:rsidRPr="0075269A">
        <w:rPr>
          <w:rFonts w:cstheme="minorHAnsi"/>
          <w:color w:val="161616"/>
          <w:shd w:val="clear" w:color="auto" w:fill="FFFFFF"/>
        </w:rPr>
        <w:t>Sampel</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dalam</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penelitian</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ini</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adalah</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seluruh</w:t>
      </w:r>
      <w:proofErr w:type="spellEnd"/>
      <w:r w:rsidRPr="0075269A">
        <w:rPr>
          <w:rFonts w:cstheme="minorHAnsi"/>
          <w:color w:val="161616"/>
          <w:shd w:val="clear" w:color="auto" w:fill="FFFFFF"/>
        </w:rPr>
        <w:t xml:space="preserve"> </w:t>
      </w:r>
      <w:proofErr w:type="spellStart"/>
      <w:r w:rsidRPr="0075269A">
        <w:rPr>
          <w:rFonts w:cstheme="minorHAnsi"/>
          <w:color w:val="161616"/>
          <w:shd w:val="clear" w:color="auto" w:fill="FFFFFF"/>
        </w:rPr>
        <w:t>karyawan</w:t>
      </w:r>
      <w:proofErr w:type="spellEnd"/>
      <w:r w:rsidRPr="0075269A">
        <w:rPr>
          <w:rFonts w:cstheme="minorHAnsi"/>
          <w:color w:val="161616"/>
          <w:shd w:val="clear" w:color="auto" w:fill="FFFFFF"/>
        </w:rPr>
        <w:t xml:space="preserve"> pada CV. AHASS </w:t>
      </w:r>
      <w:proofErr w:type="spellStart"/>
      <w:r w:rsidRPr="0075269A">
        <w:rPr>
          <w:rFonts w:cstheme="minorHAnsi"/>
          <w:color w:val="161616"/>
          <w:shd w:val="clear" w:color="auto" w:fill="FFFFFF"/>
        </w:rPr>
        <w:t>Graha</w:t>
      </w:r>
      <w:proofErr w:type="spellEnd"/>
      <w:r w:rsidRPr="0075269A">
        <w:rPr>
          <w:rFonts w:cstheme="minorHAnsi"/>
          <w:color w:val="161616"/>
          <w:shd w:val="clear" w:color="auto" w:fill="FFFFFF"/>
        </w:rPr>
        <w:t xml:space="preserve"> motor yang </w:t>
      </w:r>
      <w:proofErr w:type="spellStart"/>
      <w:r w:rsidRPr="0075269A">
        <w:rPr>
          <w:rFonts w:cstheme="minorHAnsi"/>
          <w:color w:val="161616"/>
          <w:shd w:val="clear" w:color="auto" w:fill="FFFFFF"/>
        </w:rPr>
        <w:t>berjumlah</w:t>
      </w:r>
      <w:proofErr w:type="spellEnd"/>
      <w:r w:rsidRPr="0075269A">
        <w:rPr>
          <w:rFonts w:cstheme="minorHAnsi"/>
          <w:color w:val="161616"/>
          <w:shd w:val="clear" w:color="auto" w:fill="FFFFFF"/>
        </w:rPr>
        <w:t xml:space="preserve"> 40 </w:t>
      </w:r>
      <w:proofErr w:type="gramStart"/>
      <w:r w:rsidRPr="0075269A">
        <w:rPr>
          <w:rFonts w:cstheme="minorHAnsi"/>
          <w:color w:val="161616"/>
          <w:shd w:val="clear" w:color="auto" w:fill="FFFFFF"/>
        </w:rPr>
        <w:t>orang</w:t>
      </w:r>
      <w:proofErr w:type="gramEnd"/>
    </w:p>
    <w:p w14:paraId="30AA4B08" w14:textId="0719D549" w:rsidR="00483C38" w:rsidRPr="0075269A" w:rsidRDefault="00483C38" w:rsidP="0075269A">
      <w:pPr>
        <w:pStyle w:val="NoSpacing"/>
        <w:jc w:val="both"/>
        <w:rPr>
          <w:rFonts w:cstheme="minorHAnsi"/>
          <w:b/>
          <w:bCs/>
        </w:rPr>
      </w:pPr>
      <w:r w:rsidRPr="0075269A">
        <w:rPr>
          <w:rFonts w:cstheme="minorHAnsi"/>
          <w:b/>
          <w:bCs/>
        </w:rPr>
        <w:t>Teknik pengambilan sampel</w:t>
      </w:r>
    </w:p>
    <w:p w14:paraId="7C563A65" w14:textId="77777777" w:rsidR="00483C38" w:rsidRPr="0075269A" w:rsidRDefault="00483C38" w:rsidP="0075269A">
      <w:pPr>
        <w:pStyle w:val="NoSpacing"/>
        <w:ind w:firstLine="720"/>
        <w:jc w:val="both"/>
        <w:rPr>
          <w:rFonts w:cstheme="minorHAnsi"/>
          <w:color w:val="222222"/>
          <w:shd w:val="clear" w:color="auto" w:fill="FFFFFF"/>
          <w:lang w:val="id-ID"/>
        </w:rPr>
      </w:pPr>
      <w:proofErr w:type="spellStart"/>
      <w:r w:rsidRPr="0075269A">
        <w:rPr>
          <w:rFonts w:cstheme="minorHAnsi"/>
          <w:color w:val="000000" w:themeColor="text1"/>
          <w:shd w:val="clear" w:color="auto" w:fill="FFFFFF"/>
        </w:rPr>
        <w:t>Pengambilan</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sampel</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menggunakan</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metode</w:t>
      </w:r>
      <w:proofErr w:type="spellEnd"/>
      <w:r w:rsidRPr="0075269A">
        <w:rPr>
          <w:rFonts w:cstheme="minorHAnsi"/>
          <w:i/>
          <w:color w:val="000000" w:themeColor="text1"/>
          <w:shd w:val="clear" w:color="auto" w:fill="FFFFFF"/>
        </w:rPr>
        <w:t xml:space="preserve"> nonprobability s</w:t>
      </w:r>
      <w:r w:rsidRPr="0075269A">
        <w:rPr>
          <w:rFonts w:cstheme="minorHAnsi"/>
          <w:i/>
          <w:color w:val="000000" w:themeColor="text1"/>
          <w:shd w:val="clear" w:color="auto" w:fill="FFFFFF"/>
          <w:lang w:val="id-ID"/>
        </w:rPr>
        <w:t>a</w:t>
      </w:r>
      <w:proofErr w:type="spellStart"/>
      <w:r w:rsidRPr="0075269A">
        <w:rPr>
          <w:rFonts w:cstheme="minorHAnsi"/>
          <w:i/>
          <w:color w:val="000000" w:themeColor="text1"/>
          <w:shd w:val="clear" w:color="auto" w:fill="FFFFFF"/>
        </w:rPr>
        <w:t>mpling</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dengan</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teknik</w:t>
      </w:r>
      <w:proofErr w:type="spellEnd"/>
      <w:r w:rsidRPr="0075269A">
        <w:rPr>
          <w:rFonts w:cstheme="minorHAnsi"/>
          <w:color w:val="000000" w:themeColor="text1"/>
          <w:shd w:val="clear" w:color="auto" w:fill="FFFFFF"/>
        </w:rPr>
        <w:t xml:space="preserve"> sampling </w:t>
      </w:r>
      <w:proofErr w:type="spellStart"/>
      <w:r w:rsidRPr="0075269A">
        <w:rPr>
          <w:rFonts w:cstheme="minorHAnsi"/>
          <w:color w:val="000000" w:themeColor="text1"/>
          <w:shd w:val="clear" w:color="auto" w:fill="FFFFFF"/>
        </w:rPr>
        <w:t>jenuh</w:t>
      </w:r>
      <w:proofErr w:type="spellEnd"/>
      <w:r w:rsidRPr="0075269A">
        <w:rPr>
          <w:rFonts w:cstheme="minorHAnsi"/>
          <w:color w:val="000000" w:themeColor="text1"/>
          <w:shd w:val="clear" w:color="auto" w:fill="FFFFFF"/>
        </w:rPr>
        <w:t> </w:t>
      </w:r>
      <w:proofErr w:type="spellStart"/>
      <w:r w:rsidRPr="0075269A">
        <w:rPr>
          <w:rFonts w:cstheme="minorHAnsi"/>
          <w:color w:val="000000" w:themeColor="text1"/>
          <w:shd w:val="clear" w:color="auto" w:fill="FFFFFF"/>
        </w:rPr>
        <w:t>yaitu</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teknik</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penentuan</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sampel</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bila</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semua</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anggota</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populasi</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digunakan</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sebagai</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sampel</w:t>
      </w:r>
      <w:proofErr w:type="spellEnd"/>
      <w:r w:rsidRPr="0075269A">
        <w:rPr>
          <w:rFonts w:cstheme="minorHAnsi"/>
          <w:color w:val="000000" w:themeColor="text1"/>
          <w:shd w:val="clear" w:color="auto" w:fill="FFFFFF"/>
        </w:rPr>
        <w:t xml:space="preserve">. Hal </w:t>
      </w:r>
      <w:proofErr w:type="spellStart"/>
      <w:r w:rsidRPr="0075269A">
        <w:rPr>
          <w:rFonts w:cstheme="minorHAnsi"/>
          <w:color w:val="000000" w:themeColor="text1"/>
          <w:shd w:val="clear" w:color="auto" w:fill="FFFFFF"/>
        </w:rPr>
        <w:t>ini</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sering</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dilakukan</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bila</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jumlah</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populasi</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relatif</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kecil</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atau</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penelitian</w:t>
      </w:r>
      <w:proofErr w:type="spellEnd"/>
      <w:r w:rsidRPr="0075269A">
        <w:rPr>
          <w:rFonts w:cstheme="minorHAnsi"/>
          <w:color w:val="000000" w:themeColor="text1"/>
          <w:shd w:val="clear" w:color="auto" w:fill="FFFFFF"/>
        </w:rPr>
        <w:t xml:space="preserve"> yang </w:t>
      </w:r>
      <w:proofErr w:type="spellStart"/>
      <w:r w:rsidRPr="0075269A">
        <w:rPr>
          <w:rFonts w:cstheme="minorHAnsi"/>
          <w:color w:val="000000" w:themeColor="text1"/>
          <w:shd w:val="clear" w:color="auto" w:fill="FFFFFF"/>
        </w:rPr>
        <w:t>ingin</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membuat</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generalisasi</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dengan</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kesalahan</w:t>
      </w:r>
      <w:proofErr w:type="spellEnd"/>
      <w:r w:rsidRPr="0075269A">
        <w:rPr>
          <w:rFonts w:cstheme="minorHAnsi"/>
          <w:color w:val="000000" w:themeColor="text1"/>
          <w:shd w:val="clear" w:color="auto" w:fill="FFFFFF"/>
        </w:rPr>
        <w:t xml:space="preserve"> yang </w:t>
      </w:r>
      <w:proofErr w:type="spellStart"/>
      <w:r w:rsidRPr="0075269A">
        <w:rPr>
          <w:rFonts w:cstheme="minorHAnsi"/>
          <w:color w:val="000000" w:themeColor="text1"/>
          <w:shd w:val="clear" w:color="auto" w:fill="FFFFFF"/>
        </w:rPr>
        <w:t>sangat</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kecil</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Istilah</w:t>
      </w:r>
      <w:proofErr w:type="spellEnd"/>
      <w:r w:rsidRPr="0075269A">
        <w:rPr>
          <w:rFonts w:cstheme="minorHAnsi"/>
          <w:color w:val="000000" w:themeColor="text1"/>
          <w:shd w:val="clear" w:color="auto" w:fill="FFFFFF"/>
        </w:rPr>
        <w:t xml:space="preserve"> lain </w:t>
      </w:r>
      <w:proofErr w:type="spellStart"/>
      <w:r w:rsidRPr="0075269A">
        <w:rPr>
          <w:rFonts w:cstheme="minorHAnsi"/>
          <w:color w:val="000000" w:themeColor="text1"/>
          <w:shd w:val="clear" w:color="auto" w:fill="FFFFFF"/>
        </w:rPr>
        <w:t>sampel</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jenuh</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adalah</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sensus</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dimana</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semua</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anggota</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populasi</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dijadikan</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sampel</w:t>
      </w:r>
      <w:proofErr w:type="spellEnd"/>
      <w:r w:rsidRPr="0075269A">
        <w:rPr>
          <w:rFonts w:cstheme="minorHAnsi"/>
          <w:color w:val="000000" w:themeColor="text1"/>
          <w:shd w:val="clear" w:color="auto" w:fill="FFFFFF"/>
        </w:rPr>
        <w:t xml:space="preserve"> (</w:t>
      </w:r>
      <w:proofErr w:type="spellStart"/>
      <w:r w:rsidRPr="0075269A">
        <w:rPr>
          <w:rFonts w:cstheme="minorHAnsi"/>
          <w:color w:val="000000" w:themeColor="text1"/>
          <w:shd w:val="clear" w:color="auto" w:fill="FFFFFF"/>
        </w:rPr>
        <w:t>Sugiyono</w:t>
      </w:r>
      <w:proofErr w:type="spellEnd"/>
      <w:r w:rsidRPr="0075269A">
        <w:rPr>
          <w:rFonts w:cstheme="minorHAnsi"/>
          <w:color w:val="000000" w:themeColor="text1"/>
          <w:shd w:val="clear" w:color="auto" w:fill="FFFFFF"/>
        </w:rPr>
        <w:t>, 2016:85)</w:t>
      </w:r>
      <w:r w:rsidRPr="0075269A">
        <w:rPr>
          <w:rFonts w:cstheme="minorHAnsi"/>
          <w:color w:val="222222"/>
          <w:shd w:val="clear" w:color="auto" w:fill="FFFFFF"/>
          <w:lang w:val="id-ID"/>
        </w:rPr>
        <w:t>.</w:t>
      </w:r>
    </w:p>
    <w:p w14:paraId="130B229D" w14:textId="77777777" w:rsidR="00483C38" w:rsidRPr="0075269A" w:rsidRDefault="00483C38" w:rsidP="0075269A">
      <w:pPr>
        <w:pStyle w:val="NoSpacing"/>
        <w:ind w:firstLine="720"/>
        <w:jc w:val="both"/>
        <w:rPr>
          <w:rFonts w:cstheme="minorHAnsi"/>
          <w:color w:val="222222"/>
          <w:shd w:val="clear" w:color="auto" w:fill="FFFFFF"/>
        </w:rPr>
      </w:pPr>
      <w:r w:rsidRPr="0075269A">
        <w:rPr>
          <w:rFonts w:cstheme="minorHAnsi"/>
          <w:color w:val="222222"/>
          <w:shd w:val="clear" w:color="auto" w:fill="FFFFFF"/>
        </w:rPr>
        <w:t xml:space="preserve">Karena </w:t>
      </w:r>
      <w:proofErr w:type="spellStart"/>
      <w:r w:rsidRPr="0075269A">
        <w:rPr>
          <w:rFonts w:cstheme="minorHAnsi"/>
          <w:color w:val="222222"/>
          <w:shd w:val="clear" w:color="auto" w:fill="FFFFFF"/>
        </w:rPr>
        <w:t>dalam</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penelitian</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ini</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jumlah</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populasi</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sebayak</w:t>
      </w:r>
      <w:proofErr w:type="spellEnd"/>
      <w:r w:rsidRPr="0075269A">
        <w:rPr>
          <w:rFonts w:cstheme="minorHAnsi"/>
          <w:color w:val="222222"/>
          <w:shd w:val="clear" w:color="auto" w:fill="FFFFFF"/>
        </w:rPr>
        <w:t xml:space="preserve"> 40 orang, </w:t>
      </w:r>
      <w:proofErr w:type="spellStart"/>
      <w:r w:rsidRPr="0075269A">
        <w:rPr>
          <w:rFonts w:cstheme="minorHAnsi"/>
          <w:color w:val="222222"/>
          <w:shd w:val="clear" w:color="auto" w:fill="FFFFFF"/>
        </w:rPr>
        <w:t>maka</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ke</w:t>
      </w:r>
      <w:proofErr w:type="spellEnd"/>
      <w:r w:rsidRPr="0075269A">
        <w:rPr>
          <w:rFonts w:cstheme="minorHAnsi"/>
          <w:color w:val="222222"/>
          <w:shd w:val="clear" w:color="auto" w:fill="FFFFFF"/>
        </w:rPr>
        <w:t xml:space="preserve"> 40 orang </w:t>
      </w:r>
      <w:proofErr w:type="spellStart"/>
      <w:r w:rsidRPr="0075269A">
        <w:rPr>
          <w:rFonts w:cstheme="minorHAnsi"/>
          <w:color w:val="222222"/>
          <w:shd w:val="clear" w:color="auto" w:fill="FFFFFF"/>
        </w:rPr>
        <w:t>tersebut</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digunakan</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sebagai</w:t>
      </w:r>
      <w:proofErr w:type="spellEnd"/>
      <w:r w:rsidRPr="0075269A">
        <w:rPr>
          <w:rFonts w:cstheme="minorHAnsi"/>
          <w:color w:val="222222"/>
          <w:shd w:val="clear" w:color="auto" w:fill="FFFFFF"/>
        </w:rPr>
        <w:t xml:space="preserve"> sample </w:t>
      </w:r>
      <w:proofErr w:type="spellStart"/>
      <w:r w:rsidRPr="0075269A">
        <w:rPr>
          <w:rFonts w:cstheme="minorHAnsi"/>
          <w:color w:val="222222"/>
          <w:shd w:val="clear" w:color="auto" w:fill="FFFFFF"/>
        </w:rPr>
        <w:t>penelitian</w:t>
      </w:r>
      <w:proofErr w:type="spellEnd"/>
      <w:r w:rsidRPr="0075269A">
        <w:rPr>
          <w:rFonts w:cstheme="minorHAnsi"/>
          <w:color w:val="222222"/>
          <w:shd w:val="clear" w:color="auto" w:fill="FFFFFF"/>
        </w:rPr>
        <w:t xml:space="preserve">. Hal </w:t>
      </w:r>
      <w:proofErr w:type="spellStart"/>
      <w:r w:rsidRPr="0075269A">
        <w:rPr>
          <w:rFonts w:cstheme="minorHAnsi"/>
          <w:color w:val="222222"/>
          <w:shd w:val="clear" w:color="auto" w:fill="FFFFFF"/>
        </w:rPr>
        <w:t>ini</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dikarenakan</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jumlah</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populasi</w:t>
      </w:r>
      <w:proofErr w:type="spellEnd"/>
      <w:r w:rsidRPr="0075269A">
        <w:rPr>
          <w:rFonts w:cstheme="minorHAnsi"/>
          <w:color w:val="222222"/>
          <w:shd w:val="clear" w:color="auto" w:fill="FFFFFF"/>
        </w:rPr>
        <w:t xml:space="preserve"> </w:t>
      </w:r>
      <w:r w:rsidRPr="0075269A">
        <w:rPr>
          <w:rFonts w:cstheme="minorHAnsi"/>
          <w:i/>
          <w:iCs/>
          <w:color w:val="222222"/>
          <w:shd w:val="clear" w:color="auto" w:fill="FFFFFF"/>
        </w:rPr>
        <w:t>relative</w:t>
      </w:r>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kecil</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karena</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kurang</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dari</w:t>
      </w:r>
      <w:proofErr w:type="spellEnd"/>
      <w:r w:rsidRPr="0075269A">
        <w:rPr>
          <w:rFonts w:cstheme="minorHAnsi"/>
          <w:color w:val="222222"/>
          <w:shd w:val="clear" w:color="auto" w:fill="FFFFFF"/>
        </w:rPr>
        <w:t xml:space="preserve"> 100. </w:t>
      </w:r>
      <w:proofErr w:type="spellStart"/>
      <w:r w:rsidRPr="0075269A">
        <w:rPr>
          <w:rFonts w:cstheme="minorHAnsi"/>
          <w:color w:val="222222"/>
          <w:shd w:val="clear" w:color="auto" w:fill="FFFFFF"/>
        </w:rPr>
        <w:t>Sehingga</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peneliti</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mengambil</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seluruh</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populasi</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untuk</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dijadikan</w:t>
      </w:r>
      <w:proofErr w:type="spellEnd"/>
      <w:r w:rsidRPr="0075269A">
        <w:rPr>
          <w:rFonts w:cstheme="minorHAnsi"/>
          <w:color w:val="222222"/>
          <w:shd w:val="clear" w:color="auto" w:fill="FFFFFF"/>
        </w:rPr>
        <w:t xml:space="preserve"> </w:t>
      </w:r>
      <w:proofErr w:type="spellStart"/>
      <w:r w:rsidRPr="0075269A">
        <w:rPr>
          <w:rFonts w:cstheme="minorHAnsi"/>
          <w:color w:val="222222"/>
          <w:shd w:val="clear" w:color="auto" w:fill="FFFFFF"/>
        </w:rPr>
        <w:t>sampel</w:t>
      </w:r>
      <w:proofErr w:type="spellEnd"/>
    </w:p>
    <w:p w14:paraId="42309DB1" w14:textId="1501247E" w:rsidR="00483C38" w:rsidRPr="0075269A" w:rsidRDefault="00483C38" w:rsidP="0075269A">
      <w:pPr>
        <w:pStyle w:val="NoSpacing"/>
        <w:jc w:val="both"/>
        <w:rPr>
          <w:rFonts w:cstheme="minorHAnsi"/>
          <w:b/>
          <w:bCs/>
        </w:rPr>
      </w:pPr>
      <w:proofErr w:type="spellStart"/>
      <w:r w:rsidRPr="0075269A">
        <w:rPr>
          <w:rFonts w:cstheme="minorHAnsi"/>
          <w:b/>
          <w:bCs/>
        </w:rPr>
        <w:t>Variabel</w:t>
      </w:r>
      <w:proofErr w:type="spellEnd"/>
      <w:r w:rsidRPr="0075269A">
        <w:rPr>
          <w:rFonts w:cstheme="minorHAnsi"/>
          <w:b/>
          <w:bCs/>
        </w:rPr>
        <w:t xml:space="preserve"> </w:t>
      </w:r>
      <w:proofErr w:type="spellStart"/>
      <w:r w:rsidRPr="0075269A">
        <w:rPr>
          <w:rFonts w:cstheme="minorHAnsi"/>
          <w:b/>
          <w:bCs/>
        </w:rPr>
        <w:t>Dalam</w:t>
      </w:r>
      <w:proofErr w:type="spellEnd"/>
      <w:r w:rsidRPr="0075269A">
        <w:rPr>
          <w:rFonts w:cstheme="minorHAnsi"/>
          <w:b/>
          <w:bCs/>
        </w:rPr>
        <w:t xml:space="preserve"> </w:t>
      </w:r>
      <w:proofErr w:type="spellStart"/>
      <w:r w:rsidRPr="0075269A">
        <w:rPr>
          <w:rFonts w:cstheme="minorHAnsi"/>
          <w:b/>
          <w:bCs/>
        </w:rPr>
        <w:t>Penelitian</w:t>
      </w:r>
      <w:proofErr w:type="spellEnd"/>
    </w:p>
    <w:p w14:paraId="67E1AAD2" w14:textId="315452BE" w:rsidR="00483C38" w:rsidRPr="0075269A" w:rsidRDefault="00483C38" w:rsidP="0075269A">
      <w:pPr>
        <w:pStyle w:val="NoSpacing"/>
        <w:ind w:firstLine="720"/>
        <w:jc w:val="both"/>
        <w:rPr>
          <w:rFonts w:eastAsia="Times New Roman" w:cstheme="minorHAnsi"/>
          <w:lang w:val="id-ID"/>
        </w:rPr>
      </w:pPr>
      <w:r w:rsidRPr="0075269A">
        <w:rPr>
          <w:rFonts w:cstheme="minorHAnsi"/>
        </w:rPr>
        <w:t>Definisi operasional adalah untuk memperjelas variabel-variabel yang dipilih oleh peneliti untuk di pelajari beserta pengukuran-pengukurannya. Menurut Satibi (2011:71),</w:t>
      </w:r>
    </w:p>
    <w:p w14:paraId="3E6BB30A" w14:textId="76054DDA" w:rsidR="00483C38" w:rsidRDefault="00483C38" w:rsidP="0075269A">
      <w:pPr>
        <w:pStyle w:val="NoSpacing"/>
        <w:jc w:val="both"/>
        <w:rPr>
          <w:rFonts w:cstheme="minorHAnsi"/>
        </w:rPr>
      </w:pPr>
      <w:proofErr w:type="spellStart"/>
      <w:r w:rsidRPr="0075269A">
        <w:rPr>
          <w:rFonts w:cstheme="minorHAnsi"/>
        </w:rPr>
        <w:t>Definisi</w:t>
      </w:r>
      <w:proofErr w:type="spellEnd"/>
      <w:r w:rsidRPr="0075269A">
        <w:rPr>
          <w:rFonts w:cstheme="minorHAnsi"/>
        </w:rPr>
        <w:t xml:space="preserve"> </w:t>
      </w:r>
      <w:proofErr w:type="spellStart"/>
      <w:r w:rsidRPr="0075269A">
        <w:rPr>
          <w:rFonts w:cstheme="minorHAnsi"/>
        </w:rPr>
        <w:t>Operasional</w:t>
      </w:r>
      <w:proofErr w:type="spellEnd"/>
      <w:r w:rsidRPr="0075269A">
        <w:rPr>
          <w:rFonts w:cstheme="minorHAnsi"/>
        </w:rPr>
        <w:t xml:space="preserve"> </w:t>
      </w:r>
      <w:proofErr w:type="spellStart"/>
      <w:r w:rsidRPr="0075269A">
        <w:rPr>
          <w:rFonts w:cstheme="minorHAnsi"/>
        </w:rPr>
        <w:t>Variabel</w:t>
      </w:r>
      <w:proofErr w:type="spellEnd"/>
    </w:p>
    <w:p w14:paraId="448889F3" w14:textId="4520FC87" w:rsidR="00FE13ED" w:rsidRDefault="00FE13ED" w:rsidP="0075269A">
      <w:pPr>
        <w:pStyle w:val="NoSpacing"/>
        <w:jc w:val="both"/>
        <w:rPr>
          <w:rFonts w:cstheme="minorHAnsi"/>
        </w:rPr>
      </w:pPr>
    </w:p>
    <w:p w14:paraId="1D84AB4D" w14:textId="05AC5DCD" w:rsidR="00FE13ED" w:rsidRDefault="00FE13ED" w:rsidP="0075269A">
      <w:pPr>
        <w:pStyle w:val="NoSpacing"/>
        <w:jc w:val="both"/>
        <w:rPr>
          <w:rFonts w:cstheme="minorHAnsi"/>
        </w:rPr>
      </w:pPr>
    </w:p>
    <w:p w14:paraId="4097371F" w14:textId="042A7C34" w:rsidR="00FE13ED" w:rsidRDefault="00FE13ED" w:rsidP="0075269A">
      <w:pPr>
        <w:pStyle w:val="NoSpacing"/>
        <w:jc w:val="both"/>
        <w:rPr>
          <w:rFonts w:cstheme="minorHAnsi"/>
        </w:rPr>
      </w:pPr>
    </w:p>
    <w:p w14:paraId="6CEB857E" w14:textId="77777777" w:rsidR="00FE13ED" w:rsidRPr="0075269A" w:rsidRDefault="00FE13ED" w:rsidP="0075269A">
      <w:pPr>
        <w:pStyle w:val="NoSpacing"/>
        <w:jc w:val="both"/>
        <w:rPr>
          <w:rFonts w:cstheme="minorHAnsi"/>
        </w:rPr>
      </w:pPr>
    </w:p>
    <w:p w14:paraId="0AFF3FC9" w14:textId="6CB998CB" w:rsidR="00483C38" w:rsidRPr="0075269A" w:rsidRDefault="00483C38" w:rsidP="0075269A">
      <w:pPr>
        <w:pStyle w:val="NoSpacing"/>
        <w:jc w:val="both"/>
        <w:rPr>
          <w:rFonts w:cstheme="minorHAnsi"/>
          <w:b/>
          <w:bCs/>
        </w:rPr>
      </w:pPr>
      <w:r w:rsidRPr="0075269A">
        <w:rPr>
          <w:rFonts w:cstheme="minorHAnsi"/>
          <w:b/>
          <w:bCs/>
        </w:rPr>
        <w:t>Variabel Bebas (</w:t>
      </w:r>
      <w:r w:rsidRPr="0075269A">
        <w:rPr>
          <w:rFonts w:cstheme="minorHAnsi"/>
          <w:b/>
          <w:bCs/>
          <w:i/>
          <w:iCs/>
        </w:rPr>
        <w:t>Independen</w:t>
      </w:r>
      <w:r w:rsidRPr="0075269A">
        <w:rPr>
          <w:rFonts w:cstheme="minorHAnsi"/>
          <w:b/>
          <w:bCs/>
        </w:rPr>
        <w:t>)</w:t>
      </w:r>
    </w:p>
    <w:p w14:paraId="272799E9" w14:textId="3E6D2143" w:rsidR="00483C38" w:rsidRPr="0075269A" w:rsidRDefault="00483C38" w:rsidP="0075269A">
      <w:pPr>
        <w:pStyle w:val="NoSpacing"/>
        <w:jc w:val="both"/>
        <w:rPr>
          <w:rFonts w:cstheme="minorHAnsi"/>
          <w:b/>
          <w:bCs/>
          <w:lang w:val="id-ID"/>
        </w:rPr>
      </w:pPr>
      <w:r w:rsidRPr="0075269A">
        <w:rPr>
          <w:rFonts w:cstheme="minorHAnsi"/>
        </w:rPr>
        <w:tab/>
      </w:r>
      <w:r w:rsidRPr="0075269A">
        <w:rPr>
          <w:rFonts w:cstheme="minorHAnsi"/>
          <w:b/>
          <w:bCs/>
          <w:lang w:val="id-ID"/>
        </w:rPr>
        <w:t>Kinerja Karyawan (Y)</w:t>
      </w:r>
    </w:p>
    <w:p w14:paraId="7BA1CB85" w14:textId="0FE3A76D" w:rsidR="00483C38" w:rsidRPr="0075269A" w:rsidRDefault="00483C38" w:rsidP="0075269A">
      <w:pPr>
        <w:pStyle w:val="NoSpacing"/>
        <w:ind w:left="709" w:hanging="709"/>
        <w:jc w:val="both"/>
        <w:rPr>
          <w:rFonts w:cstheme="minorHAnsi"/>
        </w:rPr>
      </w:pPr>
      <w:r w:rsidRPr="0075269A">
        <w:rPr>
          <w:rFonts w:cstheme="minorHAnsi"/>
          <w:lang w:val="id-ID"/>
        </w:rPr>
        <w:tab/>
      </w:r>
      <w:r w:rsidR="0075269A" w:rsidRPr="0075269A">
        <w:rPr>
          <w:rFonts w:cstheme="minorHAnsi"/>
        </w:rPr>
        <w:t xml:space="preserve">Kinerja </w:t>
      </w:r>
      <w:proofErr w:type="spellStart"/>
      <w:r w:rsidR="0075269A" w:rsidRPr="0075269A">
        <w:rPr>
          <w:rFonts w:cstheme="minorHAnsi"/>
        </w:rPr>
        <w:t>karyawan</w:t>
      </w:r>
      <w:proofErr w:type="spellEnd"/>
      <w:r w:rsidR="0075269A" w:rsidRPr="0075269A">
        <w:rPr>
          <w:rFonts w:cstheme="minorHAnsi"/>
        </w:rPr>
        <w:t xml:space="preserve"> </w:t>
      </w:r>
      <w:proofErr w:type="spellStart"/>
      <w:r w:rsidR="0075269A" w:rsidRPr="0075269A">
        <w:rPr>
          <w:rFonts w:cstheme="minorHAnsi"/>
        </w:rPr>
        <w:t>sering</w:t>
      </w:r>
      <w:proofErr w:type="spellEnd"/>
      <w:r w:rsidR="0075269A" w:rsidRPr="0075269A">
        <w:rPr>
          <w:rFonts w:cstheme="minorHAnsi"/>
        </w:rPr>
        <w:t xml:space="preserve"> </w:t>
      </w:r>
      <w:proofErr w:type="spellStart"/>
      <w:r w:rsidR="0075269A" w:rsidRPr="0075269A">
        <w:rPr>
          <w:rFonts w:cstheme="minorHAnsi"/>
        </w:rPr>
        <w:t>diartikan</w:t>
      </w:r>
      <w:proofErr w:type="spellEnd"/>
      <w:r w:rsidR="0075269A" w:rsidRPr="0075269A">
        <w:rPr>
          <w:rFonts w:cstheme="minorHAnsi"/>
        </w:rPr>
        <w:t xml:space="preserve"> </w:t>
      </w:r>
      <w:proofErr w:type="spellStart"/>
      <w:r w:rsidR="0075269A" w:rsidRPr="0075269A">
        <w:rPr>
          <w:rFonts w:cstheme="minorHAnsi"/>
        </w:rPr>
        <w:t>sebagai</w:t>
      </w:r>
      <w:proofErr w:type="spellEnd"/>
      <w:r w:rsidR="0075269A" w:rsidRPr="0075269A">
        <w:rPr>
          <w:rFonts w:cstheme="minorHAnsi"/>
        </w:rPr>
        <w:t xml:space="preserve"> </w:t>
      </w:r>
      <w:proofErr w:type="spellStart"/>
      <w:r w:rsidR="0075269A" w:rsidRPr="0075269A">
        <w:rPr>
          <w:rFonts w:cstheme="minorHAnsi"/>
        </w:rPr>
        <w:t>pencapaian</w:t>
      </w:r>
      <w:proofErr w:type="spellEnd"/>
      <w:r w:rsidR="0075269A" w:rsidRPr="0075269A">
        <w:rPr>
          <w:rFonts w:cstheme="minorHAnsi"/>
        </w:rPr>
        <w:t xml:space="preserve"> </w:t>
      </w:r>
      <w:proofErr w:type="spellStart"/>
      <w:r w:rsidR="0075269A" w:rsidRPr="0075269A">
        <w:rPr>
          <w:rFonts w:cstheme="minorHAnsi"/>
        </w:rPr>
        <w:t>tugas</w:t>
      </w:r>
      <w:proofErr w:type="spellEnd"/>
      <w:r w:rsidR="0075269A" w:rsidRPr="0075269A">
        <w:rPr>
          <w:rFonts w:cstheme="minorHAnsi"/>
        </w:rPr>
        <w:t xml:space="preserve">, </w:t>
      </w:r>
      <w:proofErr w:type="spellStart"/>
      <w:r w:rsidR="0075269A" w:rsidRPr="0075269A">
        <w:rPr>
          <w:rFonts w:cstheme="minorHAnsi"/>
        </w:rPr>
        <w:t>dimana</w:t>
      </w:r>
      <w:proofErr w:type="spellEnd"/>
      <w:r w:rsidR="0075269A" w:rsidRPr="0075269A">
        <w:rPr>
          <w:rFonts w:cstheme="minorHAnsi"/>
        </w:rPr>
        <w:t xml:space="preserve"> </w:t>
      </w:r>
      <w:proofErr w:type="spellStart"/>
      <w:r w:rsidR="0075269A" w:rsidRPr="0075269A">
        <w:rPr>
          <w:rFonts w:cstheme="minorHAnsi"/>
        </w:rPr>
        <w:t>karyawan</w:t>
      </w:r>
      <w:proofErr w:type="spellEnd"/>
      <w:r w:rsidR="0075269A" w:rsidRPr="0075269A">
        <w:rPr>
          <w:rFonts w:cstheme="minorHAnsi"/>
        </w:rPr>
        <w:t xml:space="preserve"> </w:t>
      </w:r>
      <w:proofErr w:type="spellStart"/>
      <w:r w:rsidR="0075269A" w:rsidRPr="0075269A">
        <w:rPr>
          <w:rFonts w:cstheme="minorHAnsi"/>
        </w:rPr>
        <w:t>dalam</w:t>
      </w:r>
      <w:proofErr w:type="spellEnd"/>
      <w:r w:rsidR="0075269A" w:rsidRPr="0075269A">
        <w:rPr>
          <w:rFonts w:cstheme="minorHAnsi"/>
        </w:rPr>
        <w:t xml:space="preserve"> </w:t>
      </w:r>
      <w:proofErr w:type="spellStart"/>
      <w:r w:rsidR="0075269A" w:rsidRPr="0075269A">
        <w:rPr>
          <w:rFonts w:cstheme="minorHAnsi"/>
        </w:rPr>
        <w:t>bekerja</w:t>
      </w:r>
      <w:proofErr w:type="spellEnd"/>
      <w:r w:rsidR="0075269A" w:rsidRPr="0075269A">
        <w:rPr>
          <w:rFonts w:cstheme="minorHAnsi"/>
        </w:rPr>
        <w:t xml:space="preserve"> </w:t>
      </w:r>
      <w:proofErr w:type="spellStart"/>
      <w:r w:rsidR="0075269A" w:rsidRPr="0075269A">
        <w:rPr>
          <w:rFonts w:cstheme="minorHAnsi"/>
        </w:rPr>
        <w:t>harus</w:t>
      </w:r>
      <w:proofErr w:type="spellEnd"/>
      <w:r w:rsidR="0075269A" w:rsidRPr="0075269A">
        <w:rPr>
          <w:rFonts w:cstheme="minorHAnsi"/>
        </w:rPr>
        <w:t xml:space="preserve"> </w:t>
      </w:r>
      <w:proofErr w:type="spellStart"/>
      <w:r w:rsidR="0075269A" w:rsidRPr="0075269A">
        <w:rPr>
          <w:rFonts w:cstheme="minorHAnsi"/>
        </w:rPr>
        <w:t>sesuai</w:t>
      </w:r>
      <w:proofErr w:type="spellEnd"/>
      <w:r w:rsidR="0075269A" w:rsidRPr="0075269A">
        <w:rPr>
          <w:rFonts w:cstheme="minorHAnsi"/>
        </w:rPr>
        <w:t xml:space="preserve"> </w:t>
      </w:r>
      <w:proofErr w:type="spellStart"/>
      <w:r w:rsidR="0075269A" w:rsidRPr="0075269A">
        <w:rPr>
          <w:rFonts w:cstheme="minorHAnsi"/>
        </w:rPr>
        <w:t>dengan</w:t>
      </w:r>
      <w:proofErr w:type="spellEnd"/>
      <w:r w:rsidR="0075269A" w:rsidRPr="0075269A">
        <w:rPr>
          <w:rFonts w:cstheme="minorHAnsi"/>
        </w:rPr>
        <w:t xml:space="preserve"> program </w:t>
      </w:r>
      <w:proofErr w:type="spellStart"/>
      <w:r w:rsidR="0075269A" w:rsidRPr="0075269A">
        <w:rPr>
          <w:rFonts w:cstheme="minorHAnsi"/>
        </w:rPr>
        <w:t>kerja</w:t>
      </w:r>
      <w:proofErr w:type="spellEnd"/>
      <w:r w:rsidR="0075269A" w:rsidRPr="0075269A">
        <w:rPr>
          <w:rFonts w:cstheme="minorHAnsi"/>
        </w:rPr>
        <w:t xml:space="preserve"> </w:t>
      </w:r>
      <w:proofErr w:type="spellStart"/>
      <w:r w:rsidR="0075269A" w:rsidRPr="0075269A">
        <w:rPr>
          <w:rFonts w:cstheme="minorHAnsi"/>
        </w:rPr>
        <w:t>organisasi</w:t>
      </w:r>
      <w:proofErr w:type="spellEnd"/>
      <w:r w:rsidR="0075269A" w:rsidRPr="0075269A">
        <w:rPr>
          <w:rFonts w:cstheme="minorHAnsi"/>
        </w:rPr>
        <w:t xml:space="preserve"> </w:t>
      </w:r>
      <w:proofErr w:type="spellStart"/>
      <w:r w:rsidR="0075269A" w:rsidRPr="0075269A">
        <w:rPr>
          <w:rFonts w:cstheme="minorHAnsi"/>
        </w:rPr>
        <w:t>untuk</w:t>
      </w:r>
      <w:proofErr w:type="spellEnd"/>
      <w:r w:rsidR="0075269A" w:rsidRPr="0075269A">
        <w:rPr>
          <w:rFonts w:cstheme="minorHAnsi"/>
        </w:rPr>
        <w:t xml:space="preserve"> </w:t>
      </w:r>
      <w:proofErr w:type="spellStart"/>
      <w:r w:rsidR="0075269A" w:rsidRPr="0075269A">
        <w:rPr>
          <w:rFonts w:cstheme="minorHAnsi"/>
        </w:rPr>
        <w:t>menunjukkan</w:t>
      </w:r>
      <w:proofErr w:type="spellEnd"/>
      <w:r w:rsidR="0075269A" w:rsidRPr="0075269A">
        <w:rPr>
          <w:rFonts w:cstheme="minorHAnsi"/>
        </w:rPr>
        <w:t xml:space="preserve"> </w:t>
      </w:r>
      <w:proofErr w:type="spellStart"/>
      <w:r w:rsidR="0075269A" w:rsidRPr="0075269A">
        <w:rPr>
          <w:rFonts w:cstheme="minorHAnsi"/>
        </w:rPr>
        <w:t>tingkat</w:t>
      </w:r>
      <w:proofErr w:type="spellEnd"/>
      <w:r w:rsidR="0075269A" w:rsidRPr="0075269A">
        <w:rPr>
          <w:rFonts w:cstheme="minorHAnsi"/>
        </w:rPr>
        <w:t xml:space="preserve"> </w:t>
      </w:r>
      <w:proofErr w:type="spellStart"/>
      <w:r w:rsidR="0075269A" w:rsidRPr="0075269A">
        <w:rPr>
          <w:rFonts w:cstheme="minorHAnsi"/>
        </w:rPr>
        <w:t>kinerja</w:t>
      </w:r>
      <w:proofErr w:type="spellEnd"/>
      <w:r w:rsidR="0075269A" w:rsidRPr="0075269A">
        <w:rPr>
          <w:rFonts w:cstheme="minorHAnsi"/>
        </w:rPr>
        <w:t xml:space="preserve"> </w:t>
      </w:r>
      <w:proofErr w:type="spellStart"/>
      <w:r w:rsidR="0075269A" w:rsidRPr="0075269A">
        <w:rPr>
          <w:rFonts w:cstheme="minorHAnsi"/>
        </w:rPr>
        <w:t>organisasi</w:t>
      </w:r>
      <w:proofErr w:type="spellEnd"/>
      <w:r w:rsidR="0075269A" w:rsidRPr="0075269A">
        <w:rPr>
          <w:rFonts w:cstheme="minorHAnsi"/>
        </w:rPr>
        <w:t xml:space="preserve"> </w:t>
      </w:r>
      <w:proofErr w:type="spellStart"/>
      <w:r w:rsidR="0075269A" w:rsidRPr="0075269A">
        <w:rPr>
          <w:rFonts w:cstheme="minorHAnsi"/>
        </w:rPr>
        <w:t>dalam</w:t>
      </w:r>
      <w:proofErr w:type="spellEnd"/>
      <w:r w:rsidR="0075269A" w:rsidRPr="0075269A">
        <w:rPr>
          <w:rFonts w:cstheme="minorHAnsi"/>
        </w:rPr>
        <w:t xml:space="preserve"> </w:t>
      </w:r>
      <w:proofErr w:type="spellStart"/>
      <w:r w:rsidR="0075269A" w:rsidRPr="0075269A">
        <w:rPr>
          <w:rFonts w:cstheme="minorHAnsi"/>
        </w:rPr>
        <w:t>mencapai</w:t>
      </w:r>
      <w:proofErr w:type="spellEnd"/>
      <w:r w:rsidR="0075269A" w:rsidRPr="0075269A">
        <w:rPr>
          <w:rFonts w:cstheme="minorHAnsi"/>
        </w:rPr>
        <w:t xml:space="preserve"> </w:t>
      </w:r>
      <w:proofErr w:type="spellStart"/>
      <w:r w:rsidR="0075269A" w:rsidRPr="0075269A">
        <w:rPr>
          <w:rFonts w:cstheme="minorHAnsi"/>
        </w:rPr>
        <w:t>visi</w:t>
      </w:r>
      <w:proofErr w:type="spellEnd"/>
      <w:r w:rsidR="0075269A" w:rsidRPr="0075269A">
        <w:rPr>
          <w:rFonts w:cstheme="minorHAnsi"/>
        </w:rPr>
        <w:t xml:space="preserve">, </w:t>
      </w:r>
      <w:proofErr w:type="spellStart"/>
      <w:r w:rsidR="0075269A" w:rsidRPr="0075269A">
        <w:rPr>
          <w:rFonts w:cstheme="minorHAnsi"/>
        </w:rPr>
        <w:t>misi</w:t>
      </w:r>
      <w:proofErr w:type="spellEnd"/>
      <w:r w:rsidR="0075269A" w:rsidRPr="0075269A">
        <w:rPr>
          <w:rFonts w:cstheme="minorHAnsi"/>
        </w:rPr>
        <w:t xml:space="preserve">, dan </w:t>
      </w:r>
      <w:proofErr w:type="spellStart"/>
      <w:r w:rsidR="0075269A" w:rsidRPr="0075269A">
        <w:rPr>
          <w:rFonts w:cstheme="minorHAnsi"/>
        </w:rPr>
        <w:t>tujuan</w:t>
      </w:r>
      <w:proofErr w:type="spellEnd"/>
      <w:r w:rsidR="0075269A" w:rsidRPr="0075269A">
        <w:rPr>
          <w:rFonts w:cstheme="minorHAnsi"/>
        </w:rPr>
        <w:t xml:space="preserve"> </w:t>
      </w:r>
      <w:proofErr w:type="spellStart"/>
      <w:r w:rsidR="0075269A" w:rsidRPr="0075269A">
        <w:rPr>
          <w:rFonts w:cstheme="minorHAnsi"/>
        </w:rPr>
        <w:t>organisasi</w:t>
      </w:r>
      <w:proofErr w:type="spellEnd"/>
      <w:r w:rsidR="0075269A" w:rsidRPr="0075269A">
        <w:rPr>
          <w:rFonts w:cstheme="minorHAnsi"/>
        </w:rPr>
        <w:t>.</w:t>
      </w:r>
    </w:p>
    <w:p w14:paraId="7D3EC933" w14:textId="77777777" w:rsidR="00483C38" w:rsidRPr="0075269A" w:rsidRDefault="00483C38" w:rsidP="0075269A">
      <w:pPr>
        <w:pStyle w:val="NoSpacing"/>
        <w:jc w:val="both"/>
        <w:rPr>
          <w:rFonts w:eastAsia="Times New Roman" w:cstheme="minorHAnsi"/>
          <w:b/>
          <w:bCs/>
          <w:lang w:val="id-ID"/>
        </w:rPr>
      </w:pPr>
      <w:r w:rsidRPr="0075269A">
        <w:rPr>
          <w:rFonts w:cstheme="minorHAnsi"/>
          <w:b/>
          <w:bCs/>
        </w:rPr>
        <w:t>Variabel Terikat (</w:t>
      </w:r>
      <w:r w:rsidRPr="0075269A">
        <w:rPr>
          <w:rFonts w:cstheme="minorHAnsi"/>
          <w:b/>
          <w:bCs/>
          <w:i/>
          <w:iCs/>
        </w:rPr>
        <w:t>Dependen</w:t>
      </w:r>
      <w:r w:rsidRPr="0075269A">
        <w:rPr>
          <w:rFonts w:cstheme="minorHAnsi"/>
          <w:b/>
          <w:bCs/>
        </w:rPr>
        <w:t>)</w:t>
      </w:r>
    </w:p>
    <w:p w14:paraId="39BFB7E9" w14:textId="5BED206E" w:rsidR="00483C38" w:rsidRPr="0075269A" w:rsidRDefault="0075269A" w:rsidP="0075269A">
      <w:pPr>
        <w:pStyle w:val="NoSpacing"/>
        <w:numPr>
          <w:ilvl w:val="0"/>
          <w:numId w:val="13"/>
        </w:numPr>
        <w:jc w:val="both"/>
        <w:rPr>
          <w:rFonts w:cstheme="minorHAnsi"/>
          <w:b/>
          <w:bCs/>
          <w:lang w:val="id-ID"/>
        </w:rPr>
      </w:pPr>
      <w:r w:rsidRPr="0075269A">
        <w:rPr>
          <w:rFonts w:cstheme="minorHAnsi"/>
          <w:b/>
          <w:bCs/>
          <w:lang w:val="id-ID"/>
        </w:rPr>
        <w:t>Budaya Kerja (X</w:t>
      </w:r>
      <w:r w:rsidRPr="0075269A">
        <w:rPr>
          <w:rFonts w:cstheme="minorHAnsi"/>
          <w:b/>
          <w:bCs/>
          <w:vertAlign w:val="subscript"/>
          <w:lang w:val="id-ID"/>
        </w:rPr>
        <w:t>1</w:t>
      </w:r>
      <w:r w:rsidRPr="0075269A">
        <w:rPr>
          <w:rFonts w:cstheme="minorHAnsi"/>
          <w:b/>
          <w:bCs/>
          <w:lang w:val="id-ID"/>
        </w:rPr>
        <w:t>)</w:t>
      </w:r>
    </w:p>
    <w:p w14:paraId="3407A23C" w14:textId="6C3D56E0" w:rsidR="0075269A" w:rsidRPr="0075269A" w:rsidRDefault="0075269A" w:rsidP="0075269A">
      <w:pPr>
        <w:pStyle w:val="NoSpacing"/>
        <w:ind w:left="709"/>
        <w:jc w:val="both"/>
        <w:rPr>
          <w:rFonts w:cstheme="minorHAnsi"/>
          <w:shd w:val="clear" w:color="auto" w:fill="FFFFFF"/>
        </w:rPr>
      </w:pPr>
      <w:proofErr w:type="spellStart"/>
      <w:r w:rsidRPr="0075269A">
        <w:rPr>
          <w:rFonts w:cstheme="minorHAnsi"/>
          <w:shd w:val="clear" w:color="auto" w:fill="FFFFFF"/>
        </w:rPr>
        <w:t>Budaya</w:t>
      </w:r>
      <w:proofErr w:type="spellEnd"/>
      <w:r w:rsidRPr="0075269A">
        <w:rPr>
          <w:rFonts w:cstheme="minorHAnsi"/>
          <w:shd w:val="clear" w:color="auto" w:fill="FFFFFF"/>
        </w:rPr>
        <w:t xml:space="preserve"> </w:t>
      </w:r>
      <w:proofErr w:type="spellStart"/>
      <w:r w:rsidRPr="0075269A">
        <w:rPr>
          <w:rFonts w:cstheme="minorHAnsi"/>
          <w:shd w:val="clear" w:color="auto" w:fill="FFFFFF"/>
        </w:rPr>
        <w:t>kerja</w:t>
      </w:r>
      <w:proofErr w:type="spellEnd"/>
      <w:r w:rsidRPr="0075269A">
        <w:rPr>
          <w:rFonts w:cstheme="minorHAnsi"/>
          <w:shd w:val="clear" w:color="auto" w:fill="FFFFFF"/>
        </w:rPr>
        <w:t xml:space="preserve"> </w:t>
      </w:r>
      <w:proofErr w:type="spellStart"/>
      <w:r w:rsidRPr="0075269A">
        <w:rPr>
          <w:rFonts w:cstheme="minorHAnsi"/>
          <w:shd w:val="clear" w:color="auto" w:fill="FFFFFF"/>
        </w:rPr>
        <w:t>dapat</w:t>
      </w:r>
      <w:proofErr w:type="spellEnd"/>
      <w:r w:rsidRPr="0075269A">
        <w:rPr>
          <w:rFonts w:cstheme="minorHAnsi"/>
          <w:shd w:val="clear" w:color="auto" w:fill="FFFFFF"/>
        </w:rPr>
        <w:t xml:space="preserve"> </w:t>
      </w:r>
      <w:proofErr w:type="spellStart"/>
      <w:r w:rsidRPr="0075269A">
        <w:rPr>
          <w:rFonts w:cstheme="minorHAnsi"/>
          <w:shd w:val="clear" w:color="auto" w:fill="FFFFFF"/>
        </w:rPr>
        <w:t>difungsikan</w:t>
      </w:r>
      <w:proofErr w:type="spellEnd"/>
      <w:r w:rsidRPr="0075269A">
        <w:rPr>
          <w:rFonts w:cstheme="minorHAnsi"/>
          <w:shd w:val="clear" w:color="auto" w:fill="FFFFFF"/>
        </w:rPr>
        <w:t xml:space="preserve"> </w:t>
      </w:r>
      <w:proofErr w:type="spellStart"/>
      <w:r w:rsidRPr="0075269A">
        <w:rPr>
          <w:rFonts w:cstheme="minorHAnsi"/>
          <w:shd w:val="clear" w:color="auto" w:fill="FFFFFF"/>
        </w:rPr>
        <w:t>sebagai</w:t>
      </w:r>
      <w:proofErr w:type="spellEnd"/>
      <w:r w:rsidRPr="0075269A">
        <w:rPr>
          <w:rFonts w:cstheme="minorHAnsi"/>
          <w:shd w:val="clear" w:color="auto" w:fill="FFFFFF"/>
        </w:rPr>
        <w:t xml:space="preserve"> </w:t>
      </w:r>
      <w:proofErr w:type="spellStart"/>
      <w:r w:rsidRPr="0075269A">
        <w:rPr>
          <w:rFonts w:cstheme="minorHAnsi"/>
          <w:shd w:val="clear" w:color="auto" w:fill="FFFFFF"/>
        </w:rPr>
        <w:t>tuntutan</w:t>
      </w:r>
      <w:proofErr w:type="spellEnd"/>
      <w:r w:rsidRPr="0075269A">
        <w:rPr>
          <w:rFonts w:cstheme="minorHAnsi"/>
          <w:shd w:val="clear" w:color="auto" w:fill="FFFFFF"/>
        </w:rPr>
        <w:t xml:space="preserve"> yang </w:t>
      </w:r>
      <w:proofErr w:type="spellStart"/>
      <w:r w:rsidRPr="0075269A">
        <w:rPr>
          <w:rFonts w:cstheme="minorHAnsi"/>
          <w:shd w:val="clear" w:color="auto" w:fill="FFFFFF"/>
        </w:rPr>
        <w:t>mengikat</w:t>
      </w:r>
      <w:proofErr w:type="spellEnd"/>
      <w:r w:rsidRPr="0075269A">
        <w:rPr>
          <w:rFonts w:cstheme="minorHAnsi"/>
          <w:shd w:val="clear" w:color="auto" w:fill="FFFFFF"/>
        </w:rPr>
        <w:t xml:space="preserve"> pada </w:t>
      </w:r>
      <w:proofErr w:type="spellStart"/>
      <w:r w:rsidRPr="0075269A">
        <w:rPr>
          <w:rFonts w:cstheme="minorHAnsi"/>
          <w:shd w:val="clear" w:color="auto" w:fill="FFFFFF"/>
        </w:rPr>
        <w:t>karyawan</w:t>
      </w:r>
      <w:proofErr w:type="spellEnd"/>
      <w:r w:rsidRPr="0075269A">
        <w:rPr>
          <w:rFonts w:cstheme="minorHAnsi"/>
          <w:shd w:val="clear" w:color="auto" w:fill="FFFFFF"/>
        </w:rPr>
        <w:t xml:space="preserve"> </w:t>
      </w:r>
      <w:proofErr w:type="spellStart"/>
      <w:r w:rsidRPr="0075269A">
        <w:rPr>
          <w:rFonts w:cstheme="minorHAnsi"/>
          <w:shd w:val="clear" w:color="auto" w:fill="FFFFFF"/>
        </w:rPr>
        <w:t>karena</w:t>
      </w:r>
      <w:proofErr w:type="spellEnd"/>
      <w:r w:rsidRPr="0075269A">
        <w:rPr>
          <w:rFonts w:cstheme="minorHAnsi"/>
          <w:shd w:val="clear" w:color="auto" w:fill="FFFFFF"/>
        </w:rPr>
        <w:t xml:space="preserve"> </w:t>
      </w:r>
      <w:proofErr w:type="spellStart"/>
      <w:r w:rsidRPr="0075269A">
        <w:rPr>
          <w:rFonts w:cstheme="minorHAnsi"/>
          <w:shd w:val="clear" w:color="auto" w:fill="FFFFFF"/>
        </w:rPr>
        <w:t>dapat</w:t>
      </w:r>
      <w:proofErr w:type="spellEnd"/>
      <w:r w:rsidRPr="0075269A">
        <w:rPr>
          <w:rFonts w:cstheme="minorHAnsi"/>
          <w:shd w:val="clear" w:color="auto" w:fill="FFFFFF"/>
        </w:rPr>
        <w:t xml:space="preserve"> </w:t>
      </w:r>
      <w:proofErr w:type="spellStart"/>
      <w:r w:rsidRPr="0075269A">
        <w:rPr>
          <w:rFonts w:cstheme="minorHAnsi"/>
          <w:shd w:val="clear" w:color="auto" w:fill="FFFFFF"/>
        </w:rPr>
        <w:t>diformulasikan</w:t>
      </w:r>
      <w:proofErr w:type="spellEnd"/>
      <w:r w:rsidRPr="0075269A">
        <w:rPr>
          <w:rFonts w:cstheme="minorHAnsi"/>
          <w:shd w:val="clear" w:color="auto" w:fill="FFFFFF"/>
        </w:rPr>
        <w:t xml:space="preserve"> </w:t>
      </w:r>
      <w:proofErr w:type="spellStart"/>
      <w:r w:rsidRPr="0075269A">
        <w:rPr>
          <w:rFonts w:cstheme="minorHAnsi"/>
          <w:shd w:val="clear" w:color="auto" w:fill="FFFFFF"/>
        </w:rPr>
        <w:t>secara</w:t>
      </w:r>
      <w:proofErr w:type="spellEnd"/>
      <w:r w:rsidRPr="0075269A">
        <w:rPr>
          <w:rFonts w:cstheme="minorHAnsi"/>
          <w:shd w:val="clear" w:color="auto" w:fill="FFFFFF"/>
        </w:rPr>
        <w:t xml:space="preserve"> formal </w:t>
      </w:r>
      <w:proofErr w:type="spellStart"/>
      <w:r w:rsidRPr="0075269A">
        <w:rPr>
          <w:rFonts w:cstheme="minorHAnsi"/>
          <w:shd w:val="clear" w:color="auto" w:fill="FFFFFF"/>
        </w:rPr>
        <w:t>dalam</w:t>
      </w:r>
      <w:proofErr w:type="spellEnd"/>
      <w:r w:rsidRPr="0075269A">
        <w:rPr>
          <w:rFonts w:cstheme="minorHAnsi"/>
          <w:shd w:val="clear" w:color="auto" w:fill="FFFFFF"/>
        </w:rPr>
        <w:t xml:space="preserve"> </w:t>
      </w:r>
      <w:proofErr w:type="spellStart"/>
      <w:r w:rsidRPr="0075269A">
        <w:rPr>
          <w:rFonts w:cstheme="minorHAnsi"/>
          <w:shd w:val="clear" w:color="auto" w:fill="FFFFFF"/>
        </w:rPr>
        <w:t>berbagai</w:t>
      </w:r>
      <w:proofErr w:type="spellEnd"/>
      <w:r w:rsidRPr="0075269A">
        <w:rPr>
          <w:rFonts w:cstheme="minorHAnsi"/>
          <w:shd w:val="clear" w:color="auto" w:fill="FFFFFF"/>
        </w:rPr>
        <w:t xml:space="preserve"> </w:t>
      </w:r>
      <w:proofErr w:type="spellStart"/>
      <w:r w:rsidRPr="0075269A">
        <w:rPr>
          <w:rFonts w:cstheme="minorHAnsi"/>
          <w:shd w:val="clear" w:color="auto" w:fill="FFFFFF"/>
        </w:rPr>
        <w:t>peraturan</w:t>
      </w:r>
      <w:proofErr w:type="spellEnd"/>
      <w:r w:rsidRPr="0075269A">
        <w:rPr>
          <w:rFonts w:cstheme="minorHAnsi"/>
          <w:shd w:val="clear" w:color="auto" w:fill="FFFFFF"/>
        </w:rPr>
        <w:t xml:space="preserve"> dan </w:t>
      </w:r>
      <w:proofErr w:type="spellStart"/>
      <w:r w:rsidRPr="0075269A">
        <w:rPr>
          <w:rFonts w:cstheme="minorHAnsi"/>
          <w:shd w:val="clear" w:color="auto" w:fill="FFFFFF"/>
        </w:rPr>
        <w:t>ketentuan</w:t>
      </w:r>
      <w:proofErr w:type="spellEnd"/>
      <w:r w:rsidRPr="0075269A">
        <w:rPr>
          <w:rFonts w:cstheme="minorHAnsi"/>
          <w:shd w:val="clear" w:color="auto" w:fill="FFFFFF"/>
        </w:rPr>
        <w:t xml:space="preserve"> </w:t>
      </w:r>
      <w:proofErr w:type="spellStart"/>
      <w:r w:rsidRPr="0075269A">
        <w:rPr>
          <w:rFonts w:cstheme="minorHAnsi"/>
          <w:shd w:val="clear" w:color="auto" w:fill="FFFFFF"/>
        </w:rPr>
        <w:t>perusahaan</w:t>
      </w:r>
      <w:proofErr w:type="spellEnd"/>
      <w:r w:rsidRPr="0075269A">
        <w:rPr>
          <w:rFonts w:cstheme="minorHAnsi"/>
          <w:shd w:val="clear" w:color="auto" w:fill="FFFFFF"/>
        </w:rPr>
        <w:t xml:space="preserve">. </w:t>
      </w:r>
      <w:proofErr w:type="spellStart"/>
      <w:r w:rsidRPr="0075269A">
        <w:rPr>
          <w:rFonts w:cstheme="minorHAnsi"/>
          <w:shd w:val="clear" w:color="auto" w:fill="FFFFFF"/>
        </w:rPr>
        <w:t>Budaya</w:t>
      </w:r>
      <w:proofErr w:type="spellEnd"/>
      <w:r w:rsidRPr="0075269A">
        <w:rPr>
          <w:rFonts w:cstheme="minorHAnsi"/>
          <w:shd w:val="clear" w:color="auto" w:fill="FFFFFF"/>
        </w:rPr>
        <w:t xml:space="preserve"> </w:t>
      </w:r>
      <w:proofErr w:type="spellStart"/>
      <w:r w:rsidRPr="0075269A">
        <w:rPr>
          <w:rFonts w:cstheme="minorHAnsi"/>
          <w:shd w:val="clear" w:color="auto" w:fill="FFFFFF"/>
        </w:rPr>
        <w:t>kerja</w:t>
      </w:r>
      <w:proofErr w:type="spellEnd"/>
      <w:r w:rsidRPr="0075269A">
        <w:rPr>
          <w:rFonts w:cstheme="minorHAnsi"/>
          <w:shd w:val="clear" w:color="auto" w:fill="FFFFFF"/>
        </w:rPr>
        <w:t xml:space="preserve">, </w:t>
      </w:r>
      <w:proofErr w:type="spellStart"/>
      <w:r w:rsidRPr="0075269A">
        <w:rPr>
          <w:rFonts w:cstheme="minorHAnsi"/>
          <w:shd w:val="clear" w:color="auto" w:fill="FFFFFF"/>
        </w:rPr>
        <w:t>merupakan</w:t>
      </w:r>
      <w:proofErr w:type="spellEnd"/>
      <w:r w:rsidRPr="0075269A">
        <w:rPr>
          <w:rFonts w:cstheme="minorHAnsi"/>
          <w:shd w:val="clear" w:color="auto" w:fill="FFFFFF"/>
        </w:rPr>
        <w:t xml:space="preserve"> </w:t>
      </w:r>
      <w:proofErr w:type="spellStart"/>
      <w:r w:rsidRPr="0075269A">
        <w:rPr>
          <w:rFonts w:cstheme="minorHAnsi"/>
          <w:shd w:val="clear" w:color="auto" w:fill="FFFFFF"/>
        </w:rPr>
        <w:t>sekumpulan</w:t>
      </w:r>
      <w:proofErr w:type="spellEnd"/>
      <w:r w:rsidRPr="0075269A">
        <w:rPr>
          <w:rFonts w:cstheme="minorHAnsi"/>
          <w:shd w:val="clear" w:color="auto" w:fill="FFFFFF"/>
        </w:rPr>
        <w:t xml:space="preserve"> </w:t>
      </w:r>
      <w:proofErr w:type="spellStart"/>
      <w:r w:rsidRPr="0075269A">
        <w:rPr>
          <w:rFonts w:cstheme="minorHAnsi"/>
          <w:shd w:val="clear" w:color="auto" w:fill="FFFFFF"/>
        </w:rPr>
        <w:t>pola</w:t>
      </w:r>
      <w:proofErr w:type="spellEnd"/>
      <w:r w:rsidRPr="0075269A">
        <w:rPr>
          <w:rFonts w:cstheme="minorHAnsi"/>
          <w:shd w:val="clear" w:color="auto" w:fill="FFFFFF"/>
        </w:rPr>
        <w:t xml:space="preserve"> </w:t>
      </w:r>
      <w:proofErr w:type="spellStart"/>
      <w:r w:rsidRPr="0075269A">
        <w:rPr>
          <w:rFonts w:cstheme="minorHAnsi"/>
          <w:shd w:val="clear" w:color="auto" w:fill="FFFFFF"/>
        </w:rPr>
        <w:t>perilaku</w:t>
      </w:r>
      <w:proofErr w:type="spellEnd"/>
      <w:r w:rsidRPr="0075269A">
        <w:rPr>
          <w:rFonts w:cstheme="minorHAnsi"/>
          <w:shd w:val="clear" w:color="auto" w:fill="FFFFFF"/>
        </w:rPr>
        <w:t xml:space="preserve"> yang </w:t>
      </w:r>
      <w:proofErr w:type="spellStart"/>
      <w:r w:rsidRPr="0075269A">
        <w:rPr>
          <w:rFonts w:cstheme="minorHAnsi"/>
          <w:shd w:val="clear" w:color="auto" w:fill="FFFFFF"/>
        </w:rPr>
        <w:t>melekat</w:t>
      </w:r>
      <w:proofErr w:type="spellEnd"/>
      <w:r w:rsidRPr="0075269A">
        <w:rPr>
          <w:rFonts w:cstheme="minorHAnsi"/>
          <w:shd w:val="clear" w:color="auto" w:fill="FFFFFF"/>
        </w:rPr>
        <w:t xml:space="preserve"> </w:t>
      </w:r>
      <w:proofErr w:type="spellStart"/>
      <w:r w:rsidRPr="0075269A">
        <w:rPr>
          <w:rFonts w:cstheme="minorHAnsi"/>
          <w:shd w:val="clear" w:color="auto" w:fill="FFFFFF"/>
        </w:rPr>
        <w:t>secara</w:t>
      </w:r>
      <w:proofErr w:type="spellEnd"/>
      <w:r w:rsidRPr="0075269A">
        <w:rPr>
          <w:rFonts w:cstheme="minorHAnsi"/>
          <w:shd w:val="clear" w:color="auto" w:fill="FFFFFF"/>
        </w:rPr>
        <w:t xml:space="preserve"> </w:t>
      </w:r>
      <w:proofErr w:type="spellStart"/>
      <w:r w:rsidRPr="0075269A">
        <w:rPr>
          <w:rFonts w:cstheme="minorHAnsi"/>
          <w:shd w:val="clear" w:color="auto" w:fill="FFFFFF"/>
        </w:rPr>
        <w:t>keseluruhan</w:t>
      </w:r>
      <w:proofErr w:type="spellEnd"/>
      <w:r w:rsidRPr="0075269A">
        <w:rPr>
          <w:rFonts w:cstheme="minorHAnsi"/>
          <w:shd w:val="clear" w:color="auto" w:fill="FFFFFF"/>
        </w:rPr>
        <w:t xml:space="preserve"> pada </w:t>
      </w:r>
      <w:proofErr w:type="spellStart"/>
      <w:r w:rsidRPr="0075269A">
        <w:rPr>
          <w:rFonts w:cstheme="minorHAnsi"/>
          <w:shd w:val="clear" w:color="auto" w:fill="FFFFFF"/>
        </w:rPr>
        <w:t>diri</w:t>
      </w:r>
      <w:proofErr w:type="spellEnd"/>
      <w:r w:rsidRPr="0075269A">
        <w:rPr>
          <w:rFonts w:cstheme="minorHAnsi"/>
          <w:shd w:val="clear" w:color="auto" w:fill="FFFFFF"/>
        </w:rPr>
        <w:t xml:space="preserve"> </w:t>
      </w:r>
      <w:proofErr w:type="spellStart"/>
      <w:r w:rsidRPr="0075269A">
        <w:rPr>
          <w:rFonts w:cstheme="minorHAnsi"/>
          <w:shd w:val="clear" w:color="auto" w:fill="FFFFFF"/>
        </w:rPr>
        <w:t>setiap</w:t>
      </w:r>
      <w:proofErr w:type="spellEnd"/>
      <w:r w:rsidRPr="0075269A">
        <w:rPr>
          <w:rFonts w:cstheme="minorHAnsi"/>
          <w:shd w:val="clear" w:color="auto" w:fill="FFFFFF"/>
        </w:rPr>
        <w:t xml:space="preserve"> </w:t>
      </w:r>
      <w:proofErr w:type="spellStart"/>
      <w:r w:rsidRPr="0075269A">
        <w:rPr>
          <w:rFonts w:cstheme="minorHAnsi"/>
          <w:shd w:val="clear" w:color="auto" w:fill="FFFFFF"/>
        </w:rPr>
        <w:t>individu</w:t>
      </w:r>
      <w:proofErr w:type="spellEnd"/>
      <w:r w:rsidRPr="0075269A">
        <w:rPr>
          <w:rFonts w:cstheme="minorHAnsi"/>
          <w:shd w:val="clear" w:color="auto" w:fill="FFFFFF"/>
        </w:rPr>
        <w:t xml:space="preserve"> </w:t>
      </w:r>
      <w:proofErr w:type="spellStart"/>
      <w:r w:rsidRPr="0075269A">
        <w:rPr>
          <w:rFonts w:cstheme="minorHAnsi"/>
          <w:shd w:val="clear" w:color="auto" w:fill="FFFFFF"/>
        </w:rPr>
        <w:t>dalam</w:t>
      </w:r>
      <w:proofErr w:type="spellEnd"/>
      <w:r w:rsidRPr="0075269A">
        <w:rPr>
          <w:rFonts w:cstheme="minorHAnsi"/>
          <w:shd w:val="clear" w:color="auto" w:fill="FFFFFF"/>
        </w:rPr>
        <w:t xml:space="preserve"> </w:t>
      </w:r>
      <w:proofErr w:type="spellStart"/>
      <w:r w:rsidRPr="0075269A">
        <w:rPr>
          <w:rFonts w:cstheme="minorHAnsi"/>
          <w:shd w:val="clear" w:color="auto" w:fill="FFFFFF"/>
        </w:rPr>
        <w:t>sebuah</w:t>
      </w:r>
      <w:proofErr w:type="spellEnd"/>
      <w:r w:rsidRPr="0075269A">
        <w:rPr>
          <w:rFonts w:cstheme="minorHAnsi"/>
          <w:shd w:val="clear" w:color="auto" w:fill="FFFFFF"/>
        </w:rPr>
        <w:t xml:space="preserve"> </w:t>
      </w:r>
      <w:proofErr w:type="spellStart"/>
      <w:r w:rsidRPr="0075269A">
        <w:rPr>
          <w:rFonts w:cstheme="minorHAnsi"/>
          <w:shd w:val="clear" w:color="auto" w:fill="FFFFFF"/>
        </w:rPr>
        <w:t>organisasi</w:t>
      </w:r>
      <w:proofErr w:type="spellEnd"/>
      <w:r w:rsidRPr="0075269A">
        <w:rPr>
          <w:rFonts w:cstheme="minorHAnsi"/>
          <w:shd w:val="clear" w:color="auto" w:fill="FFFFFF"/>
        </w:rPr>
        <w:t xml:space="preserve">. </w:t>
      </w:r>
      <w:proofErr w:type="spellStart"/>
      <w:r w:rsidRPr="0075269A">
        <w:rPr>
          <w:rFonts w:cstheme="minorHAnsi"/>
          <w:shd w:val="clear" w:color="auto" w:fill="FFFFFF"/>
        </w:rPr>
        <w:t>Membangun</w:t>
      </w:r>
      <w:proofErr w:type="spellEnd"/>
      <w:r w:rsidRPr="0075269A">
        <w:rPr>
          <w:rFonts w:cstheme="minorHAnsi"/>
          <w:shd w:val="clear" w:color="auto" w:fill="FFFFFF"/>
        </w:rPr>
        <w:t xml:space="preserve"> </w:t>
      </w:r>
      <w:proofErr w:type="spellStart"/>
      <w:r w:rsidRPr="0075269A">
        <w:rPr>
          <w:rFonts w:cstheme="minorHAnsi"/>
          <w:shd w:val="clear" w:color="auto" w:fill="FFFFFF"/>
        </w:rPr>
        <w:t>budaya</w:t>
      </w:r>
      <w:proofErr w:type="spellEnd"/>
      <w:r w:rsidRPr="0075269A">
        <w:rPr>
          <w:rFonts w:cstheme="minorHAnsi"/>
          <w:shd w:val="clear" w:color="auto" w:fill="FFFFFF"/>
        </w:rPr>
        <w:t xml:space="preserve"> </w:t>
      </w:r>
      <w:proofErr w:type="spellStart"/>
      <w:r w:rsidRPr="0075269A">
        <w:rPr>
          <w:rFonts w:cstheme="minorHAnsi"/>
          <w:shd w:val="clear" w:color="auto" w:fill="FFFFFF"/>
        </w:rPr>
        <w:t>berarti</w:t>
      </w:r>
      <w:proofErr w:type="spellEnd"/>
      <w:r w:rsidRPr="0075269A">
        <w:rPr>
          <w:rFonts w:cstheme="minorHAnsi"/>
          <w:shd w:val="clear" w:color="auto" w:fill="FFFFFF"/>
        </w:rPr>
        <w:t xml:space="preserve"> juga </w:t>
      </w:r>
      <w:proofErr w:type="spellStart"/>
      <w:r w:rsidRPr="0075269A">
        <w:rPr>
          <w:rFonts w:cstheme="minorHAnsi"/>
          <w:shd w:val="clear" w:color="auto" w:fill="FFFFFF"/>
        </w:rPr>
        <w:t>meningkatkan</w:t>
      </w:r>
      <w:proofErr w:type="spellEnd"/>
      <w:r w:rsidRPr="0075269A">
        <w:rPr>
          <w:rFonts w:cstheme="minorHAnsi"/>
          <w:shd w:val="clear" w:color="auto" w:fill="FFFFFF"/>
        </w:rPr>
        <w:t xml:space="preserve"> dan </w:t>
      </w:r>
      <w:proofErr w:type="spellStart"/>
      <w:r w:rsidRPr="0075269A">
        <w:rPr>
          <w:rFonts w:cstheme="minorHAnsi"/>
          <w:shd w:val="clear" w:color="auto" w:fill="FFFFFF"/>
        </w:rPr>
        <w:t>mempertahankan</w:t>
      </w:r>
      <w:proofErr w:type="spellEnd"/>
      <w:r w:rsidRPr="0075269A">
        <w:rPr>
          <w:rFonts w:cstheme="minorHAnsi"/>
          <w:shd w:val="clear" w:color="auto" w:fill="FFFFFF"/>
        </w:rPr>
        <w:t xml:space="preserve"> </w:t>
      </w:r>
      <w:proofErr w:type="spellStart"/>
      <w:r w:rsidRPr="0075269A">
        <w:rPr>
          <w:rFonts w:cstheme="minorHAnsi"/>
          <w:shd w:val="clear" w:color="auto" w:fill="FFFFFF"/>
        </w:rPr>
        <w:t>sisi-sisi</w:t>
      </w:r>
      <w:proofErr w:type="spellEnd"/>
      <w:r w:rsidRPr="0075269A">
        <w:rPr>
          <w:rFonts w:cstheme="minorHAnsi"/>
          <w:shd w:val="clear" w:color="auto" w:fill="FFFFFF"/>
        </w:rPr>
        <w:t xml:space="preserve"> </w:t>
      </w:r>
      <w:proofErr w:type="spellStart"/>
      <w:r w:rsidRPr="0075269A">
        <w:rPr>
          <w:rFonts w:cstheme="minorHAnsi"/>
          <w:shd w:val="clear" w:color="auto" w:fill="FFFFFF"/>
        </w:rPr>
        <w:t>positif</w:t>
      </w:r>
      <w:proofErr w:type="spellEnd"/>
      <w:r w:rsidRPr="0075269A">
        <w:rPr>
          <w:rFonts w:cstheme="minorHAnsi"/>
          <w:shd w:val="clear" w:color="auto" w:fill="FFFFFF"/>
        </w:rPr>
        <w:t xml:space="preserve">, </w:t>
      </w:r>
      <w:proofErr w:type="spellStart"/>
      <w:r w:rsidRPr="0075269A">
        <w:rPr>
          <w:rFonts w:cstheme="minorHAnsi"/>
          <w:shd w:val="clear" w:color="auto" w:fill="FFFFFF"/>
        </w:rPr>
        <w:t>serta</w:t>
      </w:r>
      <w:proofErr w:type="spellEnd"/>
      <w:r w:rsidRPr="0075269A">
        <w:rPr>
          <w:rFonts w:cstheme="minorHAnsi"/>
          <w:shd w:val="clear" w:color="auto" w:fill="FFFFFF"/>
        </w:rPr>
        <w:t xml:space="preserve"> </w:t>
      </w:r>
      <w:proofErr w:type="spellStart"/>
      <w:r w:rsidRPr="0075269A">
        <w:rPr>
          <w:rFonts w:cstheme="minorHAnsi"/>
          <w:shd w:val="clear" w:color="auto" w:fill="FFFFFF"/>
        </w:rPr>
        <w:t>berupaya</w:t>
      </w:r>
      <w:proofErr w:type="spellEnd"/>
      <w:r w:rsidRPr="0075269A">
        <w:rPr>
          <w:rFonts w:cstheme="minorHAnsi"/>
          <w:shd w:val="clear" w:color="auto" w:fill="FFFFFF"/>
        </w:rPr>
        <w:t xml:space="preserve"> </w:t>
      </w:r>
      <w:proofErr w:type="spellStart"/>
      <w:r w:rsidRPr="0075269A">
        <w:rPr>
          <w:rFonts w:cstheme="minorHAnsi"/>
          <w:shd w:val="clear" w:color="auto" w:fill="FFFFFF"/>
        </w:rPr>
        <w:t>membiasakan</w:t>
      </w:r>
      <w:proofErr w:type="spellEnd"/>
      <w:r w:rsidRPr="0075269A">
        <w:rPr>
          <w:rFonts w:cstheme="minorHAnsi"/>
          <w:shd w:val="clear" w:color="auto" w:fill="FFFFFF"/>
        </w:rPr>
        <w:t xml:space="preserve"> </w:t>
      </w:r>
      <w:proofErr w:type="spellStart"/>
      <w:r w:rsidRPr="0075269A">
        <w:rPr>
          <w:rFonts w:cstheme="minorHAnsi"/>
          <w:shd w:val="clear" w:color="auto" w:fill="FFFFFF"/>
        </w:rPr>
        <w:t>pola</w:t>
      </w:r>
      <w:proofErr w:type="spellEnd"/>
      <w:r w:rsidRPr="0075269A">
        <w:rPr>
          <w:rFonts w:cstheme="minorHAnsi"/>
          <w:shd w:val="clear" w:color="auto" w:fill="FFFFFF"/>
        </w:rPr>
        <w:t xml:space="preserve"> </w:t>
      </w:r>
      <w:proofErr w:type="spellStart"/>
      <w:r w:rsidRPr="0075269A">
        <w:rPr>
          <w:rFonts w:cstheme="minorHAnsi"/>
          <w:shd w:val="clear" w:color="auto" w:fill="FFFFFF"/>
        </w:rPr>
        <w:t>perilaku</w:t>
      </w:r>
      <w:proofErr w:type="spellEnd"/>
      <w:r w:rsidRPr="0075269A">
        <w:rPr>
          <w:rFonts w:cstheme="minorHAnsi"/>
          <w:shd w:val="clear" w:color="auto" w:fill="FFFFFF"/>
        </w:rPr>
        <w:t xml:space="preserve"> </w:t>
      </w:r>
      <w:proofErr w:type="spellStart"/>
      <w:r w:rsidRPr="0075269A">
        <w:rPr>
          <w:rFonts w:cstheme="minorHAnsi"/>
          <w:shd w:val="clear" w:color="auto" w:fill="FFFFFF"/>
        </w:rPr>
        <w:t>tertentu</w:t>
      </w:r>
      <w:proofErr w:type="spellEnd"/>
      <w:r w:rsidRPr="0075269A">
        <w:rPr>
          <w:rFonts w:cstheme="minorHAnsi"/>
          <w:shd w:val="clear" w:color="auto" w:fill="FFFFFF"/>
        </w:rPr>
        <w:t xml:space="preserve"> agar </w:t>
      </w:r>
      <w:proofErr w:type="spellStart"/>
      <w:r w:rsidRPr="0075269A">
        <w:rPr>
          <w:rFonts w:cstheme="minorHAnsi"/>
          <w:shd w:val="clear" w:color="auto" w:fill="FFFFFF"/>
        </w:rPr>
        <w:t>tercipta</w:t>
      </w:r>
      <w:proofErr w:type="spellEnd"/>
      <w:r w:rsidRPr="0075269A">
        <w:rPr>
          <w:rFonts w:cstheme="minorHAnsi"/>
          <w:shd w:val="clear" w:color="auto" w:fill="FFFFFF"/>
        </w:rPr>
        <w:t xml:space="preserve"> </w:t>
      </w:r>
      <w:proofErr w:type="spellStart"/>
      <w:r w:rsidRPr="0075269A">
        <w:rPr>
          <w:rFonts w:cstheme="minorHAnsi"/>
          <w:shd w:val="clear" w:color="auto" w:fill="FFFFFF"/>
        </w:rPr>
        <w:t>suatu</w:t>
      </w:r>
      <w:proofErr w:type="spellEnd"/>
      <w:r w:rsidRPr="0075269A">
        <w:rPr>
          <w:rFonts w:cstheme="minorHAnsi"/>
          <w:shd w:val="clear" w:color="auto" w:fill="FFFFFF"/>
        </w:rPr>
        <w:t xml:space="preserve"> </w:t>
      </w:r>
      <w:proofErr w:type="spellStart"/>
      <w:r w:rsidRPr="0075269A">
        <w:rPr>
          <w:rFonts w:cstheme="minorHAnsi"/>
          <w:shd w:val="clear" w:color="auto" w:fill="FFFFFF"/>
        </w:rPr>
        <w:t>bentuk</w:t>
      </w:r>
      <w:proofErr w:type="spellEnd"/>
      <w:r w:rsidRPr="0075269A">
        <w:rPr>
          <w:rFonts w:cstheme="minorHAnsi"/>
          <w:shd w:val="clear" w:color="auto" w:fill="FFFFFF"/>
        </w:rPr>
        <w:t xml:space="preserve"> </w:t>
      </w:r>
      <w:proofErr w:type="spellStart"/>
      <w:r w:rsidRPr="0075269A">
        <w:rPr>
          <w:rFonts w:cstheme="minorHAnsi"/>
          <w:shd w:val="clear" w:color="auto" w:fill="FFFFFF"/>
        </w:rPr>
        <w:t>baru</w:t>
      </w:r>
      <w:proofErr w:type="spellEnd"/>
      <w:r w:rsidRPr="0075269A">
        <w:rPr>
          <w:rFonts w:cstheme="minorHAnsi"/>
          <w:shd w:val="clear" w:color="auto" w:fill="FFFFFF"/>
        </w:rPr>
        <w:t xml:space="preserve"> yang </w:t>
      </w:r>
      <w:proofErr w:type="spellStart"/>
      <w:r w:rsidRPr="0075269A">
        <w:rPr>
          <w:rFonts w:cstheme="minorHAnsi"/>
          <w:shd w:val="clear" w:color="auto" w:fill="FFFFFF"/>
        </w:rPr>
        <w:t>lebih</w:t>
      </w:r>
      <w:proofErr w:type="spellEnd"/>
      <w:r w:rsidRPr="0075269A">
        <w:rPr>
          <w:rFonts w:cstheme="minorHAnsi"/>
          <w:shd w:val="clear" w:color="auto" w:fill="FFFFFF"/>
        </w:rPr>
        <w:t xml:space="preserve"> </w:t>
      </w:r>
      <w:proofErr w:type="spellStart"/>
      <w:r w:rsidRPr="0075269A">
        <w:rPr>
          <w:rFonts w:cstheme="minorHAnsi"/>
          <w:shd w:val="clear" w:color="auto" w:fill="FFFFFF"/>
        </w:rPr>
        <w:t>baik</w:t>
      </w:r>
      <w:proofErr w:type="spellEnd"/>
      <w:r w:rsidRPr="0075269A">
        <w:rPr>
          <w:rFonts w:cstheme="minorHAnsi"/>
          <w:shd w:val="clear" w:color="auto" w:fill="FFFFFF"/>
        </w:rPr>
        <w:t>.</w:t>
      </w:r>
    </w:p>
    <w:p w14:paraId="51266A83" w14:textId="6BFD7D75" w:rsidR="0075269A" w:rsidRPr="0075269A" w:rsidRDefault="0075269A" w:rsidP="0075269A">
      <w:pPr>
        <w:pStyle w:val="NoSpacing"/>
        <w:numPr>
          <w:ilvl w:val="0"/>
          <w:numId w:val="13"/>
        </w:numPr>
        <w:jc w:val="both"/>
        <w:rPr>
          <w:rFonts w:cstheme="minorHAnsi"/>
          <w:b/>
          <w:bCs/>
          <w:lang w:val="id-ID"/>
        </w:rPr>
      </w:pPr>
      <w:r w:rsidRPr="0075269A">
        <w:rPr>
          <w:rFonts w:cstheme="minorHAnsi"/>
          <w:b/>
          <w:bCs/>
          <w:lang w:val="id-ID"/>
        </w:rPr>
        <w:t>Komunikasi</w:t>
      </w:r>
    </w:p>
    <w:p w14:paraId="5207A93C" w14:textId="77777777" w:rsidR="0075269A" w:rsidRPr="0075269A" w:rsidRDefault="0075269A" w:rsidP="0075269A">
      <w:pPr>
        <w:pStyle w:val="NoSpacing"/>
        <w:ind w:left="709"/>
        <w:jc w:val="both"/>
        <w:rPr>
          <w:rFonts w:cstheme="minorHAnsi"/>
        </w:rPr>
      </w:pPr>
      <w:proofErr w:type="spellStart"/>
      <w:r w:rsidRPr="0075269A">
        <w:rPr>
          <w:rFonts w:cstheme="minorHAnsi"/>
        </w:rPr>
        <w:t>Komunikasi</w:t>
      </w:r>
      <w:proofErr w:type="spellEnd"/>
      <w:r w:rsidRPr="0075269A">
        <w:rPr>
          <w:rFonts w:cstheme="minorHAnsi"/>
        </w:rPr>
        <w:t xml:space="preserve"> yang </w:t>
      </w:r>
      <w:proofErr w:type="spellStart"/>
      <w:r w:rsidRPr="0075269A">
        <w:rPr>
          <w:rFonts w:cstheme="minorHAnsi"/>
        </w:rPr>
        <w:t>baik</w:t>
      </w:r>
      <w:proofErr w:type="spellEnd"/>
      <w:r w:rsidRPr="0075269A">
        <w:rPr>
          <w:rFonts w:cstheme="minorHAnsi"/>
        </w:rPr>
        <w:t xml:space="preserve"> dan </w:t>
      </w:r>
      <w:proofErr w:type="spellStart"/>
      <w:r w:rsidRPr="0075269A">
        <w:rPr>
          <w:rFonts w:cstheme="minorHAnsi"/>
        </w:rPr>
        <w:t>efektif</w:t>
      </w:r>
      <w:proofErr w:type="spellEnd"/>
      <w:r w:rsidRPr="0075269A">
        <w:rPr>
          <w:rFonts w:cstheme="minorHAnsi"/>
        </w:rPr>
        <w:t xml:space="preserve"> </w:t>
      </w:r>
      <w:proofErr w:type="spellStart"/>
      <w:r w:rsidRPr="0075269A">
        <w:rPr>
          <w:rFonts w:cstheme="minorHAnsi"/>
        </w:rPr>
        <w:t>diharapkan</w:t>
      </w:r>
      <w:proofErr w:type="spellEnd"/>
      <w:r w:rsidRPr="0075269A">
        <w:rPr>
          <w:rFonts w:cstheme="minorHAnsi"/>
        </w:rPr>
        <w:t xml:space="preserve"> </w:t>
      </w:r>
      <w:proofErr w:type="spellStart"/>
      <w:r w:rsidRPr="0075269A">
        <w:rPr>
          <w:rFonts w:cstheme="minorHAnsi"/>
        </w:rPr>
        <w:t>menghadirkan</w:t>
      </w:r>
      <w:proofErr w:type="spellEnd"/>
      <w:r w:rsidRPr="0075269A">
        <w:rPr>
          <w:rFonts w:cstheme="minorHAnsi"/>
        </w:rPr>
        <w:t xml:space="preserve"> </w:t>
      </w:r>
      <w:proofErr w:type="spellStart"/>
      <w:r w:rsidRPr="0075269A">
        <w:rPr>
          <w:rFonts w:cstheme="minorHAnsi"/>
        </w:rPr>
        <w:t>motivasi</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yang </w:t>
      </w:r>
      <w:proofErr w:type="spellStart"/>
      <w:r w:rsidRPr="0075269A">
        <w:rPr>
          <w:rFonts w:cstheme="minorHAnsi"/>
        </w:rPr>
        <w:t>semakin</w:t>
      </w:r>
      <w:proofErr w:type="spellEnd"/>
      <w:r w:rsidRPr="0075269A">
        <w:rPr>
          <w:rFonts w:cstheme="minorHAnsi"/>
        </w:rPr>
        <w:t xml:space="preserve"> </w:t>
      </w:r>
      <w:proofErr w:type="spellStart"/>
      <w:r w:rsidRPr="0075269A">
        <w:rPr>
          <w:rFonts w:cstheme="minorHAnsi"/>
        </w:rPr>
        <w:t>meningkat</w:t>
      </w:r>
      <w:proofErr w:type="spellEnd"/>
      <w:r w:rsidRPr="0075269A">
        <w:rPr>
          <w:rFonts w:cstheme="minorHAnsi"/>
        </w:rPr>
        <w:t xml:space="preserve"> </w:t>
      </w:r>
      <w:proofErr w:type="spellStart"/>
      <w:r w:rsidRPr="0075269A">
        <w:rPr>
          <w:rFonts w:cstheme="minorHAnsi"/>
        </w:rPr>
        <w:t>bagi</w:t>
      </w:r>
      <w:proofErr w:type="spellEnd"/>
      <w:r w:rsidRPr="0075269A">
        <w:rPr>
          <w:rFonts w:cstheme="minorHAnsi"/>
        </w:rPr>
        <w:t xml:space="preserve"> </w:t>
      </w:r>
      <w:proofErr w:type="spellStart"/>
      <w:r w:rsidRPr="0075269A">
        <w:rPr>
          <w:rFonts w:cstheme="minorHAnsi"/>
        </w:rPr>
        <w:t>semua</w:t>
      </w:r>
      <w:proofErr w:type="spellEnd"/>
      <w:r w:rsidRPr="0075269A">
        <w:rPr>
          <w:rFonts w:cstheme="minorHAnsi"/>
        </w:rPr>
        <w:t xml:space="preserve"> </w:t>
      </w:r>
      <w:proofErr w:type="spellStart"/>
      <w:r w:rsidRPr="0075269A">
        <w:rPr>
          <w:rFonts w:cstheme="minorHAnsi"/>
        </w:rPr>
        <w:t>pegawai</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mendukung</w:t>
      </w:r>
      <w:proofErr w:type="spellEnd"/>
      <w:r w:rsidRPr="0075269A">
        <w:rPr>
          <w:rFonts w:cstheme="minorHAnsi"/>
        </w:rPr>
        <w:t xml:space="preserve">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yang </w:t>
      </w:r>
      <w:proofErr w:type="spellStart"/>
      <w:r w:rsidRPr="0075269A">
        <w:rPr>
          <w:rFonts w:cstheme="minorHAnsi"/>
        </w:rPr>
        <w:t>ada</w:t>
      </w:r>
      <w:proofErr w:type="spellEnd"/>
      <w:r w:rsidRPr="0075269A">
        <w:rPr>
          <w:rFonts w:cstheme="minorHAnsi"/>
        </w:rPr>
        <w:t xml:space="preserve"> </w:t>
      </w:r>
      <w:proofErr w:type="spellStart"/>
      <w:r w:rsidRPr="0075269A">
        <w:rPr>
          <w:rFonts w:cstheme="minorHAnsi"/>
        </w:rPr>
        <w:t>diperusahaan</w:t>
      </w:r>
      <w:proofErr w:type="spellEnd"/>
      <w:r w:rsidRPr="0075269A">
        <w:rPr>
          <w:rFonts w:cstheme="minorHAnsi"/>
        </w:rPr>
        <w:t xml:space="preserve">, </w:t>
      </w:r>
      <w:proofErr w:type="spellStart"/>
      <w:r w:rsidRPr="0075269A">
        <w:rPr>
          <w:rFonts w:cstheme="minorHAnsi"/>
        </w:rPr>
        <w:t>perusahaan</w:t>
      </w:r>
      <w:proofErr w:type="spellEnd"/>
      <w:r w:rsidRPr="0075269A">
        <w:rPr>
          <w:rFonts w:cstheme="minorHAnsi"/>
        </w:rPr>
        <w:t xml:space="preserve"> </w:t>
      </w:r>
      <w:proofErr w:type="spellStart"/>
      <w:r w:rsidRPr="0075269A">
        <w:rPr>
          <w:rFonts w:cstheme="minorHAnsi"/>
        </w:rPr>
        <w:t>memperhatikan</w:t>
      </w:r>
      <w:proofErr w:type="spellEnd"/>
      <w:r w:rsidRPr="0075269A">
        <w:rPr>
          <w:rFonts w:cstheme="minorHAnsi"/>
        </w:rPr>
        <w:t xml:space="preserve">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antar</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 xml:space="preserve">,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atasan</w:t>
      </w:r>
      <w:proofErr w:type="spellEnd"/>
      <w:r w:rsidRPr="0075269A">
        <w:rPr>
          <w:rFonts w:cstheme="minorHAnsi"/>
        </w:rPr>
        <w:t xml:space="preserve"> </w:t>
      </w:r>
      <w:proofErr w:type="spellStart"/>
      <w:r w:rsidRPr="0075269A">
        <w:rPr>
          <w:rFonts w:cstheme="minorHAnsi"/>
        </w:rPr>
        <w:t>ke</w:t>
      </w:r>
      <w:proofErr w:type="spellEnd"/>
      <w:r w:rsidRPr="0075269A">
        <w:rPr>
          <w:rFonts w:cstheme="minorHAnsi"/>
        </w:rPr>
        <w:t xml:space="preserve"> </w:t>
      </w:r>
      <w:proofErr w:type="spellStart"/>
      <w:r w:rsidRPr="0075269A">
        <w:rPr>
          <w:rFonts w:cstheme="minorHAnsi"/>
        </w:rPr>
        <w:t>bawahan</w:t>
      </w:r>
      <w:proofErr w:type="spellEnd"/>
      <w:r w:rsidRPr="0075269A">
        <w:rPr>
          <w:rFonts w:cstheme="minorHAnsi"/>
        </w:rPr>
        <w:t xml:space="preserve"> dan </w:t>
      </w:r>
      <w:proofErr w:type="spellStart"/>
      <w:r w:rsidRPr="0075269A">
        <w:rPr>
          <w:rFonts w:cstheme="minorHAnsi"/>
        </w:rPr>
        <w:t>bawahan</w:t>
      </w:r>
      <w:proofErr w:type="spellEnd"/>
      <w:r w:rsidRPr="0075269A">
        <w:rPr>
          <w:rFonts w:cstheme="minorHAnsi"/>
        </w:rPr>
        <w:t xml:space="preserve"> </w:t>
      </w:r>
      <w:proofErr w:type="spellStart"/>
      <w:r w:rsidRPr="0075269A">
        <w:rPr>
          <w:rFonts w:cstheme="minorHAnsi"/>
        </w:rPr>
        <w:t>ke</w:t>
      </w:r>
      <w:proofErr w:type="spellEnd"/>
      <w:r w:rsidRPr="0075269A">
        <w:rPr>
          <w:rFonts w:cstheme="minorHAnsi"/>
        </w:rPr>
        <w:t xml:space="preserve"> </w:t>
      </w:r>
      <w:proofErr w:type="spellStart"/>
      <w:r w:rsidRPr="0075269A">
        <w:rPr>
          <w:rFonts w:cstheme="minorHAnsi"/>
        </w:rPr>
        <w:t>atasan</w:t>
      </w:r>
      <w:proofErr w:type="spellEnd"/>
      <w:r w:rsidRPr="0075269A">
        <w:rPr>
          <w:rFonts w:cstheme="minorHAnsi"/>
        </w:rPr>
        <w:t xml:space="preserve">, agar </w:t>
      </w:r>
      <w:proofErr w:type="spellStart"/>
      <w:r w:rsidRPr="0075269A">
        <w:rPr>
          <w:rFonts w:cstheme="minorHAnsi"/>
        </w:rPr>
        <w:t>hasil</w:t>
      </w:r>
      <w:proofErr w:type="spellEnd"/>
      <w:r w:rsidRPr="0075269A">
        <w:rPr>
          <w:rFonts w:cstheme="minorHAnsi"/>
        </w:rPr>
        <w:t xml:space="preserve"> </w:t>
      </w:r>
      <w:proofErr w:type="spellStart"/>
      <w:r w:rsidRPr="0075269A">
        <w:rPr>
          <w:rFonts w:cstheme="minorHAnsi"/>
        </w:rPr>
        <w:t>dari</w:t>
      </w:r>
      <w:proofErr w:type="spellEnd"/>
      <w:r w:rsidRPr="0075269A">
        <w:rPr>
          <w:rFonts w:cstheme="minorHAnsi"/>
        </w:rPr>
        <w:t xml:space="preserve">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 xml:space="preserve"> </w:t>
      </w:r>
      <w:proofErr w:type="spellStart"/>
      <w:r w:rsidRPr="0075269A">
        <w:rPr>
          <w:rFonts w:cstheme="minorHAnsi"/>
        </w:rPr>
        <w:t>dapat</w:t>
      </w:r>
      <w:proofErr w:type="spellEnd"/>
      <w:r w:rsidRPr="0075269A">
        <w:rPr>
          <w:rFonts w:cstheme="minorHAnsi"/>
        </w:rPr>
        <w:t xml:space="preserve"> </w:t>
      </w:r>
      <w:proofErr w:type="spellStart"/>
      <w:r w:rsidRPr="0075269A">
        <w:rPr>
          <w:rFonts w:cstheme="minorHAnsi"/>
        </w:rPr>
        <w:t>tercapai</w:t>
      </w:r>
      <w:proofErr w:type="spellEnd"/>
      <w:r w:rsidRPr="0075269A">
        <w:rPr>
          <w:rFonts w:cstheme="minorHAnsi"/>
        </w:rPr>
        <w:t>.</w:t>
      </w:r>
      <w:r w:rsidRPr="0075269A">
        <w:rPr>
          <w:rFonts w:cstheme="minorHAnsi"/>
          <w:lang w:val="id-ID"/>
        </w:rPr>
        <w:t xml:space="preserve"> Untuk meningkatkan </w:t>
      </w:r>
      <w:proofErr w:type="spellStart"/>
      <w:r w:rsidRPr="0075269A">
        <w:rPr>
          <w:rFonts w:cstheme="minorHAnsi"/>
        </w:rPr>
        <w:t>kinerja</w:t>
      </w:r>
      <w:proofErr w:type="spellEnd"/>
      <w:r w:rsidRPr="0075269A">
        <w:rPr>
          <w:rFonts w:cstheme="minorHAnsi"/>
        </w:rPr>
        <w:t xml:space="preserve"> yang </w:t>
      </w:r>
      <w:proofErr w:type="spellStart"/>
      <w:r w:rsidRPr="0075269A">
        <w:rPr>
          <w:rFonts w:cstheme="minorHAnsi"/>
        </w:rPr>
        <w:t>baik</w:t>
      </w:r>
      <w:proofErr w:type="spellEnd"/>
      <w:r w:rsidRPr="0075269A">
        <w:rPr>
          <w:rFonts w:cstheme="minorHAnsi"/>
        </w:rPr>
        <w:t xml:space="preserve"> </w:t>
      </w:r>
      <w:proofErr w:type="spellStart"/>
      <w:r w:rsidRPr="0075269A">
        <w:rPr>
          <w:rFonts w:cstheme="minorHAnsi"/>
        </w:rPr>
        <w:t>sangat</w:t>
      </w:r>
      <w:proofErr w:type="spellEnd"/>
      <w:r w:rsidRPr="0075269A">
        <w:rPr>
          <w:rFonts w:cstheme="minorHAnsi"/>
        </w:rPr>
        <w:t xml:space="preserve"> </w:t>
      </w:r>
      <w:proofErr w:type="spellStart"/>
      <w:r w:rsidRPr="0075269A">
        <w:rPr>
          <w:rFonts w:cstheme="minorHAnsi"/>
        </w:rPr>
        <w:t>ditentukan</w:t>
      </w:r>
      <w:proofErr w:type="spellEnd"/>
      <w:r w:rsidRPr="0075269A">
        <w:rPr>
          <w:rFonts w:cstheme="minorHAnsi"/>
        </w:rPr>
        <w:t xml:space="preserve"> oleh </w:t>
      </w:r>
      <w:proofErr w:type="spellStart"/>
      <w:r w:rsidRPr="0075269A">
        <w:rPr>
          <w:rFonts w:cstheme="minorHAnsi"/>
        </w:rPr>
        <w:t>komunikasi</w:t>
      </w:r>
      <w:proofErr w:type="spellEnd"/>
      <w:r w:rsidRPr="0075269A">
        <w:rPr>
          <w:rFonts w:cstheme="minorHAnsi"/>
        </w:rPr>
        <w:t xml:space="preserve"> yang </w:t>
      </w:r>
      <w:proofErr w:type="spellStart"/>
      <w:r w:rsidRPr="0075269A">
        <w:rPr>
          <w:rFonts w:cstheme="minorHAnsi"/>
        </w:rPr>
        <w:t>baik</w:t>
      </w:r>
      <w:proofErr w:type="spellEnd"/>
      <w:r w:rsidRPr="0075269A">
        <w:rPr>
          <w:rFonts w:cstheme="minorHAnsi"/>
        </w:rPr>
        <w:t xml:space="preserve"> </w:t>
      </w:r>
      <w:proofErr w:type="spellStart"/>
      <w:r w:rsidRPr="0075269A">
        <w:rPr>
          <w:rFonts w:cstheme="minorHAnsi"/>
        </w:rPr>
        <w:t>antar</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 xml:space="preserve"> </w:t>
      </w:r>
      <w:proofErr w:type="spellStart"/>
      <w:r w:rsidRPr="0075269A">
        <w:rPr>
          <w:rFonts w:cstheme="minorHAnsi"/>
        </w:rPr>
        <w:t>maupun</w:t>
      </w:r>
      <w:proofErr w:type="spellEnd"/>
      <w:r w:rsidRPr="0075269A">
        <w:rPr>
          <w:rFonts w:cstheme="minorHAnsi"/>
        </w:rPr>
        <w:t xml:space="preserve"> </w:t>
      </w:r>
      <w:proofErr w:type="spellStart"/>
      <w:r w:rsidRPr="0075269A">
        <w:rPr>
          <w:rFonts w:cstheme="minorHAnsi"/>
        </w:rPr>
        <w:t>antar</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w:t>
      </w:r>
      <w:proofErr w:type="spellStart"/>
      <w:r w:rsidRPr="0075269A">
        <w:rPr>
          <w:rFonts w:cstheme="minorHAnsi"/>
        </w:rPr>
        <w:t>pimpinan</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pekerjaan</w:t>
      </w:r>
      <w:proofErr w:type="spellEnd"/>
      <w:r w:rsidRPr="0075269A">
        <w:rPr>
          <w:rFonts w:cstheme="minorHAnsi"/>
        </w:rPr>
        <w:t xml:space="preserve"> </w:t>
      </w:r>
      <w:proofErr w:type="spellStart"/>
      <w:r w:rsidRPr="0075269A">
        <w:rPr>
          <w:rFonts w:cstheme="minorHAnsi"/>
        </w:rPr>
        <w:t>maupun</w:t>
      </w:r>
      <w:proofErr w:type="spellEnd"/>
      <w:r w:rsidRPr="0075269A">
        <w:rPr>
          <w:rFonts w:cstheme="minorHAnsi"/>
        </w:rPr>
        <w:t xml:space="preserve"> </w:t>
      </w:r>
      <w:proofErr w:type="spellStart"/>
      <w:r w:rsidRPr="0075269A">
        <w:rPr>
          <w:rFonts w:cstheme="minorHAnsi"/>
        </w:rPr>
        <w:t>hal-hal</w:t>
      </w:r>
      <w:proofErr w:type="spellEnd"/>
      <w:r w:rsidRPr="0075269A">
        <w:rPr>
          <w:rFonts w:cstheme="minorHAnsi"/>
        </w:rPr>
        <w:t xml:space="preserve"> lain </w:t>
      </w:r>
      <w:proofErr w:type="spellStart"/>
      <w:r w:rsidRPr="0075269A">
        <w:rPr>
          <w:rFonts w:cstheme="minorHAnsi"/>
        </w:rPr>
        <w:t>diperusahaan</w:t>
      </w:r>
      <w:proofErr w:type="spellEnd"/>
      <w:r w:rsidRPr="0075269A">
        <w:rPr>
          <w:rFonts w:cstheme="minorHAnsi"/>
        </w:rPr>
        <w:t>.</w:t>
      </w:r>
    </w:p>
    <w:p w14:paraId="76C2EFE8" w14:textId="2B9ACAC7" w:rsidR="0075269A" w:rsidRPr="0075269A" w:rsidRDefault="0075269A" w:rsidP="0075269A">
      <w:pPr>
        <w:pStyle w:val="NoSpacing"/>
        <w:ind w:left="709"/>
        <w:jc w:val="both"/>
        <w:rPr>
          <w:rFonts w:cstheme="minorHAnsi"/>
        </w:rPr>
      </w:pPr>
      <w:proofErr w:type="spellStart"/>
      <w:r w:rsidRPr="0075269A">
        <w:rPr>
          <w:rFonts w:cstheme="minorHAnsi"/>
        </w:rPr>
        <w:t>Setiap</w:t>
      </w:r>
      <w:proofErr w:type="spellEnd"/>
      <w:r w:rsidRPr="0075269A">
        <w:rPr>
          <w:rFonts w:cstheme="minorHAnsi"/>
        </w:rPr>
        <w:t xml:space="preserve"> </w:t>
      </w:r>
      <w:proofErr w:type="spellStart"/>
      <w:r w:rsidRPr="0075269A">
        <w:rPr>
          <w:rFonts w:cstheme="minorHAnsi"/>
        </w:rPr>
        <w:t>perusahaan</w:t>
      </w:r>
      <w:proofErr w:type="spellEnd"/>
      <w:r w:rsidRPr="0075269A">
        <w:rPr>
          <w:rFonts w:cstheme="minorHAnsi"/>
        </w:rPr>
        <w:t xml:space="preserve">,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w:t>
      </w:r>
      <w:proofErr w:type="spellStart"/>
      <w:r w:rsidRPr="0075269A">
        <w:rPr>
          <w:rFonts w:cstheme="minorHAnsi"/>
        </w:rPr>
        <w:t>mempunyai</w:t>
      </w:r>
      <w:proofErr w:type="spellEnd"/>
      <w:r w:rsidRPr="0075269A">
        <w:rPr>
          <w:rFonts w:cstheme="minorHAnsi"/>
        </w:rPr>
        <w:t xml:space="preserve"> </w:t>
      </w:r>
      <w:proofErr w:type="spellStart"/>
      <w:r w:rsidRPr="0075269A">
        <w:rPr>
          <w:rFonts w:cstheme="minorHAnsi"/>
        </w:rPr>
        <w:t>peranan</w:t>
      </w:r>
      <w:proofErr w:type="spellEnd"/>
      <w:r w:rsidRPr="0075269A">
        <w:rPr>
          <w:rFonts w:cstheme="minorHAnsi"/>
        </w:rPr>
        <w:t xml:space="preserve"> </w:t>
      </w:r>
      <w:proofErr w:type="spellStart"/>
      <w:r w:rsidRPr="0075269A">
        <w:rPr>
          <w:rFonts w:cstheme="minorHAnsi"/>
        </w:rPr>
        <w:t>sentral</w:t>
      </w:r>
      <w:proofErr w:type="spellEnd"/>
      <w:r w:rsidRPr="0075269A">
        <w:rPr>
          <w:rFonts w:cstheme="minorHAnsi"/>
        </w:rPr>
        <w:t xml:space="preserve">. </w:t>
      </w:r>
      <w:proofErr w:type="spellStart"/>
      <w:r w:rsidRPr="0075269A">
        <w:rPr>
          <w:rFonts w:cstheme="minorHAnsi"/>
        </w:rPr>
        <w:t>Ini</w:t>
      </w:r>
      <w:proofErr w:type="spellEnd"/>
      <w:r w:rsidRPr="0075269A">
        <w:rPr>
          <w:rFonts w:cstheme="minorHAnsi"/>
        </w:rPr>
        <w:t xml:space="preserve"> </w:t>
      </w:r>
      <w:proofErr w:type="spellStart"/>
      <w:r w:rsidRPr="0075269A">
        <w:rPr>
          <w:rFonts w:cstheme="minorHAnsi"/>
        </w:rPr>
        <w:t>terutama</w:t>
      </w:r>
      <w:proofErr w:type="spellEnd"/>
      <w:r w:rsidRPr="0075269A">
        <w:rPr>
          <w:rFonts w:cstheme="minorHAnsi"/>
        </w:rPr>
        <w:t xml:space="preserve"> </w:t>
      </w:r>
      <w:proofErr w:type="spellStart"/>
      <w:r w:rsidRPr="0075269A">
        <w:rPr>
          <w:rFonts w:cstheme="minorHAnsi"/>
        </w:rPr>
        <w:t>berlaku</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efektifitas</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Proses dan </w:t>
      </w:r>
      <w:proofErr w:type="spellStart"/>
      <w:r w:rsidRPr="0075269A">
        <w:rPr>
          <w:rFonts w:cstheme="minorHAnsi"/>
        </w:rPr>
        <w:t>pola</w:t>
      </w:r>
      <w:proofErr w:type="spellEnd"/>
      <w:r w:rsidRPr="0075269A">
        <w:rPr>
          <w:rFonts w:cstheme="minorHAnsi"/>
        </w:rPr>
        <w:t xml:space="preserve">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merupakan</w:t>
      </w:r>
      <w:proofErr w:type="spellEnd"/>
      <w:r w:rsidRPr="0075269A">
        <w:rPr>
          <w:rFonts w:cstheme="minorHAnsi"/>
        </w:rPr>
        <w:t xml:space="preserve"> </w:t>
      </w:r>
      <w:proofErr w:type="spellStart"/>
      <w:r w:rsidRPr="0075269A">
        <w:rPr>
          <w:rFonts w:cstheme="minorHAnsi"/>
        </w:rPr>
        <w:t>sarana</w:t>
      </w:r>
      <w:proofErr w:type="spellEnd"/>
      <w:r w:rsidRPr="0075269A">
        <w:rPr>
          <w:rFonts w:cstheme="minorHAnsi"/>
        </w:rPr>
        <w:t xml:space="preserve"> yang </w:t>
      </w:r>
      <w:proofErr w:type="spellStart"/>
      <w:r w:rsidRPr="0075269A">
        <w:rPr>
          <w:rFonts w:cstheme="minorHAnsi"/>
        </w:rPr>
        <w:t>diperlukan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mengkoordinasi</w:t>
      </w:r>
      <w:proofErr w:type="spellEnd"/>
      <w:r w:rsidRPr="0075269A">
        <w:rPr>
          <w:rFonts w:cstheme="minorHAnsi"/>
        </w:rPr>
        <w:t xml:space="preserve"> dan </w:t>
      </w:r>
      <w:proofErr w:type="spellStart"/>
      <w:r w:rsidRPr="0075269A">
        <w:rPr>
          <w:rFonts w:cstheme="minorHAnsi"/>
        </w:rPr>
        <w:t>mengarahkan</w:t>
      </w:r>
      <w:proofErr w:type="spellEnd"/>
      <w:r w:rsidRPr="0075269A">
        <w:rPr>
          <w:rFonts w:cstheme="minorHAnsi"/>
        </w:rPr>
        <w:t xml:space="preserve"> </w:t>
      </w:r>
      <w:proofErr w:type="spellStart"/>
      <w:r w:rsidRPr="0075269A">
        <w:rPr>
          <w:rFonts w:cstheme="minorHAnsi"/>
        </w:rPr>
        <w:t>kegiatan</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 xml:space="preserve"> </w:t>
      </w:r>
      <w:proofErr w:type="spellStart"/>
      <w:r w:rsidRPr="0075269A">
        <w:rPr>
          <w:rFonts w:cstheme="minorHAnsi"/>
        </w:rPr>
        <w:t>ketujuan</w:t>
      </w:r>
      <w:proofErr w:type="spellEnd"/>
      <w:r w:rsidRPr="0075269A">
        <w:rPr>
          <w:rFonts w:cstheme="minorHAnsi"/>
        </w:rPr>
        <w:t xml:space="preserve"> dan </w:t>
      </w:r>
      <w:proofErr w:type="spellStart"/>
      <w:r w:rsidRPr="0075269A">
        <w:rPr>
          <w:rFonts w:cstheme="minorHAnsi"/>
        </w:rPr>
        <w:t>sasaran</w:t>
      </w:r>
      <w:proofErr w:type="spellEnd"/>
      <w:r w:rsidRPr="0075269A">
        <w:rPr>
          <w:rFonts w:cstheme="minorHAnsi"/>
        </w:rPr>
        <w:t xml:space="preserve"> </w:t>
      </w:r>
      <w:proofErr w:type="spellStart"/>
      <w:r w:rsidRPr="0075269A">
        <w:rPr>
          <w:rFonts w:cstheme="minorHAnsi"/>
        </w:rPr>
        <w:t>perusahaan</w:t>
      </w:r>
      <w:proofErr w:type="spellEnd"/>
      <w:r w:rsidRPr="0075269A">
        <w:rPr>
          <w:rFonts w:cstheme="minorHAnsi"/>
        </w:rPr>
        <w:t xml:space="preserve">. </w:t>
      </w:r>
    </w:p>
    <w:p w14:paraId="4F859E53" w14:textId="15C2B8F7" w:rsidR="00483C38" w:rsidRDefault="00483C38" w:rsidP="0075269A">
      <w:pPr>
        <w:pStyle w:val="NoSpacing"/>
        <w:jc w:val="both"/>
        <w:rPr>
          <w:rFonts w:cstheme="minorHAnsi"/>
          <w:b/>
          <w:bCs/>
        </w:rPr>
      </w:pPr>
      <w:proofErr w:type="spellStart"/>
      <w:r w:rsidRPr="0075269A">
        <w:rPr>
          <w:rFonts w:cstheme="minorHAnsi"/>
          <w:b/>
          <w:bCs/>
        </w:rPr>
        <w:t>Indikator</w:t>
      </w:r>
      <w:proofErr w:type="spellEnd"/>
      <w:r w:rsidRPr="0075269A">
        <w:rPr>
          <w:rFonts w:cstheme="minorHAnsi"/>
          <w:b/>
          <w:bCs/>
        </w:rPr>
        <w:t xml:space="preserve"> </w:t>
      </w:r>
      <w:proofErr w:type="spellStart"/>
      <w:r w:rsidRPr="0075269A">
        <w:rPr>
          <w:rFonts w:cstheme="minorHAnsi"/>
          <w:b/>
          <w:bCs/>
        </w:rPr>
        <w:t>Variabel</w:t>
      </w:r>
      <w:proofErr w:type="spellEnd"/>
      <w:r w:rsidRPr="0075269A">
        <w:rPr>
          <w:rFonts w:cstheme="minorHAnsi"/>
          <w:b/>
          <w:bCs/>
        </w:rPr>
        <w:t xml:space="preserve"> </w:t>
      </w:r>
      <w:proofErr w:type="spellStart"/>
      <w:r w:rsidRPr="0075269A">
        <w:rPr>
          <w:rFonts w:cstheme="minorHAnsi"/>
          <w:b/>
          <w:bCs/>
        </w:rPr>
        <w:t>Penelitian</w:t>
      </w:r>
      <w:proofErr w:type="spellEnd"/>
    </w:p>
    <w:p w14:paraId="6A3EA65B" w14:textId="77777777" w:rsidR="0075269A" w:rsidRPr="0075269A" w:rsidRDefault="0075269A" w:rsidP="0075269A">
      <w:pPr>
        <w:pStyle w:val="NoSpacing"/>
        <w:jc w:val="both"/>
        <w:rPr>
          <w:rFonts w:cstheme="minorHAnsi"/>
          <w:b/>
          <w:bCs/>
        </w:rPr>
      </w:pPr>
    </w:p>
    <w:tbl>
      <w:tblPr>
        <w:tblStyle w:val="TableGrid"/>
        <w:tblW w:w="5000" w:type="pct"/>
        <w:jc w:val="center"/>
        <w:tblLook w:val="04A0" w:firstRow="1" w:lastRow="0" w:firstColumn="1" w:lastColumn="0" w:noHBand="0" w:noVBand="1"/>
      </w:tblPr>
      <w:tblGrid>
        <w:gridCol w:w="2122"/>
        <w:gridCol w:w="3237"/>
        <w:gridCol w:w="1129"/>
        <w:gridCol w:w="2528"/>
      </w:tblGrid>
      <w:tr w:rsidR="0075269A" w:rsidRPr="0075269A" w14:paraId="2D5837A1" w14:textId="77777777" w:rsidTr="0075269A">
        <w:trPr>
          <w:trHeight w:val="609"/>
          <w:jc w:val="center"/>
        </w:trPr>
        <w:tc>
          <w:tcPr>
            <w:tcW w:w="1177" w:type="pct"/>
            <w:tcBorders>
              <w:top w:val="single" w:sz="4" w:space="0" w:color="auto"/>
              <w:left w:val="single" w:sz="4" w:space="0" w:color="auto"/>
              <w:bottom w:val="single" w:sz="4" w:space="0" w:color="auto"/>
              <w:right w:val="single" w:sz="4" w:space="0" w:color="auto"/>
            </w:tcBorders>
            <w:hideMark/>
          </w:tcPr>
          <w:p w14:paraId="0BA5835B" w14:textId="77777777" w:rsidR="0075269A" w:rsidRPr="0075269A" w:rsidRDefault="0075269A" w:rsidP="0075269A">
            <w:pPr>
              <w:pStyle w:val="NoSpacing"/>
              <w:jc w:val="both"/>
              <w:rPr>
                <w:rFonts w:cstheme="minorHAnsi"/>
                <w:lang w:val="id-ID"/>
              </w:rPr>
            </w:pPr>
            <w:r w:rsidRPr="0075269A">
              <w:rPr>
                <w:rFonts w:cstheme="minorHAnsi"/>
                <w:lang w:val="id-ID"/>
              </w:rPr>
              <w:t>Variabel</w:t>
            </w:r>
          </w:p>
        </w:tc>
        <w:tc>
          <w:tcPr>
            <w:tcW w:w="1795" w:type="pct"/>
            <w:tcBorders>
              <w:top w:val="single" w:sz="4" w:space="0" w:color="auto"/>
              <w:left w:val="single" w:sz="4" w:space="0" w:color="auto"/>
              <w:bottom w:val="single" w:sz="4" w:space="0" w:color="auto"/>
              <w:right w:val="single" w:sz="4" w:space="0" w:color="auto"/>
            </w:tcBorders>
            <w:hideMark/>
          </w:tcPr>
          <w:p w14:paraId="67ACED9B" w14:textId="77777777" w:rsidR="0075269A" w:rsidRPr="0075269A" w:rsidRDefault="0075269A" w:rsidP="0075269A">
            <w:pPr>
              <w:pStyle w:val="NoSpacing"/>
              <w:jc w:val="both"/>
              <w:rPr>
                <w:rFonts w:cstheme="minorHAnsi"/>
                <w:lang w:val="id-ID"/>
              </w:rPr>
            </w:pPr>
            <w:r w:rsidRPr="0075269A">
              <w:rPr>
                <w:rFonts w:cstheme="minorHAnsi"/>
                <w:lang w:val="id-ID"/>
              </w:rPr>
              <w:t>Indicator</w:t>
            </w:r>
          </w:p>
        </w:tc>
        <w:tc>
          <w:tcPr>
            <w:tcW w:w="626" w:type="pct"/>
            <w:tcBorders>
              <w:top w:val="single" w:sz="4" w:space="0" w:color="auto"/>
              <w:left w:val="single" w:sz="4" w:space="0" w:color="auto"/>
              <w:bottom w:val="single" w:sz="4" w:space="0" w:color="auto"/>
              <w:right w:val="single" w:sz="4" w:space="0" w:color="auto"/>
            </w:tcBorders>
            <w:hideMark/>
          </w:tcPr>
          <w:p w14:paraId="7024524F" w14:textId="77777777" w:rsidR="0075269A" w:rsidRPr="0075269A" w:rsidRDefault="0075269A" w:rsidP="0075269A">
            <w:pPr>
              <w:pStyle w:val="NoSpacing"/>
              <w:jc w:val="both"/>
              <w:rPr>
                <w:rFonts w:cstheme="minorHAnsi"/>
                <w:lang w:val="id-ID"/>
              </w:rPr>
            </w:pPr>
            <w:r w:rsidRPr="0075269A">
              <w:rPr>
                <w:rFonts w:cstheme="minorHAnsi"/>
                <w:lang w:val="id-ID"/>
              </w:rPr>
              <w:t>No. Item</w:t>
            </w:r>
          </w:p>
        </w:tc>
        <w:tc>
          <w:tcPr>
            <w:tcW w:w="1402" w:type="pct"/>
            <w:tcBorders>
              <w:top w:val="single" w:sz="4" w:space="0" w:color="auto"/>
              <w:left w:val="single" w:sz="4" w:space="0" w:color="auto"/>
              <w:bottom w:val="single" w:sz="4" w:space="0" w:color="auto"/>
              <w:right w:val="single" w:sz="4" w:space="0" w:color="auto"/>
            </w:tcBorders>
            <w:hideMark/>
          </w:tcPr>
          <w:p w14:paraId="3C769C55" w14:textId="77777777" w:rsidR="0075269A" w:rsidRPr="0075269A" w:rsidRDefault="0075269A" w:rsidP="0075269A">
            <w:pPr>
              <w:pStyle w:val="NoSpacing"/>
              <w:jc w:val="both"/>
              <w:rPr>
                <w:rFonts w:cstheme="minorHAnsi"/>
                <w:lang w:val="id-ID"/>
              </w:rPr>
            </w:pPr>
            <w:r w:rsidRPr="0075269A">
              <w:rPr>
                <w:rFonts w:cstheme="minorHAnsi"/>
                <w:lang w:val="id-ID"/>
              </w:rPr>
              <w:t>Sumber</w:t>
            </w:r>
          </w:p>
        </w:tc>
      </w:tr>
      <w:tr w:rsidR="0075269A" w:rsidRPr="0075269A" w14:paraId="5F022B32" w14:textId="77777777" w:rsidTr="0075269A">
        <w:trPr>
          <w:trHeight w:val="51"/>
          <w:jc w:val="center"/>
        </w:trPr>
        <w:tc>
          <w:tcPr>
            <w:tcW w:w="1177" w:type="pct"/>
            <w:vMerge w:val="restart"/>
            <w:tcBorders>
              <w:top w:val="single" w:sz="4" w:space="0" w:color="auto"/>
              <w:left w:val="single" w:sz="4" w:space="0" w:color="auto"/>
              <w:bottom w:val="single" w:sz="4" w:space="0" w:color="auto"/>
              <w:right w:val="single" w:sz="4" w:space="0" w:color="auto"/>
            </w:tcBorders>
            <w:hideMark/>
          </w:tcPr>
          <w:p w14:paraId="2C5AF1A8" w14:textId="77777777" w:rsidR="0075269A" w:rsidRPr="0075269A" w:rsidRDefault="0075269A" w:rsidP="0075269A">
            <w:pPr>
              <w:pStyle w:val="NoSpacing"/>
              <w:jc w:val="both"/>
              <w:rPr>
                <w:rFonts w:cstheme="minorHAnsi"/>
                <w:lang w:val="id-ID"/>
              </w:rPr>
            </w:pPr>
            <w:r w:rsidRPr="0075269A">
              <w:rPr>
                <w:rFonts w:cstheme="minorHAnsi"/>
                <w:lang w:val="id-ID"/>
              </w:rPr>
              <w:t>Budaya kerja (X</w:t>
            </w:r>
            <w:r w:rsidRPr="0075269A">
              <w:rPr>
                <w:rFonts w:cstheme="minorHAnsi"/>
                <w:vertAlign w:val="subscript"/>
                <w:lang w:val="id-ID"/>
              </w:rPr>
              <w:t>1</w:t>
            </w:r>
            <w:r w:rsidRPr="0075269A">
              <w:rPr>
                <w:rFonts w:cstheme="minorHAnsi"/>
                <w:lang w:val="id-ID"/>
              </w:rPr>
              <w:t>)</w:t>
            </w:r>
          </w:p>
        </w:tc>
        <w:tc>
          <w:tcPr>
            <w:tcW w:w="1795" w:type="pct"/>
            <w:tcBorders>
              <w:top w:val="single" w:sz="4" w:space="0" w:color="auto"/>
              <w:left w:val="single" w:sz="4" w:space="0" w:color="auto"/>
              <w:bottom w:val="nil"/>
              <w:right w:val="single" w:sz="4" w:space="0" w:color="auto"/>
            </w:tcBorders>
            <w:hideMark/>
          </w:tcPr>
          <w:p w14:paraId="37F58F86" w14:textId="77777777" w:rsidR="0075269A" w:rsidRPr="0075269A" w:rsidRDefault="0075269A" w:rsidP="00FE13ED">
            <w:pPr>
              <w:pStyle w:val="NoSpacing"/>
              <w:numPr>
                <w:ilvl w:val="0"/>
                <w:numId w:val="26"/>
              </w:numPr>
              <w:ind w:left="320"/>
              <w:jc w:val="both"/>
              <w:rPr>
                <w:rFonts w:cstheme="minorHAnsi"/>
                <w:lang w:val="id-ID"/>
              </w:rPr>
            </w:pPr>
            <w:r w:rsidRPr="0075269A">
              <w:rPr>
                <w:rFonts w:cstheme="minorHAnsi"/>
                <w:lang w:val="id-ID"/>
              </w:rPr>
              <w:t>Disiplin</w:t>
            </w:r>
          </w:p>
        </w:tc>
        <w:tc>
          <w:tcPr>
            <w:tcW w:w="626" w:type="pct"/>
            <w:tcBorders>
              <w:top w:val="single" w:sz="4" w:space="0" w:color="auto"/>
              <w:left w:val="single" w:sz="4" w:space="0" w:color="auto"/>
              <w:bottom w:val="nil"/>
              <w:right w:val="single" w:sz="4" w:space="0" w:color="auto"/>
            </w:tcBorders>
            <w:hideMark/>
          </w:tcPr>
          <w:p w14:paraId="628FEB2F" w14:textId="77777777" w:rsidR="0075269A" w:rsidRPr="0075269A" w:rsidRDefault="0075269A" w:rsidP="0075269A">
            <w:pPr>
              <w:pStyle w:val="NoSpacing"/>
              <w:jc w:val="both"/>
              <w:rPr>
                <w:rFonts w:cstheme="minorHAnsi"/>
                <w:lang w:val="id-ID"/>
              </w:rPr>
            </w:pPr>
            <w:r w:rsidRPr="0075269A">
              <w:rPr>
                <w:rFonts w:cstheme="minorHAnsi"/>
                <w:lang w:val="id-ID"/>
              </w:rPr>
              <w:t>1,2</w:t>
            </w:r>
          </w:p>
        </w:tc>
        <w:tc>
          <w:tcPr>
            <w:tcW w:w="1402" w:type="pct"/>
            <w:vMerge w:val="restart"/>
            <w:tcBorders>
              <w:top w:val="single" w:sz="4" w:space="0" w:color="auto"/>
              <w:left w:val="single" w:sz="4" w:space="0" w:color="auto"/>
              <w:bottom w:val="single" w:sz="4" w:space="0" w:color="auto"/>
              <w:right w:val="single" w:sz="4" w:space="0" w:color="auto"/>
            </w:tcBorders>
            <w:hideMark/>
          </w:tcPr>
          <w:p w14:paraId="463E4C4E" w14:textId="77777777" w:rsidR="0075269A" w:rsidRPr="0075269A" w:rsidRDefault="0075269A" w:rsidP="0075269A">
            <w:pPr>
              <w:pStyle w:val="NoSpacing"/>
              <w:jc w:val="both"/>
              <w:rPr>
                <w:rFonts w:cstheme="minorHAnsi"/>
                <w:lang w:val="id-ID"/>
              </w:rPr>
            </w:pPr>
            <w:r w:rsidRPr="0075269A">
              <w:rPr>
                <w:rFonts w:cstheme="minorHAnsi"/>
                <w:lang w:val="id-ID"/>
              </w:rPr>
              <w:t>Nurhadijah (2017)</w:t>
            </w:r>
          </w:p>
        </w:tc>
      </w:tr>
      <w:tr w:rsidR="0075269A" w:rsidRPr="0075269A" w14:paraId="38BBDB66" w14:textId="77777777" w:rsidTr="0075269A">
        <w:trPr>
          <w:trHeight w:val="51"/>
          <w:jc w:val="center"/>
        </w:trPr>
        <w:tc>
          <w:tcPr>
            <w:tcW w:w="1177" w:type="pct"/>
            <w:vMerge/>
            <w:tcBorders>
              <w:top w:val="single" w:sz="4" w:space="0" w:color="auto"/>
              <w:left w:val="single" w:sz="4" w:space="0" w:color="auto"/>
              <w:bottom w:val="single" w:sz="4" w:space="0" w:color="auto"/>
              <w:right w:val="single" w:sz="4" w:space="0" w:color="auto"/>
            </w:tcBorders>
            <w:vAlign w:val="center"/>
            <w:hideMark/>
          </w:tcPr>
          <w:p w14:paraId="713FF55A" w14:textId="77777777" w:rsidR="0075269A" w:rsidRPr="0075269A" w:rsidRDefault="0075269A" w:rsidP="0075269A">
            <w:pPr>
              <w:pStyle w:val="NoSpacing"/>
              <w:jc w:val="both"/>
              <w:rPr>
                <w:rFonts w:cstheme="minorHAnsi"/>
                <w:lang w:val="id-ID"/>
              </w:rPr>
            </w:pPr>
          </w:p>
        </w:tc>
        <w:tc>
          <w:tcPr>
            <w:tcW w:w="1795" w:type="pct"/>
            <w:tcBorders>
              <w:top w:val="nil"/>
              <w:left w:val="single" w:sz="4" w:space="0" w:color="auto"/>
              <w:bottom w:val="nil"/>
              <w:right w:val="single" w:sz="4" w:space="0" w:color="auto"/>
            </w:tcBorders>
            <w:hideMark/>
          </w:tcPr>
          <w:p w14:paraId="3DB475E1" w14:textId="77777777" w:rsidR="0075269A" w:rsidRPr="0075269A" w:rsidRDefault="0075269A" w:rsidP="00FE13ED">
            <w:pPr>
              <w:pStyle w:val="NoSpacing"/>
              <w:numPr>
                <w:ilvl w:val="0"/>
                <w:numId w:val="26"/>
              </w:numPr>
              <w:ind w:left="320"/>
              <w:jc w:val="both"/>
              <w:rPr>
                <w:rFonts w:cstheme="minorHAnsi"/>
                <w:lang w:val="id-ID"/>
              </w:rPr>
            </w:pPr>
            <w:r w:rsidRPr="0075269A">
              <w:rPr>
                <w:rFonts w:cstheme="minorHAnsi"/>
                <w:lang w:val="id-ID"/>
              </w:rPr>
              <w:t>Keterbukaan</w:t>
            </w:r>
          </w:p>
        </w:tc>
        <w:tc>
          <w:tcPr>
            <w:tcW w:w="626" w:type="pct"/>
            <w:tcBorders>
              <w:top w:val="nil"/>
              <w:left w:val="single" w:sz="4" w:space="0" w:color="auto"/>
              <w:bottom w:val="nil"/>
              <w:right w:val="single" w:sz="4" w:space="0" w:color="auto"/>
            </w:tcBorders>
            <w:hideMark/>
          </w:tcPr>
          <w:p w14:paraId="4F1B2010" w14:textId="77777777" w:rsidR="0075269A" w:rsidRPr="0075269A" w:rsidRDefault="0075269A" w:rsidP="0075269A">
            <w:pPr>
              <w:pStyle w:val="NoSpacing"/>
              <w:jc w:val="both"/>
              <w:rPr>
                <w:rFonts w:cstheme="minorHAnsi"/>
                <w:lang w:val="id-ID"/>
              </w:rPr>
            </w:pPr>
            <w:r w:rsidRPr="0075269A">
              <w:rPr>
                <w:rFonts w:cstheme="minorHAnsi"/>
                <w:lang w:val="id-ID"/>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9F228" w14:textId="77777777" w:rsidR="0075269A" w:rsidRPr="0075269A" w:rsidRDefault="0075269A" w:rsidP="0075269A">
            <w:pPr>
              <w:pStyle w:val="NoSpacing"/>
              <w:jc w:val="both"/>
              <w:rPr>
                <w:rFonts w:cstheme="minorHAnsi"/>
                <w:lang w:val="id-ID"/>
              </w:rPr>
            </w:pPr>
          </w:p>
        </w:tc>
      </w:tr>
      <w:tr w:rsidR="0075269A" w:rsidRPr="0075269A" w14:paraId="76E9F5B4" w14:textId="77777777" w:rsidTr="0075269A">
        <w:trPr>
          <w:trHeight w:val="300"/>
          <w:jc w:val="center"/>
        </w:trPr>
        <w:tc>
          <w:tcPr>
            <w:tcW w:w="1177" w:type="pct"/>
            <w:vMerge/>
            <w:tcBorders>
              <w:top w:val="single" w:sz="4" w:space="0" w:color="auto"/>
              <w:left w:val="single" w:sz="4" w:space="0" w:color="auto"/>
              <w:bottom w:val="single" w:sz="4" w:space="0" w:color="auto"/>
              <w:right w:val="single" w:sz="4" w:space="0" w:color="auto"/>
            </w:tcBorders>
            <w:vAlign w:val="center"/>
            <w:hideMark/>
          </w:tcPr>
          <w:p w14:paraId="19DC9CFE" w14:textId="77777777" w:rsidR="0075269A" w:rsidRPr="0075269A" w:rsidRDefault="0075269A" w:rsidP="0075269A">
            <w:pPr>
              <w:pStyle w:val="NoSpacing"/>
              <w:jc w:val="both"/>
              <w:rPr>
                <w:rFonts w:cstheme="minorHAnsi"/>
                <w:lang w:val="id-ID"/>
              </w:rPr>
            </w:pPr>
          </w:p>
        </w:tc>
        <w:tc>
          <w:tcPr>
            <w:tcW w:w="1795" w:type="pct"/>
            <w:tcBorders>
              <w:top w:val="nil"/>
              <w:left w:val="single" w:sz="4" w:space="0" w:color="auto"/>
              <w:bottom w:val="nil"/>
              <w:right w:val="single" w:sz="4" w:space="0" w:color="auto"/>
            </w:tcBorders>
            <w:hideMark/>
          </w:tcPr>
          <w:p w14:paraId="3F7F73F2" w14:textId="77777777" w:rsidR="0075269A" w:rsidRPr="0075269A" w:rsidRDefault="0075269A" w:rsidP="00FE13ED">
            <w:pPr>
              <w:pStyle w:val="NoSpacing"/>
              <w:numPr>
                <w:ilvl w:val="0"/>
                <w:numId w:val="26"/>
              </w:numPr>
              <w:ind w:left="320"/>
              <w:jc w:val="both"/>
              <w:rPr>
                <w:rFonts w:cstheme="minorHAnsi"/>
                <w:lang w:val="id-ID"/>
              </w:rPr>
            </w:pPr>
            <w:r w:rsidRPr="0075269A">
              <w:rPr>
                <w:rFonts w:cstheme="minorHAnsi"/>
                <w:lang w:val="id-ID"/>
              </w:rPr>
              <w:t>Saling Menghargai</w:t>
            </w:r>
          </w:p>
        </w:tc>
        <w:tc>
          <w:tcPr>
            <w:tcW w:w="626" w:type="pct"/>
            <w:tcBorders>
              <w:top w:val="nil"/>
              <w:left w:val="single" w:sz="4" w:space="0" w:color="auto"/>
              <w:bottom w:val="nil"/>
              <w:right w:val="single" w:sz="4" w:space="0" w:color="auto"/>
            </w:tcBorders>
            <w:hideMark/>
          </w:tcPr>
          <w:p w14:paraId="178FE32F" w14:textId="77777777" w:rsidR="0075269A" w:rsidRPr="0075269A" w:rsidRDefault="0075269A" w:rsidP="0075269A">
            <w:pPr>
              <w:pStyle w:val="NoSpacing"/>
              <w:jc w:val="both"/>
              <w:rPr>
                <w:rFonts w:cstheme="minorHAnsi"/>
                <w:lang w:val="id-ID"/>
              </w:rPr>
            </w:pPr>
            <w:r w:rsidRPr="0075269A">
              <w:rPr>
                <w:rFonts w:cstheme="minorHAnsi"/>
                <w:lang w:val="id-ID"/>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B3481" w14:textId="77777777" w:rsidR="0075269A" w:rsidRPr="0075269A" w:rsidRDefault="0075269A" w:rsidP="0075269A">
            <w:pPr>
              <w:pStyle w:val="NoSpacing"/>
              <w:jc w:val="both"/>
              <w:rPr>
                <w:rFonts w:cstheme="minorHAnsi"/>
                <w:lang w:val="id-ID"/>
              </w:rPr>
            </w:pPr>
          </w:p>
        </w:tc>
      </w:tr>
      <w:tr w:rsidR="0075269A" w:rsidRPr="0075269A" w14:paraId="54D8A10E" w14:textId="77777777" w:rsidTr="0075269A">
        <w:trPr>
          <w:trHeight w:val="315"/>
          <w:jc w:val="center"/>
        </w:trPr>
        <w:tc>
          <w:tcPr>
            <w:tcW w:w="1177" w:type="pct"/>
            <w:vMerge/>
            <w:tcBorders>
              <w:top w:val="single" w:sz="4" w:space="0" w:color="auto"/>
              <w:left w:val="single" w:sz="4" w:space="0" w:color="auto"/>
              <w:bottom w:val="single" w:sz="4" w:space="0" w:color="auto"/>
              <w:right w:val="single" w:sz="4" w:space="0" w:color="auto"/>
            </w:tcBorders>
            <w:vAlign w:val="center"/>
            <w:hideMark/>
          </w:tcPr>
          <w:p w14:paraId="0883E71E" w14:textId="77777777" w:rsidR="0075269A" w:rsidRPr="0075269A" w:rsidRDefault="0075269A" w:rsidP="0075269A">
            <w:pPr>
              <w:pStyle w:val="NoSpacing"/>
              <w:jc w:val="both"/>
              <w:rPr>
                <w:rFonts w:cstheme="minorHAnsi"/>
                <w:lang w:val="id-ID"/>
              </w:rPr>
            </w:pPr>
          </w:p>
        </w:tc>
        <w:tc>
          <w:tcPr>
            <w:tcW w:w="1795" w:type="pct"/>
            <w:tcBorders>
              <w:top w:val="nil"/>
              <w:left w:val="single" w:sz="4" w:space="0" w:color="auto"/>
              <w:bottom w:val="single" w:sz="4" w:space="0" w:color="auto"/>
              <w:right w:val="single" w:sz="4" w:space="0" w:color="auto"/>
            </w:tcBorders>
            <w:hideMark/>
          </w:tcPr>
          <w:p w14:paraId="47460C97" w14:textId="77777777" w:rsidR="0075269A" w:rsidRPr="0075269A" w:rsidRDefault="0075269A" w:rsidP="00FE13ED">
            <w:pPr>
              <w:pStyle w:val="NoSpacing"/>
              <w:numPr>
                <w:ilvl w:val="0"/>
                <w:numId w:val="26"/>
              </w:numPr>
              <w:ind w:left="320"/>
              <w:jc w:val="both"/>
              <w:rPr>
                <w:rFonts w:cstheme="minorHAnsi"/>
                <w:lang w:val="id-ID"/>
              </w:rPr>
            </w:pPr>
            <w:r w:rsidRPr="0075269A">
              <w:rPr>
                <w:rFonts w:cstheme="minorHAnsi"/>
                <w:lang w:val="id-ID"/>
              </w:rPr>
              <w:t>Kerjasama</w:t>
            </w:r>
          </w:p>
        </w:tc>
        <w:tc>
          <w:tcPr>
            <w:tcW w:w="626" w:type="pct"/>
            <w:tcBorders>
              <w:top w:val="nil"/>
              <w:left w:val="single" w:sz="4" w:space="0" w:color="auto"/>
              <w:bottom w:val="single" w:sz="4" w:space="0" w:color="auto"/>
              <w:right w:val="single" w:sz="4" w:space="0" w:color="auto"/>
            </w:tcBorders>
            <w:hideMark/>
          </w:tcPr>
          <w:p w14:paraId="655DDA84" w14:textId="77777777" w:rsidR="0075269A" w:rsidRPr="0075269A" w:rsidRDefault="0075269A" w:rsidP="0075269A">
            <w:pPr>
              <w:pStyle w:val="NoSpacing"/>
              <w:jc w:val="both"/>
              <w:rPr>
                <w:rFonts w:cstheme="minorHAnsi"/>
                <w:lang w:val="id-ID"/>
              </w:rPr>
            </w:pPr>
            <w:r w:rsidRPr="0075269A">
              <w:rPr>
                <w:rFonts w:cstheme="minorHAnsi"/>
                <w:lang w:val="id-ID"/>
              </w:rPr>
              <w:t>7,8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4D5BD" w14:textId="77777777" w:rsidR="0075269A" w:rsidRPr="0075269A" w:rsidRDefault="0075269A" w:rsidP="0075269A">
            <w:pPr>
              <w:pStyle w:val="NoSpacing"/>
              <w:jc w:val="both"/>
              <w:rPr>
                <w:rFonts w:cstheme="minorHAnsi"/>
                <w:lang w:val="id-ID"/>
              </w:rPr>
            </w:pPr>
          </w:p>
        </w:tc>
      </w:tr>
      <w:tr w:rsidR="0075269A" w:rsidRPr="0075269A" w14:paraId="6F032B15" w14:textId="77777777" w:rsidTr="0075269A">
        <w:trPr>
          <w:trHeight w:val="336"/>
          <w:jc w:val="center"/>
        </w:trPr>
        <w:tc>
          <w:tcPr>
            <w:tcW w:w="1177" w:type="pct"/>
            <w:vMerge w:val="restart"/>
            <w:tcBorders>
              <w:top w:val="single" w:sz="4" w:space="0" w:color="auto"/>
              <w:left w:val="single" w:sz="4" w:space="0" w:color="auto"/>
              <w:bottom w:val="single" w:sz="4" w:space="0" w:color="auto"/>
              <w:right w:val="single" w:sz="4" w:space="0" w:color="auto"/>
            </w:tcBorders>
            <w:hideMark/>
          </w:tcPr>
          <w:p w14:paraId="15A7776C" w14:textId="77777777" w:rsidR="0075269A" w:rsidRPr="0075269A" w:rsidRDefault="0075269A" w:rsidP="0075269A">
            <w:pPr>
              <w:pStyle w:val="NoSpacing"/>
              <w:jc w:val="both"/>
              <w:rPr>
                <w:rFonts w:cstheme="minorHAnsi"/>
                <w:lang w:val="id-ID"/>
              </w:rPr>
            </w:pPr>
            <w:r w:rsidRPr="0075269A">
              <w:rPr>
                <w:rFonts w:cstheme="minorHAnsi"/>
                <w:lang w:val="id-ID"/>
              </w:rPr>
              <w:t>Komunikasi  (X</w:t>
            </w:r>
            <w:r w:rsidRPr="0075269A">
              <w:rPr>
                <w:rFonts w:cstheme="minorHAnsi"/>
                <w:vertAlign w:val="subscript"/>
                <w:lang w:val="id-ID"/>
              </w:rPr>
              <w:t>2</w:t>
            </w:r>
            <w:r w:rsidRPr="0075269A">
              <w:rPr>
                <w:rFonts w:cstheme="minorHAnsi"/>
                <w:lang w:val="id-ID"/>
              </w:rPr>
              <w:t>)</w:t>
            </w:r>
          </w:p>
        </w:tc>
        <w:tc>
          <w:tcPr>
            <w:tcW w:w="1795" w:type="pct"/>
            <w:tcBorders>
              <w:top w:val="single" w:sz="4" w:space="0" w:color="auto"/>
              <w:left w:val="single" w:sz="4" w:space="0" w:color="auto"/>
              <w:bottom w:val="nil"/>
              <w:right w:val="single" w:sz="4" w:space="0" w:color="auto"/>
            </w:tcBorders>
            <w:hideMark/>
          </w:tcPr>
          <w:p w14:paraId="549D1BD6" w14:textId="77777777" w:rsidR="0075269A" w:rsidRPr="0075269A" w:rsidRDefault="0075269A" w:rsidP="00FE13ED">
            <w:pPr>
              <w:pStyle w:val="NoSpacing"/>
              <w:numPr>
                <w:ilvl w:val="0"/>
                <w:numId w:val="27"/>
              </w:numPr>
              <w:ind w:left="320"/>
              <w:jc w:val="both"/>
              <w:rPr>
                <w:rFonts w:cstheme="minorHAnsi"/>
                <w:lang w:val="id-ID"/>
              </w:rPr>
            </w:pPr>
            <w:r w:rsidRPr="0075269A">
              <w:rPr>
                <w:rFonts w:cstheme="minorHAnsi"/>
                <w:lang w:val="id-ID"/>
              </w:rPr>
              <w:t>Pemahaman</w:t>
            </w:r>
          </w:p>
        </w:tc>
        <w:tc>
          <w:tcPr>
            <w:tcW w:w="626" w:type="pct"/>
            <w:tcBorders>
              <w:top w:val="single" w:sz="4" w:space="0" w:color="auto"/>
              <w:left w:val="single" w:sz="4" w:space="0" w:color="auto"/>
              <w:bottom w:val="nil"/>
              <w:right w:val="single" w:sz="4" w:space="0" w:color="auto"/>
            </w:tcBorders>
            <w:hideMark/>
          </w:tcPr>
          <w:p w14:paraId="2A41C406" w14:textId="77777777" w:rsidR="0075269A" w:rsidRPr="0075269A" w:rsidRDefault="0075269A" w:rsidP="0075269A">
            <w:pPr>
              <w:pStyle w:val="NoSpacing"/>
              <w:jc w:val="both"/>
              <w:rPr>
                <w:rFonts w:cstheme="minorHAnsi"/>
                <w:lang w:val="id-ID"/>
              </w:rPr>
            </w:pPr>
            <w:r w:rsidRPr="0075269A">
              <w:rPr>
                <w:rFonts w:cstheme="minorHAnsi"/>
                <w:lang w:val="id-ID"/>
              </w:rPr>
              <w:t>9,10</w:t>
            </w:r>
          </w:p>
        </w:tc>
        <w:tc>
          <w:tcPr>
            <w:tcW w:w="1402" w:type="pct"/>
            <w:vMerge w:val="restart"/>
            <w:tcBorders>
              <w:top w:val="single" w:sz="4" w:space="0" w:color="auto"/>
              <w:left w:val="single" w:sz="4" w:space="0" w:color="auto"/>
              <w:bottom w:val="single" w:sz="4" w:space="0" w:color="auto"/>
              <w:right w:val="single" w:sz="4" w:space="0" w:color="auto"/>
            </w:tcBorders>
            <w:hideMark/>
          </w:tcPr>
          <w:p w14:paraId="3809E782" w14:textId="77777777" w:rsidR="0075269A" w:rsidRPr="0075269A" w:rsidRDefault="0075269A" w:rsidP="0075269A">
            <w:pPr>
              <w:pStyle w:val="NoSpacing"/>
              <w:jc w:val="both"/>
              <w:rPr>
                <w:rFonts w:cstheme="minorHAnsi"/>
                <w:lang w:val="id-ID"/>
              </w:rPr>
            </w:pPr>
            <w:r w:rsidRPr="0075269A">
              <w:rPr>
                <w:rFonts w:cstheme="minorHAnsi"/>
                <w:lang w:val="id-ID"/>
              </w:rPr>
              <w:t>Suranto (2010:105)</w:t>
            </w:r>
          </w:p>
        </w:tc>
      </w:tr>
      <w:tr w:rsidR="0075269A" w:rsidRPr="0075269A" w14:paraId="39B83359" w14:textId="77777777" w:rsidTr="0075269A">
        <w:trPr>
          <w:trHeight w:val="315"/>
          <w:jc w:val="center"/>
        </w:trPr>
        <w:tc>
          <w:tcPr>
            <w:tcW w:w="1177" w:type="pct"/>
            <w:vMerge/>
            <w:tcBorders>
              <w:top w:val="single" w:sz="4" w:space="0" w:color="auto"/>
              <w:left w:val="single" w:sz="4" w:space="0" w:color="auto"/>
              <w:bottom w:val="single" w:sz="4" w:space="0" w:color="auto"/>
              <w:right w:val="single" w:sz="4" w:space="0" w:color="auto"/>
            </w:tcBorders>
            <w:vAlign w:val="center"/>
            <w:hideMark/>
          </w:tcPr>
          <w:p w14:paraId="6798C20F" w14:textId="77777777" w:rsidR="0075269A" w:rsidRPr="0075269A" w:rsidRDefault="0075269A" w:rsidP="0075269A">
            <w:pPr>
              <w:pStyle w:val="NoSpacing"/>
              <w:jc w:val="both"/>
              <w:rPr>
                <w:rFonts w:cstheme="minorHAnsi"/>
                <w:lang w:val="id-ID"/>
              </w:rPr>
            </w:pPr>
          </w:p>
        </w:tc>
        <w:tc>
          <w:tcPr>
            <w:tcW w:w="1795" w:type="pct"/>
            <w:tcBorders>
              <w:top w:val="nil"/>
              <w:left w:val="single" w:sz="4" w:space="0" w:color="auto"/>
              <w:bottom w:val="nil"/>
              <w:right w:val="single" w:sz="4" w:space="0" w:color="auto"/>
            </w:tcBorders>
            <w:hideMark/>
          </w:tcPr>
          <w:p w14:paraId="6A5995FC" w14:textId="77777777" w:rsidR="0075269A" w:rsidRPr="0075269A" w:rsidRDefault="0075269A" w:rsidP="00FE13ED">
            <w:pPr>
              <w:pStyle w:val="NoSpacing"/>
              <w:numPr>
                <w:ilvl w:val="0"/>
                <w:numId w:val="27"/>
              </w:numPr>
              <w:ind w:left="320"/>
              <w:jc w:val="both"/>
              <w:rPr>
                <w:rFonts w:cstheme="minorHAnsi"/>
                <w:lang w:val="id-ID"/>
              </w:rPr>
            </w:pPr>
            <w:r w:rsidRPr="0075269A">
              <w:rPr>
                <w:rFonts w:cstheme="minorHAnsi"/>
                <w:lang w:val="id-ID"/>
              </w:rPr>
              <w:t>Kesenangan</w:t>
            </w:r>
          </w:p>
        </w:tc>
        <w:tc>
          <w:tcPr>
            <w:tcW w:w="626" w:type="pct"/>
            <w:tcBorders>
              <w:top w:val="nil"/>
              <w:left w:val="single" w:sz="4" w:space="0" w:color="auto"/>
              <w:bottom w:val="nil"/>
              <w:right w:val="single" w:sz="4" w:space="0" w:color="auto"/>
            </w:tcBorders>
            <w:hideMark/>
          </w:tcPr>
          <w:p w14:paraId="09DBCAE7" w14:textId="77777777" w:rsidR="0075269A" w:rsidRPr="0075269A" w:rsidRDefault="0075269A" w:rsidP="0075269A">
            <w:pPr>
              <w:pStyle w:val="NoSpacing"/>
              <w:jc w:val="both"/>
              <w:rPr>
                <w:rFonts w:cstheme="minorHAnsi"/>
                <w:lang w:val="id-ID"/>
              </w:rPr>
            </w:pPr>
            <w:r w:rsidRPr="0075269A">
              <w:rPr>
                <w:rFonts w:cstheme="minorHAnsi"/>
                <w:lang w:val="id-ID"/>
              </w:rPr>
              <w:t>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3B80A" w14:textId="77777777" w:rsidR="0075269A" w:rsidRPr="0075269A" w:rsidRDefault="0075269A" w:rsidP="0075269A">
            <w:pPr>
              <w:pStyle w:val="NoSpacing"/>
              <w:jc w:val="both"/>
              <w:rPr>
                <w:rFonts w:cstheme="minorHAnsi"/>
                <w:lang w:val="id-ID"/>
              </w:rPr>
            </w:pPr>
          </w:p>
        </w:tc>
      </w:tr>
      <w:tr w:rsidR="0075269A" w:rsidRPr="0075269A" w14:paraId="7C7126AF" w14:textId="77777777" w:rsidTr="0075269A">
        <w:trPr>
          <w:trHeight w:val="315"/>
          <w:jc w:val="center"/>
        </w:trPr>
        <w:tc>
          <w:tcPr>
            <w:tcW w:w="1177" w:type="pct"/>
            <w:vMerge/>
            <w:tcBorders>
              <w:top w:val="single" w:sz="4" w:space="0" w:color="auto"/>
              <w:left w:val="single" w:sz="4" w:space="0" w:color="auto"/>
              <w:bottom w:val="single" w:sz="4" w:space="0" w:color="auto"/>
              <w:right w:val="single" w:sz="4" w:space="0" w:color="auto"/>
            </w:tcBorders>
            <w:vAlign w:val="center"/>
            <w:hideMark/>
          </w:tcPr>
          <w:p w14:paraId="6A969D65" w14:textId="77777777" w:rsidR="0075269A" w:rsidRPr="0075269A" w:rsidRDefault="0075269A" w:rsidP="0075269A">
            <w:pPr>
              <w:pStyle w:val="NoSpacing"/>
              <w:jc w:val="both"/>
              <w:rPr>
                <w:rFonts w:cstheme="minorHAnsi"/>
                <w:lang w:val="id-ID"/>
              </w:rPr>
            </w:pPr>
          </w:p>
        </w:tc>
        <w:tc>
          <w:tcPr>
            <w:tcW w:w="1795" w:type="pct"/>
            <w:tcBorders>
              <w:top w:val="nil"/>
              <w:left w:val="single" w:sz="4" w:space="0" w:color="auto"/>
              <w:bottom w:val="nil"/>
              <w:right w:val="single" w:sz="4" w:space="0" w:color="auto"/>
            </w:tcBorders>
            <w:hideMark/>
          </w:tcPr>
          <w:p w14:paraId="2F211125" w14:textId="77777777" w:rsidR="0075269A" w:rsidRPr="0075269A" w:rsidRDefault="0075269A" w:rsidP="00FE13ED">
            <w:pPr>
              <w:pStyle w:val="NoSpacing"/>
              <w:numPr>
                <w:ilvl w:val="0"/>
                <w:numId w:val="27"/>
              </w:numPr>
              <w:ind w:left="320"/>
              <w:jc w:val="both"/>
              <w:rPr>
                <w:rFonts w:cstheme="minorHAnsi"/>
                <w:lang w:val="id-ID"/>
              </w:rPr>
            </w:pPr>
            <w:r w:rsidRPr="0075269A">
              <w:rPr>
                <w:rFonts w:cstheme="minorHAnsi"/>
                <w:lang w:val="id-ID"/>
              </w:rPr>
              <w:t>Pengaruh Pada Sikap</w:t>
            </w:r>
          </w:p>
        </w:tc>
        <w:tc>
          <w:tcPr>
            <w:tcW w:w="626" w:type="pct"/>
            <w:tcBorders>
              <w:top w:val="nil"/>
              <w:left w:val="single" w:sz="4" w:space="0" w:color="auto"/>
              <w:bottom w:val="nil"/>
              <w:right w:val="single" w:sz="4" w:space="0" w:color="auto"/>
            </w:tcBorders>
            <w:hideMark/>
          </w:tcPr>
          <w:p w14:paraId="229B9009" w14:textId="77777777" w:rsidR="0075269A" w:rsidRPr="0075269A" w:rsidRDefault="0075269A" w:rsidP="0075269A">
            <w:pPr>
              <w:pStyle w:val="NoSpacing"/>
              <w:jc w:val="both"/>
              <w:rPr>
                <w:rFonts w:cstheme="minorHAnsi"/>
                <w:lang w:val="id-ID"/>
              </w:rPr>
            </w:pPr>
            <w:r w:rsidRPr="0075269A">
              <w:rPr>
                <w:rFonts w:cstheme="minorHAnsi"/>
                <w:lang w:val="id-ID"/>
              </w:rPr>
              <w:t>13,14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169B5" w14:textId="77777777" w:rsidR="0075269A" w:rsidRPr="0075269A" w:rsidRDefault="0075269A" w:rsidP="0075269A">
            <w:pPr>
              <w:pStyle w:val="NoSpacing"/>
              <w:jc w:val="both"/>
              <w:rPr>
                <w:rFonts w:cstheme="minorHAnsi"/>
                <w:lang w:val="id-ID"/>
              </w:rPr>
            </w:pPr>
          </w:p>
        </w:tc>
      </w:tr>
      <w:tr w:rsidR="0075269A" w:rsidRPr="0075269A" w14:paraId="1999C207" w14:textId="77777777" w:rsidTr="0075269A">
        <w:trPr>
          <w:trHeight w:val="345"/>
          <w:jc w:val="center"/>
        </w:trPr>
        <w:tc>
          <w:tcPr>
            <w:tcW w:w="1177" w:type="pct"/>
            <w:vMerge/>
            <w:tcBorders>
              <w:top w:val="single" w:sz="4" w:space="0" w:color="auto"/>
              <w:left w:val="single" w:sz="4" w:space="0" w:color="auto"/>
              <w:bottom w:val="single" w:sz="4" w:space="0" w:color="auto"/>
              <w:right w:val="single" w:sz="4" w:space="0" w:color="auto"/>
            </w:tcBorders>
            <w:vAlign w:val="center"/>
            <w:hideMark/>
          </w:tcPr>
          <w:p w14:paraId="1BE5F0ED" w14:textId="77777777" w:rsidR="0075269A" w:rsidRPr="0075269A" w:rsidRDefault="0075269A" w:rsidP="0075269A">
            <w:pPr>
              <w:pStyle w:val="NoSpacing"/>
              <w:jc w:val="both"/>
              <w:rPr>
                <w:rFonts w:cstheme="minorHAnsi"/>
                <w:lang w:val="id-ID"/>
              </w:rPr>
            </w:pPr>
          </w:p>
        </w:tc>
        <w:tc>
          <w:tcPr>
            <w:tcW w:w="1795" w:type="pct"/>
            <w:tcBorders>
              <w:top w:val="nil"/>
              <w:left w:val="single" w:sz="4" w:space="0" w:color="auto"/>
              <w:bottom w:val="nil"/>
              <w:right w:val="single" w:sz="4" w:space="0" w:color="auto"/>
            </w:tcBorders>
            <w:hideMark/>
          </w:tcPr>
          <w:p w14:paraId="5F58768F" w14:textId="77777777" w:rsidR="0075269A" w:rsidRPr="0075269A" w:rsidRDefault="0075269A" w:rsidP="00FE13ED">
            <w:pPr>
              <w:pStyle w:val="NoSpacing"/>
              <w:numPr>
                <w:ilvl w:val="0"/>
                <w:numId w:val="27"/>
              </w:numPr>
              <w:ind w:left="320"/>
              <w:jc w:val="both"/>
              <w:rPr>
                <w:rFonts w:cstheme="minorHAnsi"/>
                <w:lang w:val="id-ID"/>
              </w:rPr>
            </w:pPr>
            <w:r w:rsidRPr="0075269A">
              <w:rPr>
                <w:rFonts w:cstheme="minorHAnsi"/>
                <w:lang w:val="id-ID"/>
              </w:rPr>
              <w:t>Komunikasi Yang Baik</w:t>
            </w:r>
          </w:p>
        </w:tc>
        <w:tc>
          <w:tcPr>
            <w:tcW w:w="626" w:type="pct"/>
            <w:tcBorders>
              <w:top w:val="nil"/>
              <w:left w:val="single" w:sz="4" w:space="0" w:color="auto"/>
              <w:bottom w:val="nil"/>
              <w:right w:val="single" w:sz="4" w:space="0" w:color="auto"/>
            </w:tcBorders>
            <w:hideMark/>
          </w:tcPr>
          <w:p w14:paraId="5FC92A35" w14:textId="77777777" w:rsidR="0075269A" w:rsidRPr="0075269A" w:rsidRDefault="0075269A" w:rsidP="0075269A">
            <w:pPr>
              <w:pStyle w:val="NoSpacing"/>
              <w:jc w:val="both"/>
              <w:rPr>
                <w:rFonts w:cstheme="minorHAnsi"/>
                <w:lang w:val="id-ID"/>
              </w:rPr>
            </w:pPr>
            <w:r w:rsidRPr="0075269A">
              <w:rPr>
                <w:rFonts w:cstheme="minorHAnsi"/>
                <w:lang w:val="id-ID"/>
              </w:rPr>
              <w:tab/>
              <w:t xml:space="preserve"> 15,16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5206D" w14:textId="77777777" w:rsidR="0075269A" w:rsidRPr="0075269A" w:rsidRDefault="0075269A" w:rsidP="0075269A">
            <w:pPr>
              <w:pStyle w:val="NoSpacing"/>
              <w:jc w:val="both"/>
              <w:rPr>
                <w:rFonts w:cstheme="minorHAnsi"/>
                <w:lang w:val="id-ID"/>
              </w:rPr>
            </w:pPr>
          </w:p>
        </w:tc>
      </w:tr>
      <w:tr w:rsidR="0075269A" w:rsidRPr="0075269A" w14:paraId="53B67770" w14:textId="77777777" w:rsidTr="0075269A">
        <w:trPr>
          <w:trHeight w:val="78"/>
          <w:jc w:val="center"/>
        </w:trPr>
        <w:tc>
          <w:tcPr>
            <w:tcW w:w="1177" w:type="pct"/>
            <w:vMerge/>
            <w:tcBorders>
              <w:top w:val="single" w:sz="4" w:space="0" w:color="auto"/>
              <w:left w:val="single" w:sz="4" w:space="0" w:color="auto"/>
              <w:bottom w:val="single" w:sz="4" w:space="0" w:color="auto"/>
              <w:right w:val="single" w:sz="4" w:space="0" w:color="auto"/>
            </w:tcBorders>
            <w:vAlign w:val="center"/>
            <w:hideMark/>
          </w:tcPr>
          <w:p w14:paraId="3AB54482" w14:textId="77777777" w:rsidR="0075269A" w:rsidRPr="0075269A" w:rsidRDefault="0075269A" w:rsidP="0075269A">
            <w:pPr>
              <w:pStyle w:val="NoSpacing"/>
              <w:jc w:val="both"/>
              <w:rPr>
                <w:rFonts w:cstheme="minorHAnsi"/>
                <w:lang w:val="id-ID"/>
              </w:rPr>
            </w:pPr>
          </w:p>
        </w:tc>
        <w:tc>
          <w:tcPr>
            <w:tcW w:w="1795" w:type="pct"/>
            <w:tcBorders>
              <w:top w:val="nil"/>
              <w:left w:val="single" w:sz="4" w:space="0" w:color="auto"/>
              <w:bottom w:val="single" w:sz="4" w:space="0" w:color="auto"/>
              <w:right w:val="single" w:sz="4" w:space="0" w:color="auto"/>
            </w:tcBorders>
            <w:hideMark/>
          </w:tcPr>
          <w:p w14:paraId="57121162" w14:textId="77777777" w:rsidR="0075269A" w:rsidRPr="0075269A" w:rsidRDefault="0075269A" w:rsidP="00FE13ED">
            <w:pPr>
              <w:pStyle w:val="NoSpacing"/>
              <w:numPr>
                <w:ilvl w:val="0"/>
                <w:numId w:val="27"/>
              </w:numPr>
              <w:ind w:left="320"/>
              <w:jc w:val="both"/>
              <w:rPr>
                <w:rFonts w:cstheme="minorHAnsi"/>
                <w:lang w:val="id-ID"/>
              </w:rPr>
            </w:pPr>
            <w:r w:rsidRPr="0075269A">
              <w:rPr>
                <w:rFonts w:cstheme="minorHAnsi"/>
                <w:lang w:val="id-ID"/>
              </w:rPr>
              <w:t>Tindakan</w:t>
            </w:r>
          </w:p>
        </w:tc>
        <w:tc>
          <w:tcPr>
            <w:tcW w:w="626" w:type="pct"/>
            <w:tcBorders>
              <w:top w:val="nil"/>
              <w:left w:val="single" w:sz="4" w:space="0" w:color="auto"/>
              <w:bottom w:val="single" w:sz="4" w:space="0" w:color="auto"/>
              <w:right w:val="single" w:sz="4" w:space="0" w:color="auto"/>
            </w:tcBorders>
            <w:hideMark/>
          </w:tcPr>
          <w:p w14:paraId="6B31B47D" w14:textId="77777777" w:rsidR="0075269A" w:rsidRPr="0075269A" w:rsidRDefault="0075269A" w:rsidP="0075269A">
            <w:pPr>
              <w:pStyle w:val="NoSpacing"/>
              <w:jc w:val="both"/>
              <w:rPr>
                <w:rFonts w:cstheme="minorHAnsi"/>
                <w:lang w:val="id-ID"/>
              </w:rPr>
            </w:pPr>
            <w:r w:rsidRPr="0075269A">
              <w:rPr>
                <w:rFonts w:cstheme="minorHAnsi"/>
                <w:lang w:val="id-ID"/>
              </w:rPr>
              <w:t>17,18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62215" w14:textId="77777777" w:rsidR="0075269A" w:rsidRPr="0075269A" w:rsidRDefault="0075269A" w:rsidP="0075269A">
            <w:pPr>
              <w:pStyle w:val="NoSpacing"/>
              <w:jc w:val="both"/>
              <w:rPr>
                <w:rFonts w:cstheme="minorHAnsi"/>
                <w:lang w:val="id-ID"/>
              </w:rPr>
            </w:pPr>
          </w:p>
        </w:tc>
      </w:tr>
      <w:tr w:rsidR="0075269A" w:rsidRPr="0075269A" w14:paraId="6E2504F2" w14:textId="77777777" w:rsidTr="0075269A">
        <w:trPr>
          <w:trHeight w:val="164"/>
          <w:jc w:val="center"/>
        </w:trPr>
        <w:tc>
          <w:tcPr>
            <w:tcW w:w="1177" w:type="pct"/>
            <w:tcBorders>
              <w:top w:val="single" w:sz="4" w:space="0" w:color="auto"/>
              <w:left w:val="single" w:sz="4" w:space="0" w:color="auto"/>
              <w:bottom w:val="single" w:sz="4" w:space="0" w:color="auto"/>
              <w:right w:val="single" w:sz="4" w:space="0" w:color="auto"/>
            </w:tcBorders>
            <w:hideMark/>
          </w:tcPr>
          <w:p w14:paraId="1A10EE9D" w14:textId="77777777" w:rsidR="0075269A" w:rsidRPr="0075269A" w:rsidRDefault="0075269A" w:rsidP="0075269A">
            <w:pPr>
              <w:pStyle w:val="NoSpacing"/>
              <w:jc w:val="both"/>
              <w:rPr>
                <w:rFonts w:cstheme="minorHAnsi"/>
                <w:lang w:val="id-ID"/>
              </w:rPr>
            </w:pPr>
            <w:r w:rsidRPr="0075269A">
              <w:rPr>
                <w:rFonts w:cstheme="minorHAnsi"/>
                <w:lang w:val="id-ID"/>
              </w:rPr>
              <w:t>Kinerja Karyawan (Y)</w:t>
            </w:r>
          </w:p>
        </w:tc>
        <w:tc>
          <w:tcPr>
            <w:tcW w:w="1795" w:type="pct"/>
            <w:tcBorders>
              <w:top w:val="single" w:sz="4" w:space="0" w:color="auto"/>
              <w:left w:val="single" w:sz="4" w:space="0" w:color="auto"/>
              <w:bottom w:val="single" w:sz="4" w:space="0" w:color="auto"/>
              <w:right w:val="single" w:sz="4" w:space="0" w:color="auto"/>
            </w:tcBorders>
            <w:hideMark/>
          </w:tcPr>
          <w:p w14:paraId="169EB83B" w14:textId="77777777" w:rsidR="0075269A" w:rsidRPr="0075269A" w:rsidRDefault="0075269A" w:rsidP="0075269A">
            <w:pPr>
              <w:pStyle w:val="NoSpacing"/>
              <w:jc w:val="both"/>
              <w:rPr>
                <w:rFonts w:cstheme="minorHAnsi"/>
                <w:lang w:val="id-ID"/>
              </w:rPr>
            </w:pPr>
            <w:r w:rsidRPr="0075269A">
              <w:rPr>
                <w:rFonts w:cstheme="minorHAnsi"/>
                <w:lang w:val="id-ID"/>
              </w:rPr>
              <w:t>1. Kualitas</w:t>
            </w:r>
          </w:p>
          <w:p w14:paraId="620E75F0" w14:textId="77777777" w:rsidR="0075269A" w:rsidRPr="0075269A" w:rsidRDefault="0075269A" w:rsidP="0075269A">
            <w:pPr>
              <w:pStyle w:val="NoSpacing"/>
              <w:jc w:val="both"/>
              <w:rPr>
                <w:rFonts w:cstheme="minorHAnsi"/>
                <w:lang w:val="id-ID"/>
              </w:rPr>
            </w:pPr>
            <w:r w:rsidRPr="0075269A">
              <w:rPr>
                <w:rFonts w:cstheme="minorHAnsi"/>
                <w:lang w:val="id-ID"/>
              </w:rPr>
              <w:t>2. Kuantitas</w:t>
            </w:r>
          </w:p>
          <w:p w14:paraId="5FCF7577" w14:textId="77777777" w:rsidR="0075269A" w:rsidRPr="0075269A" w:rsidRDefault="0075269A" w:rsidP="0075269A">
            <w:pPr>
              <w:pStyle w:val="NoSpacing"/>
              <w:jc w:val="both"/>
              <w:rPr>
                <w:rFonts w:cstheme="minorHAnsi"/>
                <w:lang w:val="id-ID"/>
              </w:rPr>
            </w:pPr>
            <w:r w:rsidRPr="0075269A">
              <w:rPr>
                <w:rFonts w:cstheme="minorHAnsi"/>
                <w:lang w:val="id-ID"/>
              </w:rPr>
              <w:t>3. Pelaksanaan Tugas</w:t>
            </w:r>
          </w:p>
          <w:p w14:paraId="34DA4B0B" w14:textId="77777777" w:rsidR="0075269A" w:rsidRPr="0075269A" w:rsidRDefault="0075269A" w:rsidP="0075269A">
            <w:pPr>
              <w:pStyle w:val="NoSpacing"/>
              <w:jc w:val="both"/>
              <w:rPr>
                <w:rFonts w:cstheme="minorHAnsi"/>
                <w:lang w:val="id-ID"/>
              </w:rPr>
            </w:pPr>
            <w:r w:rsidRPr="0075269A">
              <w:rPr>
                <w:rFonts w:cstheme="minorHAnsi"/>
                <w:lang w:val="id-ID"/>
              </w:rPr>
              <w:t>4. Tanggung Jawab</w:t>
            </w:r>
          </w:p>
        </w:tc>
        <w:tc>
          <w:tcPr>
            <w:tcW w:w="626" w:type="pct"/>
            <w:tcBorders>
              <w:top w:val="single" w:sz="4" w:space="0" w:color="auto"/>
              <w:left w:val="single" w:sz="4" w:space="0" w:color="auto"/>
              <w:bottom w:val="single" w:sz="4" w:space="0" w:color="auto"/>
              <w:right w:val="single" w:sz="4" w:space="0" w:color="auto"/>
            </w:tcBorders>
            <w:hideMark/>
          </w:tcPr>
          <w:p w14:paraId="357DC5A8" w14:textId="77777777" w:rsidR="0075269A" w:rsidRPr="0075269A" w:rsidRDefault="0075269A" w:rsidP="0075269A">
            <w:pPr>
              <w:pStyle w:val="NoSpacing"/>
              <w:jc w:val="both"/>
              <w:rPr>
                <w:rFonts w:cstheme="minorHAnsi"/>
                <w:lang w:val="id-ID"/>
              </w:rPr>
            </w:pPr>
            <w:r w:rsidRPr="0075269A">
              <w:rPr>
                <w:rFonts w:cstheme="minorHAnsi"/>
                <w:lang w:val="id-ID"/>
              </w:rPr>
              <w:t>19,20</w:t>
            </w:r>
            <w:r w:rsidRPr="0075269A">
              <w:rPr>
                <w:rFonts w:cstheme="minorHAnsi"/>
                <w:lang w:val="id-ID"/>
              </w:rPr>
              <w:br/>
              <w:t>21,22</w:t>
            </w:r>
            <w:r w:rsidRPr="0075269A">
              <w:rPr>
                <w:rFonts w:cstheme="minorHAnsi"/>
                <w:lang w:val="id-ID"/>
              </w:rPr>
              <w:br/>
              <w:t>23,24</w:t>
            </w:r>
            <w:r w:rsidRPr="0075269A">
              <w:rPr>
                <w:rFonts w:cstheme="minorHAnsi"/>
                <w:lang w:val="id-ID"/>
              </w:rPr>
              <w:br/>
              <w:t>25,26</w:t>
            </w:r>
          </w:p>
        </w:tc>
        <w:tc>
          <w:tcPr>
            <w:tcW w:w="1402" w:type="pct"/>
            <w:tcBorders>
              <w:top w:val="single" w:sz="4" w:space="0" w:color="auto"/>
              <w:left w:val="single" w:sz="4" w:space="0" w:color="auto"/>
              <w:bottom w:val="single" w:sz="4" w:space="0" w:color="auto"/>
              <w:right w:val="single" w:sz="4" w:space="0" w:color="auto"/>
            </w:tcBorders>
            <w:hideMark/>
          </w:tcPr>
          <w:p w14:paraId="35147DA5" w14:textId="77777777" w:rsidR="0075269A" w:rsidRPr="0075269A" w:rsidRDefault="0075269A" w:rsidP="0075269A">
            <w:pPr>
              <w:pStyle w:val="NoSpacing"/>
              <w:jc w:val="both"/>
              <w:rPr>
                <w:rFonts w:cstheme="minorHAnsi"/>
                <w:lang w:val="id-ID"/>
              </w:rPr>
            </w:pPr>
            <w:r w:rsidRPr="0075269A">
              <w:rPr>
                <w:rFonts w:cstheme="minorHAnsi"/>
                <w:lang w:val="id-ID"/>
              </w:rPr>
              <w:t>Mangkunegara (2011:75)</w:t>
            </w:r>
          </w:p>
        </w:tc>
      </w:tr>
    </w:tbl>
    <w:p w14:paraId="03AB3F56" w14:textId="77777777" w:rsidR="0075269A" w:rsidRPr="0075269A" w:rsidRDefault="0075269A" w:rsidP="0075269A">
      <w:pPr>
        <w:pStyle w:val="NoSpacing"/>
        <w:jc w:val="both"/>
        <w:rPr>
          <w:rFonts w:eastAsia="Times New Roman" w:cstheme="minorHAnsi"/>
          <w:lang w:val="id-ID"/>
        </w:rPr>
      </w:pPr>
    </w:p>
    <w:p w14:paraId="10B8E253" w14:textId="02BB717C" w:rsidR="00483C38" w:rsidRPr="0075269A" w:rsidRDefault="00483C38" w:rsidP="0075269A">
      <w:pPr>
        <w:pStyle w:val="NoSpacing"/>
        <w:jc w:val="both"/>
        <w:rPr>
          <w:rFonts w:cstheme="minorHAnsi"/>
          <w:b/>
          <w:bCs/>
        </w:rPr>
      </w:pPr>
      <w:r w:rsidRPr="0075269A">
        <w:rPr>
          <w:rFonts w:cstheme="minorHAnsi"/>
          <w:b/>
          <w:bCs/>
        </w:rPr>
        <w:t>Lokasi Penelitian</w:t>
      </w:r>
    </w:p>
    <w:p w14:paraId="6BFD4317" w14:textId="0666C29D" w:rsidR="0075269A" w:rsidRDefault="0075269A" w:rsidP="008C41B6">
      <w:pPr>
        <w:pStyle w:val="NoSpacing"/>
        <w:ind w:firstLine="720"/>
        <w:jc w:val="both"/>
        <w:rPr>
          <w:rFonts w:cstheme="minorHAnsi"/>
        </w:rPr>
      </w:pPr>
      <w:r w:rsidRPr="0075269A">
        <w:rPr>
          <w:rFonts w:cstheme="minorHAnsi"/>
        </w:rPr>
        <w:t xml:space="preserve">Lokasi yang </w:t>
      </w:r>
      <w:proofErr w:type="spellStart"/>
      <w:r w:rsidRPr="0075269A">
        <w:rPr>
          <w:rFonts w:cstheme="minorHAnsi"/>
        </w:rPr>
        <w:t>dijadikan</w:t>
      </w:r>
      <w:proofErr w:type="spellEnd"/>
      <w:r w:rsidRPr="0075269A">
        <w:rPr>
          <w:rFonts w:cstheme="minorHAnsi"/>
        </w:rPr>
        <w:t xml:space="preserve"> </w:t>
      </w:r>
      <w:proofErr w:type="spellStart"/>
      <w:r w:rsidRPr="0075269A">
        <w:rPr>
          <w:rFonts w:cstheme="minorHAnsi"/>
        </w:rPr>
        <w:t>tempat</w:t>
      </w:r>
      <w:proofErr w:type="spellEnd"/>
      <w:r w:rsidRPr="0075269A">
        <w:rPr>
          <w:rFonts w:cstheme="minorHAnsi"/>
        </w:rPr>
        <w:t xml:space="preserve"> </w:t>
      </w:r>
      <w:proofErr w:type="spellStart"/>
      <w:r w:rsidRPr="0075269A">
        <w:rPr>
          <w:rFonts w:cstheme="minorHAnsi"/>
        </w:rPr>
        <w:t>penelitian</w:t>
      </w:r>
      <w:proofErr w:type="spellEnd"/>
      <w:r w:rsidRPr="0075269A">
        <w:rPr>
          <w:rFonts w:cstheme="minorHAnsi"/>
        </w:rPr>
        <w:t xml:space="preserve"> oleh </w:t>
      </w:r>
      <w:proofErr w:type="spellStart"/>
      <w:r w:rsidRPr="0075269A">
        <w:rPr>
          <w:rFonts w:cstheme="minorHAnsi"/>
        </w:rPr>
        <w:t>peneliti</w:t>
      </w:r>
      <w:proofErr w:type="spellEnd"/>
      <w:r w:rsidRPr="0075269A">
        <w:rPr>
          <w:rFonts w:cstheme="minorHAnsi"/>
        </w:rPr>
        <w:t xml:space="preserve"> di CV. AHASS </w:t>
      </w:r>
      <w:proofErr w:type="spellStart"/>
      <w:r w:rsidRPr="0075269A">
        <w:rPr>
          <w:rFonts w:cstheme="minorHAnsi"/>
        </w:rPr>
        <w:t>Graha</w:t>
      </w:r>
      <w:proofErr w:type="spellEnd"/>
      <w:r w:rsidRPr="0075269A">
        <w:rPr>
          <w:rFonts w:cstheme="minorHAnsi"/>
        </w:rPr>
        <w:t xml:space="preserve"> Motor </w:t>
      </w:r>
      <w:proofErr w:type="spellStart"/>
      <w:r w:rsidRPr="0075269A">
        <w:rPr>
          <w:rFonts w:cstheme="minorHAnsi"/>
        </w:rPr>
        <w:t>bengkel</w:t>
      </w:r>
      <w:proofErr w:type="spellEnd"/>
      <w:r w:rsidRPr="0075269A">
        <w:rPr>
          <w:rFonts w:cstheme="minorHAnsi"/>
        </w:rPr>
        <w:t xml:space="preserve"> </w:t>
      </w:r>
      <w:proofErr w:type="spellStart"/>
      <w:r w:rsidRPr="0075269A">
        <w:rPr>
          <w:rFonts w:cstheme="minorHAnsi"/>
        </w:rPr>
        <w:t>resmi</w:t>
      </w:r>
      <w:proofErr w:type="spellEnd"/>
      <w:r w:rsidRPr="0075269A">
        <w:rPr>
          <w:rFonts w:cstheme="minorHAnsi"/>
        </w:rPr>
        <w:t xml:space="preserve"> </w:t>
      </w:r>
      <w:proofErr w:type="spellStart"/>
      <w:r w:rsidRPr="0075269A">
        <w:rPr>
          <w:rFonts w:cstheme="minorHAnsi"/>
        </w:rPr>
        <w:t>sepeda</w:t>
      </w:r>
      <w:proofErr w:type="spellEnd"/>
      <w:r w:rsidRPr="0075269A">
        <w:rPr>
          <w:rFonts w:cstheme="minorHAnsi"/>
        </w:rPr>
        <w:t xml:space="preserve"> motor Honda. </w:t>
      </w:r>
      <w:proofErr w:type="spellStart"/>
      <w:r w:rsidRPr="0075269A">
        <w:rPr>
          <w:rFonts w:cstheme="minorHAnsi"/>
        </w:rPr>
        <w:t>Bengkel</w:t>
      </w:r>
      <w:proofErr w:type="spellEnd"/>
      <w:r w:rsidRPr="0075269A">
        <w:rPr>
          <w:rFonts w:cstheme="minorHAnsi"/>
        </w:rPr>
        <w:t xml:space="preserve"> AHASS (Astra Honda </w:t>
      </w:r>
      <w:r w:rsidRPr="0075269A">
        <w:rPr>
          <w:rFonts w:cstheme="minorHAnsi"/>
          <w:i/>
        </w:rPr>
        <w:t>Authorized Service Station</w:t>
      </w:r>
      <w:r w:rsidRPr="0075269A">
        <w:rPr>
          <w:rFonts w:cstheme="minorHAnsi"/>
        </w:rPr>
        <w:t xml:space="preserve">) </w:t>
      </w:r>
      <w:proofErr w:type="spellStart"/>
      <w:r w:rsidRPr="0075269A">
        <w:rPr>
          <w:rFonts w:cstheme="minorHAnsi"/>
        </w:rPr>
        <w:t>Graha</w:t>
      </w:r>
      <w:proofErr w:type="spellEnd"/>
      <w:r w:rsidRPr="0075269A">
        <w:rPr>
          <w:rFonts w:cstheme="minorHAnsi"/>
        </w:rPr>
        <w:t xml:space="preserve"> Motor </w:t>
      </w:r>
      <w:proofErr w:type="spellStart"/>
      <w:r w:rsidRPr="0075269A">
        <w:rPr>
          <w:rFonts w:cstheme="minorHAnsi"/>
        </w:rPr>
        <w:t>berdiri</w:t>
      </w:r>
      <w:proofErr w:type="spellEnd"/>
      <w:r w:rsidRPr="0075269A">
        <w:rPr>
          <w:rFonts w:cstheme="minorHAnsi"/>
        </w:rPr>
        <w:t xml:space="preserve"> </w:t>
      </w:r>
      <w:proofErr w:type="spellStart"/>
      <w:r w:rsidRPr="0075269A">
        <w:rPr>
          <w:rFonts w:cstheme="minorHAnsi"/>
        </w:rPr>
        <w:t>sejak</w:t>
      </w:r>
      <w:proofErr w:type="spellEnd"/>
      <w:r w:rsidRPr="0075269A">
        <w:rPr>
          <w:rFonts w:cstheme="minorHAnsi"/>
        </w:rPr>
        <w:t xml:space="preserve"> </w:t>
      </w:r>
      <w:proofErr w:type="spellStart"/>
      <w:r w:rsidRPr="0075269A">
        <w:rPr>
          <w:rFonts w:cstheme="minorHAnsi"/>
        </w:rPr>
        <w:t>tahun</w:t>
      </w:r>
      <w:proofErr w:type="spellEnd"/>
      <w:r w:rsidRPr="0075269A">
        <w:rPr>
          <w:rFonts w:cstheme="minorHAnsi"/>
        </w:rPr>
        <w:t xml:space="preserve"> 1997. AHASS </w:t>
      </w:r>
      <w:proofErr w:type="spellStart"/>
      <w:r w:rsidRPr="0075269A">
        <w:rPr>
          <w:rFonts w:cstheme="minorHAnsi"/>
        </w:rPr>
        <w:t>Graha</w:t>
      </w:r>
      <w:proofErr w:type="spellEnd"/>
      <w:r w:rsidRPr="0075269A">
        <w:rPr>
          <w:rFonts w:cstheme="minorHAnsi"/>
        </w:rPr>
        <w:t xml:space="preserve"> Motor </w:t>
      </w:r>
      <w:proofErr w:type="spellStart"/>
      <w:r w:rsidRPr="0075269A">
        <w:rPr>
          <w:rFonts w:cstheme="minorHAnsi"/>
        </w:rPr>
        <w:t>memiliki</w:t>
      </w:r>
      <w:proofErr w:type="spellEnd"/>
      <w:r w:rsidRPr="0075269A">
        <w:rPr>
          <w:rFonts w:cstheme="minorHAnsi"/>
        </w:rPr>
        <w:t xml:space="preserve"> </w:t>
      </w:r>
      <w:proofErr w:type="spellStart"/>
      <w:r w:rsidRPr="0075269A">
        <w:rPr>
          <w:rFonts w:cstheme="minorHAnsi"/>
        </w:rPr>
        <w:t>mekanik</w:t>
      </w:r>
      <w:proofErr w:type="spellEnd"/>
      <w:r w:rsidRPr="0075269A">
        <w:rPr>
          <w:rFonts w:cstheme="minorHAnsi"/>
        </w:rPr>
        <w:t xml:space="preserve"> yang </w:t>
      </w:r>
      <w:proofErr w:type="spellStart"/>
      <w:r w:rsidRPr="0075269A">
        <w:rPr>
          <w:rFonts w:cstheme="minorHAnsi"/>
        </w:rPr>
        <w:t>sudah</w:t>
      </w:r>
      <w:proofErr w:type="spellEnd"/>
      <w:r w:rsidRPr="0075269A">
        <w:rPr>
          <w:rFonts w:cstheme="minorHAnsi"/>
        </w:rPr>
        <w:t xml:space="preserve"> </w:t>
      </w:r>
      <w:proofErr w:type="spellStart"/>
      <w:r w:rsidRPr="0075269A">
        <w:rPr>
          <w:rFonts w:cstheme="minorHAnsi"/>
        </w:rPr>
        <w:t>melalui</w:t>
      </w:r>
      <w:proofErr w:type="spellEnd"/>
      <w:r w:rsidRPr="0075269A">
        <w:rPr>
          <w:rFonts w:cstheme="minorHAnsi"/>
        </w:rPr>
        <w:t xml:space="preserve"> training </w:t>
      </w:r>
      <w:proofErr w:type="spellStart"/>
      <w:r w:rsidRPr="0075269A">
        <w:rPr>
          <w:rFonts w:cstheme="minorHAnsi"/>
        </w:rPr>
        <w:t>khusus</w:t>
      </w:r>
      <w:proofErr w:type="spellEnd"/>
      <w:r w:rsidRPr="0075269A">
        <w:rPr>
          <w:rFonts w:cstheme="minorHAnsi"/>
        </w:rPr>
        <w:t xml:space="preserve"> dan </w:t>
      </w:r>
      <w:proofErr w:type="spellStart"/>
      <w:r w:rsidRPr="0075269A">
        <w:rPr>
          <w:rFonts w:cstheme="minorHAnsi"/>
        </w:rPr>
        <w:t>pengalaman</w:t>
      </w:r>
      <w:proofErr w:type="spellEnd"/>
      <w:r w:rsidRPr="0075269A">
        <w:rPr>
          <w:rFonts w:cstheme="minorHAnsi"/>
        </w:rPr>
        <w:t xml:space="preserve"> </w:t>
      </w:r>
      <w:proofErr w:type="spellStart"/>
      <w:r w:rsidRPr="0075269A">
        <w:rPr>
          <w:rFonts w:cstheme="minorHAnsi"/>
        </w:rPr>
        <w:t>sehingga</w:t>
      </w:r>
      <w:proofErr w:type="spellEnd"/>
      <w:r w:rsidRPr="0075269A">
        <w:rPr>
          <w:rFonts w:cstheme="minorHAnsi"/>
        </w:rPr>
        <w:t xml:space="preserve"> </w:t>
      </w:r>
      <w:proofErr w:type="spellStart"/>
      <w:r w:rsidRPr="0075269A">
        <w:rPr>
          <w:rFonts w:cstheme="minorHAnsi"/>
        </w:rPr>
        <w:t>keluhan</w:t>
      </w:r>
      <w:proofErr w:type="spellEnd"/>
      <w:r w:rsidRPr="0075269A">
        <w:rPr>
          <w:rFonts w:cstheme="minorHAnsi"/>
        </w:rPr>
        <w:t xml:space="preserve"> motor Honda </w:t>
      </w:r>
      <w:r w:rsidRPr="0075269A">
        <w:rPr>
          <w:rFonts w:cstheme="minorHAnsi"/>
          <w:i/>
        </w:rPr>
        <w:t>customer</w:t>
      </w:r>
      <w:r w:rsidRPr="0075269A">
        <w:rPr>
          <w:rFonts w:cstheme="minorHAnsi"/>
        </w:rPr>
        <w:t xml:space="preserve"> </w:t>
      </w:r>
      <w:proofErr w:type="spellStart"/>
      <w:r w:rsidRPr="0075269A">
        <w:rPr>
          <w:rFonts w:cstheme="minorHAnsi"/>
        </w:rPr>
        <w:t>akan</w:t>
      </w:r>
      <w:proofErr w:type="spellEnd"/>
      <w:r w:rsidRPr="0075269A">
        <w:rPr>
          <w:rFonts w:cstheme="minorHAnsi"/>
        </w:rPr>
        <w:t xml:space="preserve"> </w:t>
      </w:r>
      <w:proofErr w:type="spellStart"/>
      <w:r w:rsidRPr="0075269A">
        <w:rPr>
          <w:rFonts w:cstheme="minorHAnsi"/>
        </w:rPr>
        <w:t>bisa</w:t>
      </w:r>
      <w:proofErr w:type="spellEnd"/>
      <w:r w:rsidRPr="0075269A">
        <w:rPr>
          <w:rFonts w:cstheme="minorHAnsi"/>
        </w:rPr>
        <w:t xml:space="preserve"> </w:t>
      </w:r>
      <w:proofErr w:type="spellStart"/>
      <w:r w:rsidRPr="0075269A">
        <w:rPr>
          <w:rFonts w:cstheme="minorHAnsi"/>
        </w:rPr>
        <w:t>ditangani</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w:t>
      </w:r>
      <w:proofErr w:type="spellStart"/>
      <w:r w:rsidRPr="0075269A">
        <w:rPr>
          <w:rFonts w:cstheme="minorHAnsi"/>
        </w:rPr>
        <w:t>baik</w:t>
      </w:r>
      <w:proofErr w:type="spellEnd"/>
      <w:r w:rsidRPr="0075269A">
        <w:rPr>
          <w:rFonts w:cstheme="minorHAnsi"/>
        </w:rPr>
        <w:t xml:space="preserve"> dan </w:t>
      </w:r>
      <w:proofErr w:type="spellStart"/>
      <w:r w:rsidRPr="0075269A">
        <w:rPr>
          <w:rFonts w:cstheme="minorHAnsi"/>
        </w:rPr>
        <w:t>cepat</w:t>
      </w:r>
      <w:proofErr w:type="spellEnd"/>
      <w:r w:rsidRPr="0075269A">
        <w:rPr>
          <w:rFonts w:cstheme="minorHAnsi"/>
        </w:rPr>
        <w:t xml:space="preserve">. </w:t>
      </w:r>
      <w:proofErr w:type="spellStart"/>
      <w:r w:rsidRPr="0075269A">
        <w:rPr>
          <w:rFonts w:cstheme="minorHAnsi"/>
        </w:rPr>
        <w:t>Selain</w:t>
      </w:r>
      <w:proofErr w:type="spellEnd"/>
      <w:r w:rsidRPr="0075269A">
        <w:rPr>
          <w:rFonts w:cstheme="minorHAnsi"/>
        </w:rPr>
        <w:t xml:space="preserve"> </w:t>
      </w:r>
      <w:proofErr w:type="spellStart"/>
      <w:r w:rsidRPr="0075269A">
        <w:rPr>
          <w:rFonts w:cstheme="minorHAnsi"/>
        </w:rPr>
        <w:t>itu</w:t>
      </w:r>
      <w:proofErr w:type="spellEnd"/>
      <w:r w:rsidRPr="0075269A">
        <w:rPr>
          <w:rFonts w:cstheme="minorHAnsi"/>
        </w:rPr>
        <w:t xml:space="preserve"> </w:t>
      </w:r>
      <w:proofErr w:type="spellStart"/>
      <w:r w:rsidRPr="0075269A">
        <w:rPr>
          <w:rFonts w:cstheme="minorHAnsi"/>
        </w:rPr>
        <w:t>bengkel</w:t>
      </w:r>
      <w:proofErr w:type="spellEnd"/>
      <w:r w:rsidRPr="0075269A">
        <w:rPr>
          <w:rFonts w:cstheme="minorHAnsi"/>
        </w:rPr>
        <w:t xml:space="preserve"> AHASS </w:t>
      </w:r>
      <w:proofErr w:type="spellStart"/>
      <w:r w:rsidRPr="0075269A">
        <w:rPr>
          <w:rFonts w:cstheme="minorHAnsi"/>
        </w:rPr>
        <w:t>Graha</w:t>
      </w:r>
      <w:proofErr w:type="spellEnd"/>
      <w:r w:rsidRPr="0075269A">
        <w:rPr>
          <w:rFonts w:cstheme="minorHAnsi"/>
        </w:rPr>
        <w:t xml:space="preserve"> Motor </w:t>
      </w:r>
      <w:proofErr w:type="spellStart"/>
      <w:r w:rsidRPr="0075269A">
        <w:rPr>
          <w:rFonts w:cstheme="minorHAnsi"/>
        </w:rPr>
        <w:t>memiliki</w:t>
      </w:r>
      <w:proofErr w:type="spellEnd"/>
      <w:r w:rsidRPr="0075269A">
        <w:rPr>
          <w:rFonts w:cstheme="minorHAnsi"/>
        </w:rPr>
        <w:t xml:space="preserve"> </w:t>
      </w:r>
      <w:proofErr w:type="spellStart"/>
      <w:r w:rsidRPr="0075269A">
        <w:rPr>
          <w:rFonts w:cstheme="minorHAnsi"/>
        </w:rPr>
        <w:t>ketersedian</w:t>
      </w:r>
      <w:proofErr w:type="spellEnd"/>
      <w:r w:rsidRPr="0075269A">
        <w:rPr>
          <w:rFonts w:cstheme="minorHAnsi"/>
        </w:rPr>
        <w:t xml:space="preserve"> </w:t>
      </w:r>
      <w:r w:rsidRPr="0075269A">
        <w:rPr>
          <w:rFonts w:cstheme="minorHAnsi"/>
          <w:i/>
        </w:rPr>
        <w:t xml:space="preserve">spare part </w:t>
      </w:r>
      <w:proofErr w:type="spellStart"/>
      <w:r w:rsidRPr="0075269A">
        <w:rPr>
          <w:rFonts w:cstheme="minorHAnsi"/>
        </w:rPr>
        <w:t>sepeda</w:t>
      </w:r>
      <w:proofErr w:type="spellEnd"/>
      <w:r w:rsidRPr="0075269A">
        <w:rPr>
          <w:rFonts w:cstheme="minorHAnsi"/>
        </w:rPr>
        <w:t xml:space="preserve"> motor Honda. </w:t>
      </w:r>
      <w:proofErr w:type="spellStart"/>
      <w:r w:rsidRPr="0075269A">
        <w:rPr>
          <w:rFonts w:cstheme="minorHAnsi"/>
        </w:rPr>
        <w:t>Dulunya</w:t>
      </w:r>
      <w:proofErr w:type="spellEnd"/>
      <w:r w:rsidRPr="0075269A">
        <w:rPr>
          <w:rFonts w:cstheme="minorHAnsi"/>
        </w:rPr>
        <w:t xml:space="preserve"> </w:t>
      </w:r>
      <w:proofErr w:type="spellStart"/>
      <w:r w:rsidRPr="0075269A">
        <w:rPr>
          <w:rFonts w:cstheme="minorHAnsi"/>
        </w:rPr>
        <w:t>perusahaan</w:t>
      </w:r>
      <w:proofErr w:type="spellEnd"/>
      <w:r w:rsidRPr="0075269A">
        <w:rPr>
          <w:rFonts w:cstheme="minorHAnsi"/>
        </w:rPr>
        <w:t xml:space="preserve"> </w:t>
      </w:r>
      <w:proofErr w:type="spellStart"/>
      <w:r w:rsidRPr="0075269A">
        <w:rPr>
          <w:rFonts w:cstheme="minorHAnsi"/>
        </w:rPr>
        <w:t>ini</w:t>
      </w:r>
      <w:proofErr w:type="spellEnd"/>
      <w:r w:rsidRPr="0075269A">
        <w:rPr>
          <w:rFonts w:cstheme="minorHAnsi"/>
        </w:rPr>
        <w:t xml:space="preserve"> </w:t>
      </w:r>
      <w:proofErr w:type="spellStart"/>
      <w:r w:rsidRPr="0075269A">
        <w:rPr>
          <w:rFonts w:cstheme="minorHAnsi"/>
        </w:rPr>
        <w:t>mempunyai</w:t>
      </w:r>
      <w:proofErr w:type="spellEnd"/>
      <w:r w:rsidRPr="0075269A">
        <w:rPr>
          <w:rFonts w:cstheme="minorHAnsi"/>
        </w:rPr>
        <w:t xml:space="preserve"> </w:t>
      </w:r>
      <w:proofErr w:type="spellStart"/>
      <w:r w:rsidRPr="0075269A">
        <w:rPr>
          <w:rFonts w:cstheme="minorHAnsi"/>
        </w:rPr>
        <w:t>satu</w:t>
      </w:r>
      <w:proofErr w:type="spellEnd"/>
      <w:r w:rsidRPr="0075269A">
        <w:rPr>
          <w:rFonts w:cstheme="minorHAnsi"/>
        </w:rPr>
        <w:t xml:space="preserve"> </w:t>
      </w:r>
      <w:proofErr w:type="spellStart"/>
      <w:r w:rsidRPr="0075269A">
        <w:rPr>
          <w:rFonts w:cstheme="minorHAnsi"/>
        </w:rPr>
        <w:t>bengkel</w:t>
      </w:r>
      <w:proofErr w:type="spellEnd"/>
      <w:r w:rsidRPr="0075269A">
        <w:rPr>
          <w:rFonts w:cstheme="minorHAnsi"/>
        </w:rPr>
        <w:t xml:space="preserve"> AHASS </w:t>
      </w:r>
      <w:proofErr w:type="spellStart"/>
      <w:proofErr w:type="gramStart"/>
      <w:r w:rsidRPr="0075269A">
        <w:rPr>
          <w:rFonts w:cstheme="minorHAnsi"/>
        </w:rPr>
        <w:t>JL.Jagir</w:t>
      </w:r>
      <w:proofErr w:type="spellEnd"/>
      <w:proofErr w:type="gramEnd"/>
      <w:r w:rsidRPr="0075269A">
        <w:rPr>
          <w:rFonts w:cstheme="minorHAnsi"/>
        </w:rPr>
        <w:t xml:space="preserve"> </w:t>
      </w:r>
      <w:proofErr w:type="spellStart"/>
      <w:r w:rsidRPr="0075269A">
        <w:rPr>
          <w:rFonts w:cstheme="minorHAnsi"/>
        </w:rPr>
        <w:t>Wonokromo</w:t>
      </w:r>
      <w:proofErr w:type="spellEnd"/>
      <w:r w:rsidRPr="0075269A">
        <w:rPr>
          <w:rFonts w:cstheme="minorHAnsi"/>
        </w:rPr>
        <w:t xml:space="preserve"> No. 102 Kota Surabaya, </w:t>
      </w:r>
      <w:proofErr w:type="spellStart"/>
      <w:r w:rsidRPr="0075269A">
        <w:rPr>
          <w:rFonts w:cstheme="minorHAnsi"/>
        </w:rPr>
        <w:t>namun</w:t>
      </w:r>
      <w:proofErr w:type="spellEnd"/>
      <w:r w:rsidRPr="0075269A">
        <w:rPr>
          <w:rFonts w:cstheme="minorHAnsi"/>
        </w:rPr>
        <w:t xml:space="preserve"> pada </w:t>
      </w:r>
      <w:proofErr w:type="spellStart"/>
      <w:r w:rsidRPr="0075269A">
        <w:rPr>
          <w:rFonts w:cstheme="minorHAnsi"/>
        </w:rPr>
        <w:t>tahun</w:t>
      </w:r>
      <w:proofErr w:type="spellEnd"/>
      <w:r w:rsidRPr="0075269A">
        <w:rPr>
          <w:rFonts w:cstheme="minorHAnsi"/>
        </w:rPr>
        <w:t xml:space="preserve"> 2009 </w:t>
      </w:r>
      <w:proofErr w:type="spellStart"/>
      <w:r w:rsidRPr="0075269A">
        <w:rPr>
          <w:rFonts w:cstheme="minorHAnsi"/>
        </w:rPr>
        <w:t>perusahan</w:t>
      </w:r>
      <w:proofErr w:type="spellEnd"/>
      <w:r w:rsidRPr="0075269A">
        <w:rPr>
          <w:rFonts w:cstheme="minorHAnsi"/>
        </w:rPr>
        <w:t xml:space="preserve"> </w:t>
      </w:r>
      <w:proofErr w:type="spellStart"/>
      <w:r w:rsidRPr="0075269A">
        <w:rPr>
          <w:rFonts w:cstheme="minorHAnsi"/>
        </w:rPr>
        <w:t>membuka</w:t>
      </w:r>
      <w:proofErr w:type="spellEnd"/>
      <w:r w:rsidRPr="0075269A">
        <w:rPr>
          <w:rFonts w:cstheme="minorHAnsi"/>
        </w:rPr>
        <w:t xml:space="preserve"> </w:t>
      </w:r>
      <w:proofErr w:type="spellStart"/>
      <w:r w:rsidRPr="0075269A">
        <w:rPr>
          <w:rFonts w:cstheme="minorHAnsi"/>
        </w:rPr>
        <w:t>cabang</w:t>
      </w:r>
      <w:proofErr w:type="spellEnd"/>
      <w:r w:rsidRPr="0075269A">
        <w:rPr>
          <w:rFonts w:cstheme="minorHAnsi"/>
        </w:rPr>
        <w:t xml:space="preserve"> </w:t>
      </w:r>
      <w:proofErr w:type="spellStart"/>
      <w:r w:rsidRPr="0075269A">
        <w:rPr>
          <w:rFonts w:cstheme="minorHAnsi"/>
        </w:rPr>
        <w:t>baru</w:t>
      </w:r>
      <w:proofErr w:type="spellEnd"/>
      <w:r w:rsidRPr="0075269A">
        <w:rPr>
          <w:rFonts w:cstheme="minorHAnsi"/>
        </w:rPr>
        <w:t xml:space="preserve"> di JL. </w:t>
      </w:r>
      <w:proofErr w:type="spellStart"/>
      <w:r w:rsidRPr="0075269A">
        <w:rPr>
          <w:rFonts w:cstheme="minorHAnsi"/>
        </w:rPr>
        <w:t>Jetis</w:t>
      </w:r>
      <w:proofErr w:type="spellEnd"/>
      <w:r w:rsidRPr="0075269A">
        <w:rPr>
          <w:rFonts w:cstheme="minorHAnsi"/>
        </w:rPr>
        <w:t xml:space="preserve"> </w:t>
      </w:r>
      <w:proofErr w:type="spellStart"/>
      <w:r w:rsidRPr="0075269A">
        <w:rPr>
          <w:rFonts w:cstheme="minorHAnsi"/>
        </w:rPr>
        <w:t>Kulon</w:t>
      </w:r>
      <w:proofErr w:type="spellEnd"/>
      <w:r w:rsidRPr="0075269A">
        <w:rPr>
          <w:rFonts w:cstheme="minorHAnsi"/>
        </w:rPr>
        <w:t xml:space="preserve"> 1 No 11 Kota Surabaya. Hal </w:t>
      </w:r>
      <w:proofErr w:type="spellStart"/>
      <w:r w:rsidRPr="0075269A">
        <w:rPr>
          <w:rFonts w:cstheme="minorHAnsi"/>
        </w:rPr>
        <w:t>ini</w:t>
      </w:r>
      <w:proofErr w:type="spellEnd"/>
      <w:r w:rsidRPr="0075269A">
        <w:rPr>
          <w:rFonts w:cstheme="minorHAnsi"/>
        </w:rPr>
        <w:t xml:space="preserve"> </w:t>
      </w:r>
      <w:proofErr w:type="spellStart"/>
      <w:r w:rsidRPr="0075269A">
        <w:rPr>
          <w:rFonts w:cstheme="minorHAnsi"/>
        </w:rPr>
        <w:t>menunjukkan</w:t>
      </w:r>
      <w:proofErr w:type="spellEnd"/>
      <w:r w:rsidRPr="0075269A">
        <w:rPr>
          <w:rFonts w:cstheme="minorHAnsi"/>
        </w:rPr>
        <w:t xml:space="preserve"> </w:t>
      </w:r>
      <w:proofErr w:type="spellStart"/>
      <w:r w:rsidRPr="0075269A">
        <w:rPr>
          <w:rFonts w:cstheme="minorHAnsi"/>
        </w:rPr>
        <w:t>bahwa</w:t>
      </w:r>
      <w:proofErr w:type="spellEnd"/>
      <w:r w:rsidRPr="0075269A">
        <w:rPr>
          <w:rFonts w:cstheme="minorHAnsi"/>
        </w:rPr>
        <w:t xml:space="preserve"> </w:t>
      </w:r>
      <w:proofErr w:type="spellStart"/>
      <w:r w:rsidRPr="0075269A">
        <w:rPr>
          <w:rFonts w:cstheme="minorHAnsi"/>
        </w:rPr>
        <w:t>perusahaan</w:t>
      </w:r>
      <w:proofErr w:type="spellEnd"/>
      <w:r w:rsidRPr="0075269A">
        <w:rPr>
          <w:rFonts w:cstheme="minorHAnsi"/>
        </w:rPr>
        <w:t xml:space="preserve"> </w:t>
      </w:r>
      <w:proofErr w:type="spellStart"/>
      <w:r w:rsidRPr="0075269A">
        <w:rPr>
          <w:rFonts w:cstheme="minorHAnsi"/>
        </w:rPr>
        <w:t>berupaya</w:t>
      </w:r>
      <w:proofErr w:type="spellEnd"/>
      <w:r w:rsidRPr="0075269A">
        <w:rPr>
          <w:rFonts w:cstheme="minorHAnsi"/>
        </w:rPr>
        <w:t xml:space="preserve"> </w:t>
      </w:r>
      <w:proofErr w:type="spellStart"/>
      <w:r w:rsidRPr="0075269A">
        <w:rPr>
          <w:rFonts w:cstheme="minorHAnsi"/>
        </w:rPr>
        <w:t>terus-menerus</w:t>
      </w:r>
      <w:proofErr w:type="spellEnd"/>
      <w:r w:rsidRPr="0075269A">
        <w:rPr>
          <w:rFonts w:cstheme="minorHAnsi"/>
        </w:rPr>
        <w:t xml:space="preserve"> </w:t>
      </w:r>
      <w:proofErr w:type="spellStart"/>
      <w:r w:rsidRPr="0075269A">
        <w:rPr>
          <w:rFonts w:cstheme="minorHAnsi"/>
        </w:rPr>
        <w:t>mengembangkan</w:t>
      </w:r>
      <w:proofErr w:type="spellEnd"/>
      <w:r w:rsidRPr="0075269A">
        <w:rPr>
          <w:rFonts w:cstheme="minorHAnsi"/>
        </w:rPr>
        <w:t xml:space="preserve"> </w:t>
      </w:r>
      <w:proofErr w:type="spellStart"/>
      <w:r w:rsidRPr="0075269A">
        <w:rPr>
          <w:rFonts w:cstheme="minorHAnsi"/>
        </w:rPr>
        <w:t>usaha</w:t>
      </w:r>
      <w:proofErr w:type="spellEnd"/>
      <w:r w:rsidRPr="0075269A">
        <w:rPr>
          <w:rFonts w:cstheme="minorHAnsi"/>
        </w:rPr>
        <w:t xml:space="preserve"> dan </w:t>
      </w:r>
      <w:proofErr w:type="spellStart"/>
      <w:r w:rsidRPr="0075269A">
        <w:rPr>
          <w:rFonts w:cstheme="minorHAnsi"/>
        </w:rPr>
        <w:t>memperbaiki</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internal </w:t>
      </w:r>
      <w:proofErr w:type="spellStart"/>
      <w:r w:rsidRPr="0075269A">
        <w:rPr>
          <w:rFonts w:cstheme="minorHAnsi"/>
        </w:rPr>
        <w:t>perusahaan</w:t>
      </w:r>
      <w:proofErr w:type="spellEnd"/>
      <w:r w:rsidRPr="0075269A">
        <w:rPr>
          <w:rFonts w:cstheme="minorHAnsi"/>
        </w:rPr>
        <w:t xml:space="preserve">, </w:t>
      </w:r>
      <w:proofErr w:type="spellStart"/>
      <w:r w:rsidRPr="0075269A">
        <w:rPr>
          <w:rFonts w:cstheme="minorHAnsi"/>
        </w:rPr>
        <w:t>termasuk</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manajemen</w:t>
      </w:r>
      <w:proofErr w:type="spellEnd"/>
      <w:r w:rsidRPr="0075269A">
        <w:rPr>
          <w:rFonts w:cstheme="minorHAnsi"/>
        </w:rPr>
        <w:t xml:space="preserve"> </w:t>
      </w:r>
      <w:proofErr w:type="spellStart"/>
      <w:r w:rsidRPr="0075269A">
        <w:rPr>
          <w:rFonts w:cstheme="minorHAnsi"/>
        </w:rPr>
        <w:t>sumber</w:t>
      </w:r>
      <w:proofErr w:type="spellEnd"/>
      <w:r w:rsidRPr="0075269A">
        <w:rPr>
          <w:rFonts w:cstheme="minorHAnsi"/>
        </w:rPr>
        <w:t xml:space="preserve"> </w:t>
      </w:r>
      <w:proofErr w:type="spellStart"/>
      <w:r w:rsidRPr="0075269A">
        <w:rPr>
          <w:rFonts w:cstheme="minorHAnsi"/>
        </w:rPr>
        <w:t>daya</w:t>
      </w:r>
      <w:proofErr w:type="spellEnd"/>
      <w:r w:rsidRPr="0075269A">
        <w:rPr>
          <w:rFonts w:cstheme="minorHAnsi"/>
        </w:rPr>
        <w:t xml:space="preserve"> </w:t>
      </w:r>
      <w:proofErr w:type="spellStart"/>
      <w:r w:rsidRPr="0075269A">
        <w:rPr>
          <w:rFonts w:cstheme="minorHAnsi"/>
        </w:rPr>
        <w:t>manusia</w:t>
      </w:r>
      <w:proofErr w:type="spellEnd"/>
      <w:r w:rsidRPr="0075269A">
        <w:rPr>
          <w:rFonts w:cstheme="minorHAnsi"/>
        </w:rPr>
        <w:t>.</w:t>
      </w:r>
    </w:p>
    <w:p w14:paraId="2F44A23B" w14:textId="77777777" w:rsidR="00FE13ED" w:rsidRPr="008C41B6" w:rsidRDefault="00FE13ED" w:rsidP="008C41B6">
      <w:pPr>
        <w:pStyle w:val="NoSpacing"/>
        <w:ind w:firstLine="720"/>
        <w:jc w:val="both"/>
        <w:rPr>
          <w:rFonts w:cstheme="minorHAnsi"/>
        </w:rPr>
      </w:pPr>
    </w:p>
    <w:p w14:paraId="02068710" w14:textId="77777777" w:rsidR="00483C38" w:rsidRPr="0075269A" w:rsidRDefault="00483C38" w:rsidP="0075269A">
      <w:pPr>
        <w:pStyle w:val="NoSpacing"/>
        <w:jc w:val="both"/>
        <w:rPr>
          <w:rFonts w:eastAsia="Times New Roman" w:cstheme="minorHAnsi"/>
          <w:b/>
          <w:bCs/>
          <w:lang w:val="id-ID"/>
        </w:rPr>
      </w:pPr>
      <w:r w:rsidRPr="0075269A">
        <w:rPr>
          <w:rFonts w:cstheme="minorHAnsi"/>
          <w:b/>
          <w:bCs/>
        </w:rPr>
        <w:t>Metode Pengumpulan Data dan Instrumen Penelitian</w:t>
      </w:r>
    </w:p>
    <w:p w14:paraId="32B5543C" w14:textId="5CD9854F" w:rsidR="00483C38" w:rsidRPr="0075269A" w:rsidRDefault="00483C38" w:rsidP="0075269A">
      <w:pPr>
        <w:pStyle w:val="NoSpacing"/>
        <w:jc w:val="both"/>
        <w:rPr>
          <w:rFonts w:cstheme="minorHAnsi"/>
          <w:b/>
          <w:bCs/>
        </w:rPr>
      </w:pPr>
      <w:r w:rsidRPr="0075269A">
        <w:rPr>
          <w:rFonts w:cstheme="minorHAnsi"/>
          <w:b/>
          <w:bCs/>
        </w:rPr>
        <w:t>Metode Pengumpulan Data</w:t>
      </w:r>
    </w:p>
    <w:p w14:paraId="2953303E" w14:textId="77777777" w:rsidR="0075269A" w:rsidRPr="0075269A" w:rsidRDefault="0075269A" w:rsidP="0075269A">
      <w:pPr>
        <w:pStyle w:val="NoSpacing"/>
        <w:ind w:firstLine="720"/>
        <w:jc w:val="both"/>
        <w:rPr>
          <w:rFonts w:cstheme="minorHAnsi"/>
        </w:rPr>
      </w:pPr>
      <w:proofErr w:type="spellStart"/>
      <w:r w:rsidRPr="0075269A">
        <w:rPr>
          <w:rFonts w:cstheme="minorHAnsi"/>
        </w:rPr>
        <w:t>Metode</w:t>
      </w:r>
      <w:proofErr w:type="spellEnd"/>
      <w:r w:rsidRPr="0075269A">
        <w:rPr>
          <w:rFonts w:cstheme="minorHAnsi"/>
        </w:rPr>
        <w:t xml:space="preserve"> yang </w:t>
      </w:r>
      <w:proofErr w:type="spellStart"/>
      <w:r w:rsidRPr="0075269A">
        <w:rPr>
          <w:rFonts w:cstheme="minorHAnsi"/>
        </w:rPr>
        <w:t>digunakan</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pengumpulan</w:t>
      </w:r>
      <w:proofErr w:type="spellEnd"/>
      <w:r w:rsidRPr="0075269A">
        <w:rPr>
          <w:rFonts w:cstheme="minorHAnsi"/>
        </w:rPr>
        <w:t xml:space="preserve"> data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penelitian</w:t>
      </w:r>
      <w:proofErr w:type="spellEnd"/>
      <w:r w:rsidRPr="0075269A">
        <w:rPr>
          <w:rFonts w:cstheme="minorHAnsi"/>
        </w:rPr>
        <w:t xml:space="preserve"> </w:t>
      </w:r>
      <w:proofErr w:type="spellStart"/>
      <w:r w:rsidRPr="0075269A">
        <w:rPr>
          <w:rFonts w:cstheme="minorHAnsi"/>
        </w:rPr>
        <w:t>ini</w:t>
      </w:r>
      <w:proofErr w:type="spellEnd"/>
      <w:r w:rsidRPr="0075269A">
        <w:rPr>
          <w:rFonts w:cstheme="minorHAnsi"/>
        </w:rPr>
        <w:t xml:space="preserve"> </w:t>
      </w:r>
      <w:proofErr w:type="spellStart"/>
      <w:r w:rsidRPr="0075269A">
        <w:rPr>
          <w:rFonts w:cstheme="minorHAnsi"/>
        </w:rPr>
        <w:t>adalah</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w:t>
      </w:r>
      <w:proofErr w:type="spellStart"/>
      <w:r w:rsidRPr="0075269A">
        <w:rPr>
          <w:rFonts w:cstheme="minorHAnsi"/>
        </w:rPr>
        <w:t>cara</w:t>
      </w:r>
      <w:proofErr w:type="spellEnd"/>
      <w:r w:rsidRPr="0075269A">
        <w:rPr>
          <w:rFonts w:cstheme="minorHAnsi"/>
        </w:rPr>
        <w:t xml:space="preserve"> </w:t>
      </w:r>
      <w:proofErr w:type="spellStart"/>
      <w:r w:rsidRPr="0075269A">
        <w:rPr>
          <w:rFonts w:cstheme="minorHAnsi"/>
        </w:rPr>
        <w:t>sebagai</w:t>
      </w:r>
      <w:proofErr w:type="spellEnd"/>
      <w:r w:rsidRPr="0075269A">
        <w:rPr>
          <w:rFonts w:cstheme="minorHAnsi"/>
        </w:rPr>
        <w:t xml:space="preserve"> </w:t>
      </w:r>
      <w:proofErr w:type="spellStart"/>
      <w:proofErr w:type="gramStart"/>
      <w:r w:rsidRPr="0075269A">
        <w:rPr>
          <w:rFonts w:cstheme="minorHAnsi"/>
        </w:rPr>
        <w:t>berikut</w:t>
      </w:r>
      <w:proofErr w:type="spellEnd"/>
      <w:r w:rsidRPr="0075269A">
        <w:rPr>
          <w:rFonts w:cstheme="minorHAnsi"/>
        </w:rPr>
        <w:t xml:space="preserve"> :</w:t>
      </w:r>
      <w:proofErr w:type="gramEnd"/>
      <w:r w:rsidRPr="0075269A">
        <w:rPr>
          <w:rFonts w:cstheme="minorHAnsi"/>
        </w:rPr>
        <w:t xml:space="preserve"> </w:t>
      </w:r>
    </w:p>
    <w:p w14:paraId="776E8560" w14:textId="77777777" w:rsidR="0075269A" w:rsidRPr="0075269A" w:rsidRDefault="0075269A" w:rsidP="008C41B6">
      <w:pPr>
        <w:pStyle w:val="NoSpacing"/>
        <w:numPr>
          <w:ilvl w:val="0"/>
          <w:numId w:val="15"/>
        </w:numPr>
        <w:jc w:val="both"/>
        <w:rPr>
          <w:rFonts w:cstheme="minorHAnsi"/>
          <w:b/>
          <w:bCs/>
        </w:rPr>
      </w:pPr>
      <w:r w:rsidRPr="0075269A">
        <w:rPr>
          <w:rFonts w:cstheme="minorHAnsi"/>
          <w:b/>
          <w:bCs/>
        </w:rPr>
        <w:t>Data primer</w:t>
      </w:r>
    </w:p>
    <w:p w14:paraId="65FF9F52" w14:textId="77777777" w:rsidR="0075269A" w:rsidRPr="0075269A" w:rsidRDefault="0075269A" w:rsidP="008C41B6">
      <w:pPr>
        <w:pStyle w:val="NoSpacing"/>
        <w:ind w:left="709" w:firstLine="11"/>
        <w:jc w:val="both"/>
        <w:rPr>
          <w:rFonts w:cstheme="minorHAnsi"/>
        </w:rPr>
      </w:pPr>
      <w:r w:rsidRPr="0075269A">
        <w:rPr>
          <w:rFonts w:cstheme="minorHAnsi"/>
        </w:rPr>
        <w:t xml:space="preserve">Data primer </w:t>
      </w:r>
      <w:proofErr w:type="spellStart"/>
      <w:r w:rsidRPr="0075269A">
        <w:rPr>
          <w:rFonts w:cstheme="minorHAnsi"/>
        </w:rPr>
        <w:t>merupakan</w:t>
      </w:r>
      <w:proofErr w:type="spellEnd"/>
      <w:r w:rsidRPr="0075269A">
        <w:rPr>
          <w:rFonts w:cstheme="minorHAnsi"/>
        </w:rPr>
        <w:t xml:space="preserve"> data yang </w:t>
      </w:r>
      <w:proofErr w:type="spellStart"/>
      <w:r w:rsidRPr="0075269A">
        <w:rPr>
          <w:rFonts w:cstheme="minorHAnsi"/>
        </w:rPr>
        <w:t>diperoleh</w:t>
      </w:r>
      <w:proofErr w:type="spellEnd"/>
      <w:r w:rsidRPr="0075269A">
        <w:rPr>
          <w:rFonts w:cstheme="minorHAnsi"/>
        </w:rPr>
        <w:t xml:space="preserve"> </w:t>
      </w:r>
      <w:proofErr w:type="spellStart"/>
      <w:r w:rsidRPr="0075269A">
        <w:rPr>
          <w:rFonts w:cstheme="minorHAnsi"/>
        </w:rPr>
        <w:t>secara</w:t>
      </w:r>
      <w:proofErr w:type="spellEnd"/>
      <w:r w:rsidRPr="0075269A">
        <w:rPr>
          <w:rFonts w:cstheme="minorHAnsi"/>
        </w:rPr>
        <w:t xml:space="preserve"> </w:t>
      </w:r>
      <w:proofErr w:type="spellStart"/>
      <w:r w:rsidRPr="0075269A">
        <w:rPr>
          <w:rFonts w:cstheme="minorHAnsi"/>
        </w:rPr>
        <w:t>langsung</w:t>
      </w:r>
      <w:proofErr w:type="spellEnd"/>
      <w:r w:rsidRPr="0075269A">
        <w:rPr>
          <w:rFonts w:cstheme="minorHAnsi"/>
        </w:rPr>
        <w:t xml:space="preserve"> </w:t>
      </w:r>
      <w:proofErr w:type="spellStart"/>
      <w:r w:rsidRPr="0075269A">
        <w:rPr>
          <w:rFonts w:cstheme="minorHAnsi"/>
        </w:rPr>
        <w:t>dari</w:t>
      </w:r>
      <w:proofErr w:type="spellEnd"/>
      <w:r w:rsidRPr="0075269A">
        <w:rPr>
          <w:rFonts w:cstheme="minorHAnsi"/>
        </w:rPr>
        <w:t xml:space="preserve"> </w:t>
      </w:r>
      <w:proofErr w:type="spellStart"/>
      <w:r w:rsidRPr="0075269A">
        <w:rPr>
          <w:rFonts w:cstheme="minorHAnsi"/>
        </w:rPr>
        <w:t>objek</w:t>
      </w:r>
      <w:proofErr w:type="spellEnd"/>
      <w:r w:rsidRPr="0075269A">
        <w:rPr>
          <w:rFonts w:cstheme="minorHAnsi"/>
        </w:rPr>
        <w:t xml:space="preserve"> yang </w:t>
      </w:r>
      <w:proofErr w:type="spellStart"/>
      <w:r w:rsidRPr="0075269A">
        <w:rPr>
          <w:rFonts w:cstheme="minorHAnsi"/>
        </w:rPr>
        <w:t>diteliti</w:t>
      </w:r>
      <w:proofErr w:type="spellEnd"/>
      <w:r w:rsidRPr="0075269A">
        <w:rPr>
          <w:rFonts w:cstheme="minorHAnsi"/>
        </w:rPr>
        <w:t xml:space="preserve">. </w:t>
      </w:r>
      <w:proofErr w:type="spellStart"/>
      <w:r w:rsidRPr="0075269A">
        <w:rPr>
          <w:rFonts w:cstheme="minorHAnsi"/>
        </w:rPr>
        <w:t>Menurut</w:t>
      </w:r>
      <w:proofErr w:type="spellEnd"/>
      <w:r w:rsidRPr="0075269A">
        <w:rPr>
          <w:rFonts w:cstheme="minorHAnsi"/>
        </w:rPr>
        <w:t xml:space="preserve"> </w:t>
      </w:r>
      <w:proofErr w:type="spellStart"/>
      <w:r w:rsidRPr="0075269A">
        <w:rPr>
          <w:rFonts w:cstheme="minorHAnsi"/>
        </w:rPr>
        <w:t>Sugiyono</w:t>
      </w:r>
      <w:proofErr w:type="spellEnd"/>
      <w:r w:rsidRPr="0075269A">
        <w:rPr>
          <w:rFonts w:cstheme="minorHAnsi"/>
        </w:rPr>
        <w:t xml:space="preserve"> (2010:137) yang </w:t>
      </w:r>
      <w:proofErr w:type="spellStart"/>
      <w:r w:rsidRPr="0075269A">
        <w:rPr>
          <w:rFonts w:cstheme="minorHAnsi"/>
        </w:rPr>
        <w:t>menyatakan</w:t>
      </w:r>
      <w:proofErr w:type="spellEnd"/>
      <w:r w:rsidRPr="0075269A">
        <w:rPr>
          <w:rFonts w:cstheme="minorHAnsi"/>
        </w:rPr>
        <w:t xml:space="preserve"> </w:t>
      </w:r>
      <w:proofErr w:type="spellStart"/>
      <w:proofErr w:type="gramStart"/>
      <w:r w:rsidRPr="0075269A">
        <w:rPr>
          <w:rFonts w:cstheme="minorHAnsi"/>
        </w:rPr>
        <w:t>bahwa</w:t>
      </w:r>
      <w:proofErr w:type="spellEnd"/>
      <w:r w:rsidRPr="0075269A">
        <w:rPr>
          <w:rFonts w:cstheme="minorHAnsi"/>
        </w:rPr>
        <w:t xml:space="preserve"> :</w:t>
      </w:r>
      <w:proofErr w:type="gramEnd"/>
      <w:r w:rsidRPr="0075269A">
        <w:rPr>
          <w:rFonts w:cstheme="minorHAnsi"/>
        </w:rPr>
        <w:t xml:space="preserve"> </w:t>
      </w:r>
      <w:r w:rsidRPr="0075269A">
        <w:rPr>
          <w:rFonts w:cstheme="minorHAnsi"/>
          <w:lang w:val="id-ID"/>
        </w:rPr>
        <w:t>s</w:t>
      </w:r>
      <w:r w:rsidRPr="0075269A">
        <w:rPr>
          <w:rFonts w:cstheme="minorHAnsi"/>
        </w:rPr>
        <w:t xml:space="preserve">umber primer </w:t>
      </w:r>
      <w:proofErr w:type="spellStart"/>
      <w:r w:rsidRPr="0075269A">
        <w:rPr>
          <w:rFonts w:cstheme="minorHAnsi"/>
        </w:rPr>
        <w:t>adalah</w:t>
      </w:r>
      <w:proofErr w:type="spellEnd"/>
      <w:r w:rsidRPr="0075269A">
        <w:rPr>
          <w:rFonts w:cstheme="minorHAnsi"/>
        </w:rPr>
        <w:t xml:space="preserve"> </w:t>
      </w:r>
      <w:proofErr w:type="spellStart"/>
      <w:r w:rsidRPr="0075269A">
        <w:rPr>
          <w:rFonts w:cstheme="minorHAnsi"/>
        </w:rPr>
        <w:t>sumber</w:t>
      </w:r>
      <w:proofErr w:type="spellEnd"/>
      <w:r w:rsidRPr="0075269A">
        <w:rPr>
          <w:rFonts w:cstheme="minorHAnsi"/>
        </w:rPr>
        <w:t xml:space="preserve"> data yang </w:t>
      </w:r>
      <w:proofErr w:type="spellStart"/>
      <w:r w:rsidRPr="0075269A">
        <w:rPr>
          <w:rFonts w:cstheme="minorHAnsi"/>
        </w:rPr>
        <w:t>langsung</w:t>
      </w:r>
      <w:proofErr w:type="spellEnd"/>
      <w:r w:rsidRPr="0075269A">
        <w:rPr>
          <w:rFonts w:cstheme="minorHAnsi"/>
        </w:rPr>
        <w:t xml:space="preserve"> </w:t>
      </w:r>
      <w:proofErr w:type="spellStart"/>
      <w:r w:rsidRPr="0075269A">
        <w:rPr>
          <w:rFonts w:cstheme="minorHAnsi"/>
        </w:rPr>
        <w:t>memberikan</w:t>
      </w:r>
      <w:proofErr w:type="spellEnd"/>
      <w:r w:rsidRPr="0075269A">
        <w:rPr>
          <w:rFonts w:cstheme="minorHAnsi"/>
        </w:rPr>
        <w:t xml:space="preserve"> data </w:t>
      </w:r>
      <w:proofErr w:type="spellStart"/>
      <w:r w:rsidRPr="0075269A">
        <w:rPr>
          <w:rFonts w:cstheme="minorHAnsi"/>
        </w:rPr>
        <w:t>kepada</w:t>
      </w:r>
      <w:proofErr w:type="spellEnd"/>
      <w:r w:rsidRPr="0075269A">
        <w:rPr>
          <w:rFonts w:cstheme="minorHAnsi"/>
        </w:rPr>
        <w:t xml:space="preserve"> </w:t>
      </w:r>
      <w:proofErr w:type="spellStart"/>
      <w:r w:rsidRPr="0075269A">
        <w:rPr>
          <w:rFonts w:cstheme="minorHAnsi"/>
        </w:rPr>
        <w:t>pengumpul</w:t>
      </w:r>
      <w:proofErr w:type="spellEnd"/>
      <w:r w:rsidRPr="0075269A">
        <w:rPr>
          <w:rFonts w:cstheme="minorHAnsi"/>
        </w:rPr>
        <w:t xml:space="preserve"> data. Data primer yang </w:t>
      </w:r>
      <w:proofErr w:type="spellStart"/>
      <w:r w:rsidRPr="0075269A">
        <w:rPr>
          <w:rFonts w:cstheme="minorHAnsi"/>
        </w:rPr>
        <w:t>diperoleh</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w:t>
      </w:r>
      <w:proofErr w:type="spellStart"/>
      <w:r w:rsidRPr="0075269A">
        <w:rPr>
          <w:rFonts w:cstheme="minorHAnsi"/>
        </w:rPr>
        <w:t>cara</w:t>
      </w:r>
      <w:proofErr w:type="spellEnd"/>
      <w:r w:rsidRPr="0075269A">
        <w:rPr>
          <w:rFonts w:cstheme="minorHAnsi"/>
        </w:rPr>
        <w:t xml:space="preserve"> </w:t>
      </w:r>
      <w:proofErr w:type="spellStart"/>
      <w:r w:rsidRPr="0075269A">
        <w:rPr>
          <w:rFonts w:cstheme="minorHAnsi"/>
        </w:rPr>
        <w:t>observasi</w:t>
      </w:r>
      <w:proofErr w:type="spellEnd"/>
      <w:r w:rsidRPr="0075269A">
        <w:rPr>
          <w:rFonts w:cstheme="minorHAnsi"/>
        </w:rPr>
        <w:t xml:space="preserve"> dan </w:t>
      </w:r>
      <w:proofErr w:type="spellStart"/>
      <w:r w:rsidRPr="0075269A">
        <w:rPr>
          <w:rFonts w:cstheme="minorHAnsi"/>
        </w:rPr>
        <w:t>wawancara</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 xml:space="preserve"> CV. AHASS </w:t>
      </w:r>
      <w:proofErr w:type="spellStart"/>
      <w:r w:rsidRPr="0075269A">
        <w:rPr>
          <w:rFonts w:cstheme="minorHAnsi"/>
        </w:rPr>
        <w:t>Graha</w:t>
      </w:r>
      <w:proofErr w:type="spellEnd"/>
      <w:r w:rsidRPr="0075269A">
        <w:rPr>
          <w:rFonts w:cstheme="minorHAnsi"/>
        </w:rPr>
        <w:t xml:space="preserve"> Motor.</w:t>
      </w:r>
    </w:p>
    <w:p w14:paraId="1A8FF8EA" w14:textId="77777777" w:rsidR="0075269A" w:rsidRPr="0075269A" w:rsidRDefault="0075269A" w:rsidP="0075269A">
      <w:pPr>
        <w:pStyle w:val="NoSpacing"/>
        <w:jc w:val="both"/>
        <w:rPr>
          <w:rFonts w:cstheme="minorHAnsi"/>
        </w:rPr>
      </w:pPr>
    </w:p>
    <w:p w14:paraId="204CE09B" w14:textId="77777777" w:rsidR="0075269A" w:rsidRPr="0075269A" w:rsidRDefault="0075269A" w:rsidP="008C41B6">
      <w:pPr>
        <w:pStyle w:val="NoSpacing"/>
        <w:numPr>
          <w:ilvl w:val="0"/>
          <w:numId w:val="15"/>
        </w:numPr>
        <w:jc w:val="both"/>
        <w:rPr>
          <w:rFonts w:cstheme="minorHAnsi"/>
          <w:b/>
          <w:bCs/>
        </w:rPr>
      </w:pPr>
      <w:r w:rsidRPr="0075269A">
        <w:rPr>
          <w:rFonts w:cstheme="minorHAnsi"/>
          <w:b/>
          <w:bCs/>
        </w:rPr>
        <w:t xml:space="preserve">Data </w:t>
      </w:r>
      <w:proofErr w:type="spellStart"/>
      <w:r w:rsidRPr="0075269A">
        <w:rPr>
          <w:rFonts w:cstheme="minorHAnsi"/>
          <w:b/>
          <w:bCs/>
        </w:rPr>
        <w:t>Sekunder</w:t>
      </w:r>
      <w:proofErr w:type="spellEnd"/>
    </w:p>
    <w:p w14:paraId="1FDBFF84" w14:textId="539A4335" w:rsidR="0075269A" w:rsidRPr="008C41B6" w:rsidRDefault="0075269A" w:rsidP="008C41B6">
      <w:pPr>
        <w:pStyle w:val="NoSpacing"/>
        <w:ind w:left="709"/>
        <w:jc w:val="both"/>
        <w:rPr>
          <w:rFonts w:cstheme="minorHAnsi"/>
        </w:rPr>
      </w:pPr>
      <w:proofErr w:type="spellStart"/>
      <w:r w:rsidRPr="0075269A">
        <w:rPr>
          <w:rFonts w:cstheme="minorHAnsi"/>
        </w:rPr>
        <w:t>Pengertian</w:t>
      </w:r>
      <w:proofErr w:type="spellEnd"/>
      <w:r w:rsidRPr="0075269A">
        <w:rPr>
          <w:rFonts w:cstheme="minorHAnsi"/>
        </w:rPr>
        <w:t xml:space="preserve"> </w:t>
      </w:r>
      <w:proofErr w:type="spellStart"/>
      <w:r w:rsidRPr="0075269A">
        <w:rPr>
          <w:rFonts w:cstheme="minorHAnsi"/>
        </w:rPr>
        <w:t>dari</w:t>
      </w:r>
      <w:proofErr w:type="spellEnd"/>
      <w:r w:rsidRPr="0075269A">
        <w:rPr>
          <w:rFonts w:cstheme="minorHAnsi"/>
        </w:rPr>
        <w:t xml:space="preserve"> data </w:t>
      </w:r>
      <w:proofErr w:type="spellStart"/>
      <w:r w:rsidRPr="0075269A">
        <w:rPr>
          <w:rFonts w:cstheme="minorHAnsi"/>
        </w:rPr>
        <w:t>sekunder</w:t>
      </w:r>
      <w:proofErr w:type="spellEnd"/>
      <w:r w:rsidRPr="0075269A">
        <w:rPr>
          <w:rFonts w:cstheme="minorHAnsi"/>
        </w:rPr>
        <w:t xml:space="preserve"> </w:t>
      </w:r>
      <w:proofErr w:type="spellStart"/>
      <w:r w:rsidRPr="0075269A">
        <w:rPr>
          <w:rFonts w:cstheme="minorHAnsi"/>
        </w:rPr>
        <w:t>menurut</w:t>
      </w:r>
      <w:proofErr w:type="spellEnd"/>
      <w:r w:rsidRPr="0075269A">
        <w:rPr>
          <w:rFonts w:cstheme="minorHAnsi"/>
        </w:rPr>
        <w:t xml:space="preserve"> </w:t>
      </w:r>
      <w:proofErr w:type="spellStart"/>
      <w:r w:rsidRPr="0075269A">
        <w:rPr>
          <w:rFonts w:cstheme="minorHAnsi"/>
        </w:rPr>
        <w:t>Sugiyono</w:t>
      </w:r>
      <w:proofErr w:type="spellEnd"/>
      <w:r w:rsidRPr="0075269A">
        <w:rPr>
          <w:rFonts w:cstheme="minorHAnsi"/>
        </w:rPr>
        <w:t xml:space="preserve"> (2010:137) </w:t>
      </w:r>
      <w:proofErr w:type="spellStart"/>
      <w:r w:rsidRPr="0075269A">
        <w:rPr>
          <w:rFonts w:cstheme="minorHAnsi"/>
        </w:rPr>
        <w:t>adalah</w:t>
      </w:r>
      <w:proofErr w:type="spellEnd"/>
      <w:r w:rsidRPr="0075269A">
        <w:rPr>
          <w:rFonts w:cstheme="minorHAnsi"/>
        </w:rPr>
        <w:t xml:space="preserve"> </w:t>
      </w:r>
      <w:r w:rsidRPr="0075269A">
        <w:rPr>
          <w:rFonts w:cstheme="minorHAnsi"/>
          <w:lang w:val="id-ID"/>
        </w:rPr>
        <w:t>s</w:t>
      </w:r>
      <w:r w:rsidRPr="0075269A">
        <w:rPr>
          <w:rFonts w:cstheme="minorHAnsi"/>
        </w:rPr>
        <w:t xml:space="preserve">umber data yang </w:t>
      </w:r>
      <w:proofErr w:type="spellStart"/>
      <w:r w:rsidRPr="0075269A">
        <w:rPr>
          <w:rFonts w:cstheme="minorHAnsi"/>
        </w:rPr>
        <w:t>tidak</w:t>
      </w:r>
      <w:proofErr w:type="spellEnd"/>
      <w:r w:rsidRPr="0075269A">
        <w:rPr>
          <w:rFonts w:cstheme="minorHAnsi"/>
        </w:rPr>
        <w:t xml:space="preserve"> </w:t>
      </w:r>
      <w:proofErr w:type="spellStart"/>
      <w:r w:rsidRPr="0075269A">
        <w:rPr>
          <w:rFonts w:cstheme="minorHAnsi"/>
        </w:rPr>
        <w:t>langsung</w:t>
      </w:r>
      <w:proofErr w:type="spellEnd"/>
      <w:r w:rsidRPr="0075269A">
        <w:rPr>
          <w:rFonts w:cstheme="minorHAnsi"/>
        </w:rPr>
        <w:t xml:space="preserve"> </w:t>
      </w:r>
      <w:proofErr w:type="spellStart"/>
      <w:r w:rsidRPr="0075269A">
        <w:rPr>
          <w:rFonts w:cstheme="minorHAnsi"/>
        </w:rPr>
        <w:t>memberikan</w:t>
      </w:r>
      <w:proofErr w:type="spellEnd"/>
      <w:r w:rsidRPr="0075269A">
        <w:rPr>
          <w:rFonts w:cstheme="minorHAnsi"/>
        </w:rPr>
        <w:t xml:space="preserve"> data </w:t>
      </w:r>
      <w:proofErr w:type="spellStart"/>
      <w:r w:rsidRPr="0075269A">
        <w:rPr>
          <w:rFonts w:cstheme="minorHAnsi"/>
        </w:rPr>
        <w:t>kepada</w:t>
      </w:r>
      <w:proofErr w:type="spellEnd"/>
      <w:r w:rsidRPr="0075269A">
        <w:rPr>
          <w:rFonts w:cstheme="minorHAnsi"/>
        </w:rPr>
        <w:t xml:space="preserve"> </w:t>
      </w:r>
      <w:proofErr w:type="spellStart"/>
      <w:r w:rsidRPr="0075269A">
        <w:rPr>
          <w:rFonts w:cstheme="minorHAnsi"/>
        </w:rPr>
        <w:t>pengumpul</w:t>
      </w:r>
      <w:proofErr w:type="spellEnd"/>
      <w:r w:rsidRPr="0075269A">
        <w:rPr>
          <w:rFonts w:cstheme="minorHAnsi"/>
        </w:rPr>
        <w:t xml:space="preserve"> data, </w:t>
      </w:r>
      <w:proofErr w:type="spellStart"/>
      <w:r w:rsidRPr="0075269A">
        <w:rPr>
          <w:rFonts w:cstheme="minorHAnsi"/>
        </w:rPr>
        <w:t>misalnya</w:t>
      </w:r>
      <w:proofErr w:type="spellEnd"/>
      <w:r w:rsidRPr="0075269A">
        <w:rPr>
          <w:rFonts w:cstheme="minorHAnsi"/>
        </w:rPr>
        <w:t xml:space="preserve"> </w:t>
      </w:r>
      <w:proofErr w:type="spellStart"/>
      <w:r w:rsidRPr="0075269A">
        <w:rPr>
          <w:rFonts w:cstheme="minorHAnsi"/>
        </w:rPr>
        <w:t>lewat</w:t>
      </w:r>
      <w:proofErr w:type="spellEnd"/>
      <w:r w:rsidRPr="0075269A">
        <w:rPr>
          <w:rFonts w:cstheme="minorHAnsi"/>
        </w:rPr>
        <w:t xml:space="preserve"> orang lain </w:t>
      </w:r>
      <w:proofErr w:type="spellStart"/>
      <w:r w:rsidRPr="0075269A">
        <w:rPr>
          <w:rFonts w:cstheme="minorHAnsi"/>
        </w:rPr>
        <w:t>atau</w:t>
      </w:r>
      <w:proofErr w:type="spellEnd"/>
      <w:r w:rsidRPr="0075269A">
        <w:rPr>
          <w:rFonts w:cstheme="minorHAnsi"/>
        </w:rPr>
        <w:t xml:space="preserve"> </w:t>
      </w:r>
      <w:proofErr w:type="spellStart"/>
      <w:r w:rsidRPr="0075269A">
        <w:rPr>
          <w:rFonts w:cstheme="minorHAnsi"/>
        </w:rPr>
        <w:t>lewat</w:t>
      </w:r>
      <w:proofErr w:type="spellEnd"/>
      <w:r w:rsidRPr="0075269A">
        <w:rPr>
          <w:rFonts w:cstheme="minorHAnsi"/>
        </w:rPr>
        <w:t xml:space="preserve"> </w:t>
      </w:r>
      <w:proofErr w:type="spellStart"/>
      <w:r w:rsidRPr="0075269A">
        <w:rPr>
          <w:rFonts w:cstheme="minorHAnsi"/>
        </w:rPr>
        <w:t>dokumen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dapat</w:t>
      </w:r>
      <w:proofErr w:type="spellEnd"/>
      <w:r w:rsidRPr="0075269A">
        <w:rPr>
          <w:rFonts w:cstheme="minorHAnsi"/>
        </w:rPr>
        <w:t xml:space="preserve"> </w:t>
      </w:r>
      <w:proofErr w:type="spellStart"/>
      <w:r w:rsidRPr="0075269A">
        <w:rPr>
          <w:rFonts w:cstheme="minorHAnsi"/>
        </w:rPr>
        <w:t>menunjang</w:t>
      </w:r>
      <w:proofErr w:type="spellEnd"/>
      <w:r w:rsidRPr="0075269A">
        <w:rPr>
          <w:rFonts w:cstheme="minorHAnsi"/>
        </w:rPr>
        <w:t xml:space="preserve"> data </w:t>
      </w:r>
      <w:proofErr w:type="spellStart"/>
      <w:r w:rsidRPr="0075269A">
        <w:rPr>
          <w:rFonts w:cstheme="minorHAnsi"/>
        </w:rPr>
        <w:t>sekunder</w:t>
      </w:r>
      <w:proofErr w:type="spellEnd"/>
      <w:r w:rsidRPr="0075269A">
        <w:rPr>
          <w:rFonts w:cstheme="minorHAnsi"/>
        </w:rPr>
        <w:t xml:space="preserve">, </w:t>
      </w:r>
      <w:proofErr w:type="spellStart"/>
      <w:r w:rsidRPr="0075269A">
        <w:rPr>
          <w:rFonts w:cstheme="minorHAnsi"/>
        </w:rPr>
        <w:t>maka</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penelitian</w:t>
      </w:r>
      <w:proofErr w:type="spellEnd"/>
      <w:r w:rsidRPr="0075269A">
        <w:rPr>
          <w:rFonts w:cstheme="minorHAnsi"/>
        </w:rPr>
        <w:t xml:space="preserve"> </w:t>
      </w:r>
      <w:proofErr w:type="spellStart"/>
      <w:r w:rsidRPr="0075269A">
        <w:rPr>
          <w:rFonts w:cstheme="minorHAnsi"/>
        </w:rPr>
        <w:t>ini</w:t>
      </w:r>
      <w:proofErr w:type="spellEnd"/>
      <w:r w:rsidRPr="0075269A">
        <w:rPr>
          <w:rFonts w:cstheme="minorHAnsi"/>
        </w:rPr>
        <w:t xml:space="preserve"> </w:t>
      </w:r>
      <w:proofErr w:type="spellStart"/>
      <w:r w:rsidRPr="0075269A">
        <w:rPr>
          <w:rFonts w:cstheme="minorHAnsi"/>
        </w:rPr>
        <w:t>penulis</w:t>
      </w:r>
      <w:proofErr w:type="spellEnd"/>
      <w:r w:rsidRPr="0075269A">
        <w:rPr>
          <w:rFonts w:cstheme="minorHAnsi"/>
        </w:rPr>
        <w:t xml:space="preserve"> </w:t>
      </w:r>
      <w:proofErr w:type="spellStart"/>
      <w:r w:rsidRPr="0075269A">
        <w:rPr>
          <w:rFonts w:cstheme="minorHAnsi"/>
        </w:rPr>
        <w:t>menggunakan</w:t>
      </w:r>
      <w:proofErr w:type="spellEnd"/>
      <w:r w:rsidRPr="0075269A">
        <w:rPr>
          <w:rFonts w:cstheme="minorHAnsi"/>
        </w:rPr>
        <w:t xml:space="preserve"> </w:t>
      </w:r>
      <w:proofErr w:type="spellStart"/>
      <w:r w:rsidRPr="0075269A">
        <w:rPr>
          <w:rFonts w:cstheme="minorHAnsi"/>
        </w:rPr>
        <w:t>teknik</w:t>
      </w:r>
      <w:proofErr w:type="spellEnd"/>
      <w:r w:rsidRPr="0075269A">
        <w:rPr>
          <w:rFonts w:cstheme="minorHAnsi"/>
        </w:rPr>
        <w:t xml:space="preserve"> </w:t>
      </w:r>
    </w:p>
    <w:p w14:paraId="718D2ECF" w14:textId="45D8793A" w:rsidR="00483C38" w:rsidRPr="008C41B6" w:rsidRDefault="00483C38" w:rsidP="0075269A">
      <w:pPr>
        <w:pStyle w:val="NoSpacing"/>
        <w:jc w:val="both"/>
        <w:rPr>
          <w:rFonts w:cstheme="minorHAnsi"/>
          <w:b/>
          <w:bCs/>
        </w:rPr>
      </w:pPr>
      <w:r w:rsidRPr="008C41B6">
        <w:rPr>
          <w:rFonts w:cstheme="minorHAnsi"/>
          <w:b/>
          <w:bCs/>
        </w:rPr>
        <w:t>Instrumen Penelitian</w:t>
      </w:r>
    </w:p>
    <w:p w14:paraId="0408D804" w14:textId="77777777" w:rsidR="0075269A" w:rsidRPr="0075269A" w:rsidRDefault="0075269A" w:rsidP="008C41B6">
      <w:pPr>
        <w:pStyle w:val="NoSpacing"/>
        <w:ind w:firstLine="720"/>
        <w:jc w:val="both"/>
        <w:rPr>
          <w:rFonts w:cstheme="minorHAnsi"/>
        </w:rPr>
      </w:pPr>
      <w:proofErr w:type="spellStart"/>
      <w:r w:rsidRPr="0075269A">
        <w:rPr>
          <w:rFonts w:cstheme="minorHAnsi"/>
        </w:rPr>
        <w:t>Instrumen</w:t>
      </w:r>
      <w:proofErr w:type="spellEnd"/>
      <w:r w:rsidRPr="0075269A">
        <w:rPr>
          <w:rFonts w:cstheme="minorHAnsi"/>
        </w:rPr>
        <w:t xml:space="preserve"> yang </w:t>
      </w:r>
      <w:proofErr w:type="spellStart"/>
      <w:r w:rsidRPr="0075269A">
        <w:rPr>
          <w:rFonts w:cstheme="minorHAnsi"/>
        </w:rPr>
        <w:t>digunakan</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penelitian</w:t>
      </w:r>
      <w:proofErr w:type="spellEnd"/>
      <w:r w:rsidRPr="0075269A">
        <w:rPr>
          <w:rFonts w:cstheme="minorHAnsi"/>
        </w:rPr>
        <w:t xml:space="preserve"> </w:t>
      </w:r>
      <w:proofErr w:type="spellStart"/>
      <w:r w:rsidRPr="0075269A">
        <w:rPr>
          <w:rFonts w:cstheme="minorHAnsi"/>
        </w:rPr>
        <w:t>ini</w:t>
      </w:r>
      <w:proofErr w:type="spellEnd"/>
      <w:r w:rsidRPr="0075269A">
        <w:rPr>
          <w:rFonts w:cstheme="minorHAnsi"/>
        </w:rPr>
        <w:t xml:space="preserve"> </w:t>
      </w:r>
      <w:proofErr w:type="spellStart"/>
      <w:r w:rsidRPr="0075269A">
        <w:rPr>
          <w:rFonts w:cstheme="minorHAnsi"/>
        </w:rPr>
        <w:t>dimaksudkan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menghasilkan</w:t>
      </w:r>
      <w:proofErr w:type="spellEnd"/>
      <w:r w:rsidRPr="0075269A">
        <w:rPr>
          <w:rFonts w:cstheme="minorHAnsi"/>
        </w:rPr>
        <w:t xml:space="preserve"> data yang </w:t>
      </w:r>
      <w:proofErr w:type="spellStart"/>
      <w:r w:rsidRPr="0075269A">
        <w:rPr>
          <w:rFonts w:cstheme="minorHAnsi"/>
        </w:rPr>
        <w:t>akurat</w:t>
      </w:r>
      <w:proofErr w:type="spellEnd"/>
      <w:r w:rsidRPr="0075269A">
        <w:rPr>
          <w:rFonts w:cstheme="minorHAnsi"/>
        </w:rPr>
        <w:t xml:space="preserve"> </w:t>
      </w:r>
      <w:proofErr w:type="spellStart"/>
      <w:r w:rsidRPr="0075269A">
        <w:rPr>
          <w:rFonts w:cstheme="minorHAnsi"/>
        </w:rPr>
        <w:t>yaitu</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w:t>
      </w:r>
      <w:proofErr w:type="spellStart"/>
      <w:r w:rsidRPr="0075269A">
        <w:rPr>
          <w:rFonts w:cstheme="minorHAnsi"/>
        </w:rPr>
        <w:t>menggunakan</w:t>
      </w:r>
      <w:proofErr w:type="spellEnd"/>
      <w:r w:rsidRPr="0075269A">
        <w:rPr>
          <w:rFonts w:cstheme="minorHAnsi"/>
        </w:rPr>
        <w:t xml:space="preserve"> </w:t>
      </w:r>
      <w:proofErr w:type="spellStart"/>
      <w:r w:rsidRPr="0075269A">
        <w:rPr>
          <w:rFonts w:cstheme="minorHAnsi"/>
        </w:rPr>
        <w:t>skala</w:t>
      </w:r>
      <w:proofErr w:type="spellEnd"/>
      <w:r w:rsidRPr="0075269A">
        <w:rPr>
          <w:rFonts w:cstheme="minorHAnsi"/>
        </w:rPr>
        <w:t xml:space="preserve"> </w:t>
      </w:r>
      <w:proofErr w:type="spellStart"/>
      <w:r w:rsidRPr="0075269A">
        <w:rPr>
          <w:rFonts w:cstheme="minorHAnsi"/>
        </w:rPr>
        <w:t>likert</w:t>
      </w:r>
      <w:proofErr w:type="spellEnd"/>
      <w:r w:rsidRPr="0075269A">
        <w:rPr>
          <w:rFonts w:cstheme="minorHAnsi"/>
        </w:rPr>
        <w:t xml:space="preserve">. </w:t>
      </w:r>
      <w:proofErr w:type="spellStart"/>
      <w:r w:rsidRPr="0075269A">
        <w:rPr>
          <w:rFonts w:cstheme="minorHAnsi"/>
        </w:rPr>
        <w:t>Sugiyono</w:t>
      </w:r>
      <w:proofErr w:type="spellEnd"/>
      <w:r w:rsidRPr="0075269A">
        <w:rPr>
          <w:rFonts w:cstheme="minorHAnsi"/>
        </w:rPr>
        <w:t xml:space="preserve"> (2014, </w:t>
      </w:r>
      <w:proofErr w:type="spellStart"/>
      <w:r w:rsidRPr="0075269A">
        <w:rPr>
          <w:rFonts w:cstheme="minorHAnsi"/>
        </w:rPr>
        <w:t>hlm</w:t>
      </w:r>
      <w:proofErr w:type="spellEnd"/>
      <w:r w:rsidRPr="0075269A">
        <w:rPr>
          <w:rFonts w:cstheme="minorHAnsi"/>
        </w:rPr>
        <w:t xml:space="preserve">. 134) </w:t>
      </w:r>
      <w:proofErr w:type="spellStart"/>
      <w:r w:rsidRPr="0075269A">
        <w:rPr>
          <w:rFonts w:cstheme="minorHAnsi"/>
        </w:rPr>
        <w:t>menyatakan</w:t>
      </w:r>
      <w:proofErr w:type="spellEnd"/>
      <w:r w:rsidRPr="0075269A">
        <w:rPr>
          <w:rFonts w:cstheme="minorHAnsi"/>
        </w:rPr>
        <w:t xml:space="preserve"> </w:t>
      </w:r>
      <w:proofErr w:type="spellStart"/>
      <w:r w:rsidRPr="0075269A">
        <w:rPr>
          <w:rFonts w:cstheme="minorHAnsi"/>
        </w:rPr>
        <w:t>bahwa</w:t>
      </w:r>
      <w:proofErr w:type="spellEnd"/>
      <w:r w:rsidRPr="0075269A">
        <w:rPr>
          <w:rFonts w:cstheme="minorHAnsi"/>
        </w:rPr>
        <w:t xml:space="preserve"> </w:t>
      </w:r>
      <w:proofErr w:type="spellStart"/>
      <w:r w:rsidRPr="0075269A">
        <w:rPr>
          <w:rFonts w:cstheme="minorHAnsi"/>
        </w:rPr>
        <w:t>skala</w:t>
      </w:r>
      <w:proofErr w:type="spellEnd"/>
      <w:r w:rsidRPr="0075269A">
        <w:rPr>
          <w:rFonts w:cstheme="minorHAnsi"/>
        </w:rPr>
        <w:t xml:space="preserve"> </w:t>
      </w:r>
      <w:proofErr w:type="spellStart"/>
      <w:r w:rsidRPr="0075269A">
        <w:rPr>
          <w:rFonts w:cstheme="minorHAnsi"/>
        </w:rPr>
        <w:t>likert</w:t>
      </w:r>
      <w:proofErr w:type="spellEnd"/>
      <w:r w:rsidRPr="0075269A">
        <w:rPr>
          <w:rFonts w:cstheme="minorHAnsi"/>
        </w:rPr>
        <w:t xml:space="preserve"> </w:t>
      </w:r>
      <w:proofErr w:type="spellStart"/>
      <w:r w:rsidRPr="0075269A">
        <w:rPr>
          <w:rFonts w:cstheme="minorHAnsi"/>
        </w:rPr>
        <w:t>digunakan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mengukur</w:t>
      </w:r>
      <w:proofErr w:type="spellEnd"/>
      <w:r w:rsidRPr="0075269A">
        <w:rPr>
          <w:rFonts w:cstheme="minorHAnsi"/>
        </w:rPr>
        <w:t xml:space="preserve"> </w:t>
      </w:r>
      <w:proofErr w:type="spellStart"/>
      <w:r w:rsidRPr="0075269A">
        <w:rPr>
          <w:rFonts w:cstheme="minorHAnsi"/>
        </w:rPr>
        <w:t>suatu</w:t>
      </w:r>
      <w:proofErr w:type="spellEnd"/>
      <w:r w:rsidRPr="0075269A">
        <w:rPr>
          <w:rFonts w:cstheme="minorHAnsi"/>
        </w:rPr>
        <w:t xml:space="preserve"> </w:t>
      </w:r>
      <w:proofErr w:type="spellStart"/>
      <w:r w:rsidRPr="0075269A">
        <w:rPr>
          <w:rFonts w:cstheme="minorHAnsi"/>
        </w:rPr>
        <w:t>sikap</w:t>
      </w:r>
      <w:proofErr w:type="spellEnd"/>
      <w:r w:rsidRPr="0075269A">
        <w:rPr>
          <w:rFonts w:cstheme="minorHAnsi"/>
        </w:rPr>
        <w:t xml:space="preserve">, </w:t>
      </w:r>
      <w:proofErr w:type="spellStart"/>
      <w:r w:rsidRPr="0075269A">
        <w:rPr>
          <w:rFonts w:cstheme="minorHAnsi"/>
        </w:rPr>
        <w:t>pendapat</w:t>
      </w:r>
      <w:proofErr w:type="spellEnd"/>
      <w:r w:rsidRPr="0075269A">
        <w:rPr>
          <w:rFonts w:cstheme="minorHAnsi"/>
        </w:rPr>
        <w:t xml:space="preserve"> dan </w:t>
      </w:r>
      <w:proofErr w:type="spellStart"/>
      <w:r w:rsidRPr="0075269A">
        <w:rPr>
          <w:rFonts w:cstheme="minorHAnsi"/>
        </w:rPr>
        <w:t>persepsi</w:t>
      </w:r>
      <w:proofErr w:type="spellEnd"/>
      <w:r w:rsidRPr="0075269A">
        <w:rPr>
          <w:rFonts w:cstheme="minorHAnsi"/>
        </w:rPr>
        <w:t xml:space="preserve"> </w:t>
      </w:r>
      <w:proofErr w:type="spellStart"/>
      <w:r w:rsidRPr="0075269A">
        <w:rPr>
          <w:rFonts w:cstheme="minorHAnsi"/>
        </w:rPr>
        <w:t>seseorang</w:t>
      </w:r>
      <w:proofErr w:type="spellEnd"/>
      <w:r w:rsidRPr="0075269A">
        <w:rPr>
          <w:rFonts w:cstheme="minorHAnsi"/>
        </w:rPr>
        <w:t xml:space="preserve"> </w:t>
      </w:r>
      <w:proofErr w:type="spellStart"/>
      <w:r w:rsidRPr="0075269A">
        <w:rPr>
          <w:rFonts w:cstheme="minorHAnsi"/>
        </w:rPr>
        <w:t>atau</w:t>
      </w:r>
      <w:proofErr w:type="spellEnd"/>
      <w:r w:rsidRPr="0075269A">
        <w:rPr>
          <w:rFonts w:cstheme="minorHAnsi"/>
        </w:rPr>
        <w:t xml:space="preserve"> </w:t>
      </w:r>
      <w:proofErr w:type="spellStart"/>
      <w:r w:rsidRPr="0075269A">
        <w:rPr>
          <w:rFonts w:cstheme="minorHAnsi"/>
        </w:rPr>
        <w:t>sekelompok</w:t>
      </w:r>
      <w:proofErr w:type="spellEnd"/>
      <w:r w:rsidRPr="0075269A">
        <w:rPr>
          <w:rFonts w:cstheme="minorHAnsi"/>
        </w:rPr>
        <w:t xml:space="preserve"> orang </w:t>
      </w:r>
      <w:proofErr w:type="spellStart"/>
      <w:r w:rsidRPr="0075269A">
        <w:rPr>
          <w:rFonts w:cstheme="minorHAnsi"/>
        </w:rPr>
        <w:t>tentang</w:t>
      </w:r>
      <w:proofErr w:type="spellEnd"/>
      <w:r w:rsidRPr="0075269A">
        <w:rPr>
          <w:rFonts w:cstheme="minorHAnsi"/>
        </w:rPr>
        <w:t xml:space="preserve"> </w:t>
      </w:r>
      <w:proofErr w:type="spellStart"/>
      <w:r w:rsidRPr="0075269A">
        <w:rPr>
          <w:rFonts w:cstheme="minorHAnsi"/>
        </w:rPr>
        <w:t>suatu</w:t>
      </w:r>
      <w:proofErr w:type="spellEnd"/>
      <w:r w:rsidRPr="0075269A">
        <w:rPr>
          <w:rFonts w:cstheme="minorHAnsi"/>
        </w:rPr>
        <w:t xml:space="preserve"> </w:t>
      </w:r>
      <w:proofErr w:type="spellStart"/>
      <w:r w:rsidRPr="0075269A">
        <w:rPr>
          <w:rFonts w:cstheme="minorHAnsi"/>
        </w:rPr>
        <w:t>fenomena</w:t>
      </w:r>
      <w:proofErr w:type="spellEnd"/>
      <w:r w:rsidRPr="0075269A">
        <w:rPr>
          <w:rFonts w:cstheme="minorHAnsi"/>
        </w:rPr>
        <w:t xml:space="preserve"> </w:t>
      </w:r>
      <w:proofErr w:type="spellStart"/>
      <w:r w:rsidRPr="0075269A">
        <w:rPr>
          <w:rFonts w:cstheme="minorHAnsi"/>
        </w:rPr>
        <w:t>sosial</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penelitian</w:t>
      </w:r>
      <w:proofErr w:type="spellEnd"/>
      <w:r w:rsidRPr="0075269A">
        <w:rPr>
          <w:rFonts w:cstheme="minorHAnsi"/>
        </w:rPr>
        <w:t xml:space="preserve"> </w:t>
      </w:r>
      <w:proofErr w:type="spellStart"/>
      <w:r w:rsidRPr="0075269A">
        <w:rPr>
          <w:rFonts w:cstheme="minorHAnsi"/>
        </w:rPr>
        <w:t>ini</w:t>
      </w:r>
      <w:proofErr w:type="spellEnd"/>
      <w:r w:rsidRPr="0075269A">
        <w:rPr>
          <w:rFonts w:cstheme="minorHAnsi"/>
        </w:rPr>
        <w:t xml:space="preserve">, </w:t>
      </w:r>
      <w:proofErr w:type="spellStart"/>
      <w:r w:rsidRPr="0075269A">
        <w:rPr>
          <w:rFonts w:cstheme="minorHAnsi"/>
        </w:rPr>
        <w:t>peneliti</w:t>
      </w:r>
      <w:proofErr w:type="spellEnd"/>
      <w:r w:rsidRPr="0075269A">
        <w:rPr>
          <w:rFonts w:cstheme="minorHAnsi"/>
        </w:rPr>
        <w:t xml:space="preserve"> </w:t>
      </w:r>
      <w:proofErr w:type="spellStart"/>
      <w:r w:rsidRPr="0075269A">
        <w:rPr>
          <w:rFonts w:cstheme="minorHAnsi"/>
        </w:rPr>
        <w:t>menggunakan</w:t>
      </w:r>
      <w:proofErr w:type="spellEnd"/>
      <w:r w:rsidRPr="0075269A">
        <w:rPr>
          <w:rFonts w:cstheme="minorHAnsi"/>
        </w:rPr>
        <w:t xml:space="preserve"> </w:t>
      </w:r>
      <w:proofErr w:type="spellStart"/>
      <w:r w:rsidRPr="0075269A">
        <w:rPr>
          <w:rFonts w:cstheme="minorHAnsi"/>
        </w:rPr>
        <w:t>jenis</w:t>
      </w:r>
      <w:proofErr w:type="spellEnd"/>
      <w:r w:rsidRPr="0075269A">
        <w:rPr>
          <w:rFonts w:cstheme="minorHAnsi"/>
        </w:rPr>
        <w:t xml:space="preserve"> </w:t>
      </w:r>
      <w:proofErr w:type="spellStart"/>
      <w:r w:rsidRPr="0075269A">
        <w:rPr>
          <w:rFonts w:cstheme="minorHAnsi"/>
        </w:rPr>
        <w:t>instrumen</w:t>
      </w:r>
      <w:proofErr w:type="spellEnd"/>
      <w:r w:rsidRPr="0075269A">
        <w:rPr>
          <w:rFonts w:cstheme="minorHAnsi"/>
        </w:rPr>
        <w:t xml:space="preserve"> </w:t>
      </w:r>
      <w:proofErr w:type="spellStart"/>
      <w:r w:rsidRPr="0075269A">
        <w:rPr>
          <w:rFonts w:cstheme="minorHAnsi"/>
        </w:rPr>
        <w:t>angket</w:t>
      </w:r>
      <w:proofErr w:type="spellEnd"/>
      <w:r w:rsidRPr="0075269A">
        <w:rPr>
          <w:rFonts w:cstheme="minorHAnsi"/>
        </w:rPr>
        <w:t xml:space="preserve"> </w:t>
      </w:r>
      <w:proofErr w:type="spellStart"/>
      <w:r w:rsidRPr="0075269A">
        <w:rPr>
          <w:rFonts w:cstheme="minorHAnsi"/>
        </w:rPr>
        <w:t>atau</w:t>
      </w:r>
      <w:proofErr w:type="spellEnd"/>
      <w:r w:rsidRPr="0075269A">
        <w:rPr>
          <w:rFonts w:cstheme="minorHAnsi"/>
        </w:rPr>
        <w:t xml:space="preserve"> </w:t>
      </w:r>
      <w:proofErr w:type="spellStart"/>
      <w:r w:rsidRPr="0075269A">
        <w:rPr>
          <w:rFonts w:cstheme="minorHAnsi"/>
        </w:rPr>
        <w:t>kuesioner</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w:t>
      </w:r>
      <w:proofErr w:type="spellStart"/>
      <w:r w:rsidRPr="0075269A">
        <w:rPr>
          <w:rFonts w:cstheme="minorHAnsi"/>
        </w:rPr>
        <w:t>pemberian</w:t>
      </w:r>
      <w:proofErr w:type="spellEnd"/>
      <w:r w:rsidRPr="0075269A">
        <w:rPr>
          <w:rFonts w:cstheme="minorHAnsi"/>
        </w:rPr>
        <w:t xml:space="preserve"> </w:t>
      </w:r>
      <w:proofErr w:type="spellStart"/>
      <w:r w:rsidRPr="0075269A">
        <w:rPr>
          <w:rFonts w:cstheme="minorHAnsi"/>
        </w:rPr>
        <w:t>skor</w:t>
      </w:r>
      <w:proofErr w:type="spellEnd"/>
      <w:r w:rsidRPr="0075269A">
        <w:rPr>
          <w:rFonts w:cstheme="minorHAnsi"/>
        </w:rPr>
        <w:t xml:space="preserve"> </w:t>
      </w:r>
      <w:proofErr w:type="spellStart"/>
      <w:r w:rsidRPr="0075269A">
        <w:rPr>
          <w:rFonts w:cstheme="minorHAnsi"/>
        </w:rPr>
        <w:t>sebagai</w:t>
      </w:r>
      <w:proofErr w:type="spellEnd"/>
      <w:r w:rsidRPr="0075269A">
        <w:rPr>
          <w:rFonts w:cstheme="minorHAnsi"/>
        </w:rPr>
        <w:t xml:space="preserve"> </w:t>
      </w:r>
      <w:proofErr w:type="spellStart"/>
      <w:r w:rsidRPr="0075269A">
        <w:rPr>
          <w:rFonts w:cstheme="minorHAnsi"/>
        </w:rPr>
        <w:t>berikut</w:t>
      </w:r>
      <w:proofErr w:type="spellEnd"/>
      <w:r w:rsidRPr="0075269A">
        <w:rPr>
          <w:rFonts w:cstheme="minorHAnsi"/>
        </w:rPr>
        <w:t>:</w:t>
      </w:r>
    </w:p>
    <w:p w14:paraId="6253C587" w14:textId="77777777" w:rsidR="0075269A" w:rsidRPr="0075269A" w:rsidRDefault="0075269A" w:rsidP="0075269A">
      <w:pPr>
        <w:pStyle w:val="NoSpacing"/>
        <w:jc w:val="both"/>
        <w:rPr>
          <w:rFonts w:cstheme="minorHAnsi"/>
        </w:rPr>
      </w:pPr>
      <w:r w:rsidRPr="0075269A">
        <w:rPr>
          <w:rFonts w:cstheme="minorHAnsi"/>
        </w:rPr>
        <w:t>SS</w:t>
      </w:r>
      <w:r w:rsidRPr="0075269A">
        <w:rPr>
          <w:rFonts w:cstheme="minorHAnsi"/>
        </w:rPr>
        <w:tab/>
        <w:t xml:space="preserve">: </w:t>
      </w:r>
      <w:r w:rsidRPr="0075269A">
        <w:rPr>
          <w:rFonts w:cstheme="minorHAnsi"/>
        </w:rPr>
        <w:tab/>
      </w:r>
      <w:proofErr w:type="spellStart"/>
      <w:r w:rsidRPr="0075269A">
        <w:rPr>
          <w:rFonts w:cstheme="minorHAnsi"/>
        </w:rPr>
        <w:t>Sangat</w:t>
      </w:r>
      <w:proofErr w:type="spellEnd"/>
      <w:r w:rsidRPr="0075269A">
        <w:rPr>
          <w:rFonts w:cstheme="minorHAnsi"/>
        </w:rPr>
        <w:t xml:space="preserve"> </w:t>
      </w:r>
      <w:proofErr w:type="spellStart"/>
      <w:r w:rsidRPr="0075269A">
        <w:rPr>
          <w:rFonts w:cstheme="minorHAnsi"/>
        </w:rPr>
        <w:t>setuju</w:t>
      </w:r>
      <w:proofErr w:type="spellEnd"/>
      <w:r w:rsidRPr="0075269A">
        <w:rPr>
          <w:rFonts w:cstheme="minorHAnsi"/>
        </w:rPr>
        <w:t xml:space="preserve"> </w:t>
      </w:r>
      <w:r w:rsidRPr="0075269A">
        <w:rPr>
          <w:rFonts w:cstheme="minorHAnsi"/>
        </w:rPr>
        <w:tab/>
      </w:r>
      <w:proofErr w:type="spellStart"/>
      <w:r w:rsidRPr="0075269A">
        <w:rPr>
          <w:rFonts w:cstheme="minorHAnsi"/>
        </w:rPr>
        <w:t>Diberi</w:t>
      </w:r>
      <w:proofErr w:type="spellEnd"/>
      <w:r w:rsidRPr="0075269A">
        <w:rPr>
          <w:rFonts w:cstheme="minorHAnsi"/>
        </w:rPr>
        <w:t xml:space="preserve"> </w:t>
      </w:r>
      <w:proofErr w:type="spellStart"/>
      <w:r w:rsidRPr="0075269A">
        <w:rPr>
          <w:rFonts w:cstheme="minorHAnsi"/>
        </w:rPr>
        <w:t>skor</w:t>
      </w:r>
      <w:proofErr w:type="spellEnd"/>
      <w:r w:rsidRPr="0075269A">
        <w:rPr>
          <w:rFonts w:cstheme="minorHAnsi"/>
        </w:rPr>
        <w:t xml:space="preserve"> 5</w:t>
      </w:r>
    </w:p>
    <w:p w14:paraId="42CDAF19" w14:textId="77777777" w:rsidR="0075269A" w:rsidRPr="0075269A" w:rsidRDefault="0075269A" w:rsidP="0075269A">
      <w:pPr>
        <w:pStyle w:val="NoSpacing"/>
        <w:jc w:val="both"/>
        <w:rPr>
          <w:rFonts w:cstheme="minorHAnsi"/>
        </w:rPr>
      </w:pPr>
      <w:r w:rsidRPr="0075269A">
        <w:rPr>
          <w:rFonts w:cstheme="minorHAnsi"/>
        </w:rPr>
        <w:t>S</w:t>
      </w:r>
      <w:r w:rsidRPr="0075269A">
        <w:rPr>
          <w:rFonts w:cstheme="minorHAnsi"/>
        </w:rPr>
        <w:tab/>
        <w:t xml:space="preserve">: </w:t>
      </w:r>
      <w:r w:rsidRPr="0075269A">
        <w:rPr>
          <w:rFonts w:cstheme="minorHAnsi"/>
        </w:rPr>
        <w:tab/>
      </w:r>
      <w:proofErr w:type="spellStart"/>
      <w:r w:rsidRPr="0075269A">
        <w:rPr>
          <w:rFonts w:cstheme="minorHAnsi"/>
        </w:rPr>
        <w:t>Setuju</w:t>
      </w:r>
      <w:proofErr w:type="spellEnd"/>
      <w:r w:rsidRPr="0075269A">
        <w:rPr>
          <w:rFonts w:cstheme="minorHAnsi"/>
        </w:rPr>
        <w:t xml:space="preserve"> </w:t>
      </w:r>
      <w:r w:rsidRPr="0075269A">
        <w:rPr>
          <w:rFonts w:cstheme="minorHAnsi"/>
        </w:rPr>
        <w:tab/>
      </w:r>
      <w:proofErr w:type="spellStart"/>
      <w:r w:rsidRPr="0075269A">
        <w:rPr>
          <w:rFonts w:cstheme="minorHAnsi"/>
        </w:rPr>
        <w:t>Diberi</w:t>
      </w:r>
      <w:proofErr w:type="spellEnd"/>
      <w:r w:rsidRPr="0075269A">
        <w:rPr>
          <w:rFonts w:cstheme="minorHAnsi"/>
        </w:rPr>
        <w:t xml:space="preserve"> </w:t>
      </w:r>
      <w:proofErr w:type="spellStart"/>
      <w:r w:rsidRPr="0075269A">
        <w:rPr>
          <w:rFonts w:cstheme="minorHAnsi"/>
        </w:rPr>
        <w:t>skor</w:t>
      </w:r>
      <w:proofErr w:type="spellEnd"/>
      <w:r w:rsidRPr="0075269A">
        <w:rPr>
          <w:rFonts w:cstheme="minorHAnsi"/>
        </w:rPr>
        <w:t xml:space="preserve"> 4</w:t>
      </w:r>
    </w:p>
    <w:p w14:paraId="67C330DD" w14:textId="77777777" w:rsidR="0075269A" w:rsidRPr="0075269A" w:rsidRDefault="0075269A" w:rsidP="0075269A">
      <w:pPr>
        <w:pStyle w:val="NoSpacing"/>
        <w:jc w:val="both"/>
        <w:rPr>
          <w:rFonts w:cstheme="minorHAnsi"/>
        </w:rPr>
      </w:pPr>
      <w:r w:rsidRPr="0075269A">
        <w:rPr>
          <w:rFonts w:cstheme="minorHAnsi"/>
        </w:rPr>
        <w:t>RG</w:t>
      </w:r>
      <w:r w:rsidRPr="0075269A">
        <w:rPr>
          <w:rFonts w:cstheme="minorHAnsi"/>
        </w:rPr>
        <w:tab/>
        <w:t xml:space="preserve">: </w:t>
      </w:r>
      <w:r w:rsidRPr="0075269A">
        <w:rPr>
          <w:rFonts w:cstheme="minorHAnsi"/>
        </w:rPr>
        <w:tab/>
        <w:t>Ragu-</w:t>
      </w:r>
      <w:proofErr w:type="spellStart"/>
      <w:r w:rsidRPr="0075269A">
        <w:rPr>
          <w:rFonts w:cstheme="minorHAnsi"/>
        </w:rPr>
        <w:t>ragu</w:t>
      </w:r>
      <w:proofErr w:type="spellEnd"/>
      <w:r w:rsidRPr="0075269A">
        <w:rPr>
          <w:rFonts w:cstheme="minorHAnsi"/>
        </w:rPr>
        <w:tab/>
      </w:r>
      <w:proofErr w:type="spellStart"/>
      <w:r w:rsidRPr="0075269A">
        <w:rPr>
          <w:rFonts w:cstheme="minorHAnsi"/>
        </w:rPr>
        <w:t>Diberi</w:t>
      </w:r>
      <w:proofErr w:type="spellEnd"/>
      <w:r w:rsidRPr="0075269A">
        <w:rPr>
          <w:rFonts w:cstheme="minorHAnsi"/>
        </w:rPr>
        <w:t xml:space="preserve"> </w:t>
      </w:r>
      <w:proofErr w:type="spellStart"/>
      <w:r w:rsidRPr="0075269A">
        <w:rPr>
          <w:rFonts w:cstheme="minorHAnsi"/>
        </w:rPr>
        <w:t>skor</w:t>
      </w:r>
      <w:proofErr w:type="spellEnd"/>
      <w:r w:rsidRPr="0075269A">
        <w:rPr>
          <w:rFonts w:cstheme="minorHAnsi"/>
        </w:rPr>
        <w:t xml:space="preserve"> 3</w:t>
      </w:r>
    </w:p>
    <w:p w14:paraId="463685DF" w14:textId="77777777" w:rsidR="0075269A" w:rsidRPr="0075269A" w:rsidRDefault="0075269A" w:rsidP="0075269A">
      <w:pPr>
        <w:pStyle w:val="NoSpacing"/>
        <w:jc w:val="both"/>
        <w:rPr>
          <w:rFonts w:cstheme="minorHAnsi"/>
        </w:rPr>
      </w:pPr>
      <w:r w:rsidRPr="0075269A">
        <w:rPr>
          <w:rFonts w:cstheme="minorHAnsi"/>
        </w:rPr>
        <w:t>TS</w:t>
      </w:r>
      <w:r w:rsidRPr="0075269A">
        <w:rPr>
          <w:rFonts w:cstheme="minorHAnsi"/>
        </w:rPr>
        <w:tab/>
        <w:t xml:space="preserve">: </w:t>
      </w:r>
      <w:r w:rsidRPr="0075269A">
        <w:rPr>
          <w:rFonts w:cstheme="minorHAnsi"/>
        </w:rPr>
        <w:tab/>
      </w:r>
      <w:proofErr w:type="spellStart"/>
      <w:r w:rsidRPr="0075269A">
        <w:rPr>
          <w:rFonts w:cstheme="minorHAnsi"/>
        </w:rPr>
        <w:t>Tidak</w:t>
      </w:r>
      <w:proofErr w:type="spellEnd"/>
      <w:r w:rsidRPr="0075269A">
        <w:rPr>
          <w:rFonts w:cstheme="minorHAnsi"/>
        </w:rPr>
        <w:t xml:space="preserve"> </w:t>
      </w:r>
      <w:proofErr w:type="spellStart"/>
      <w:r w:rsidRPr="0075269A">
        <w:rPr>
          <w:rFonts w:cstheme="minorHAnsi"/>
        </w:rPr>
        <w:t>setuju</w:t>
      </w:r>
      <w:proofErr w:type="spellEnd"/>
      <w:r w:rsidRPr="0075269A">
        <w:rPr>
          <w:rFonts w:cstheme="minorHAnsi"/>
        </w:rPr>
        <w:tab/>
      </w:r>
      <w:proofErr w:type="spellStart"/>
      <w:r w:rsidRPr="0075269A">
        <w:rPr>
          <w:rFonts w:cstheme="minorHAnsi"/>
        </w:rPr>
        <w:t>Diberi</w:t>
      </w:r>
      <w:proofErr w:type="spellEnd"/>
      <w:r w:rsidRPr="0075269A">
        <w:rPr>
          <w:rFonts w:cstheme="minorHAnsi"/>
        </w:rPr>
        <w:t xml:space="preserve"> </w:t>
      </w:r>
      <w:proofErr w:type="spellStart"/>
      <w:r w:rsidRPr="0075269A">
        <w:rPr>
          <w:rFonts w:cstheme="minorHAnsi"/>
        </w:rPr>
        <w:t>skor</w:t>
      </w:r>
      <w:proofErr w:type="spellEnd"/>
      <w:r w:rsidRPr="0075269A">
        <w:rPr>
          <w:rFonts w:cstheme="minorHAnsi"/>
        </w:rPr>
        <w:t xml:space="preserve"> 2</w:t>
      </w:r>
    </w:p>
    <w:p w14:paraId="1CAF83A9" w14:textId="0B8C8D72" w:rsidR="0075269A" w:rsidRPr="008C41B6" w:rsidRDefault="0075269A" w:rsidP="0075269A">
      <w:pPr>
        <w:pStyle w:val="NoSpacing"/>
        <w:jc w:val="both"/>
        <w:rPr>
          <w:rFonts w:cstheme="minorHAnsi"/>
        </w:rPr>
      </w:pPr>
      <w:r w:rsidRPr="0075269A">
        <w:rPr>
          <w:rFonts w:cstheme="minorHAnsi"/>
        </w:rPr>
        <w:t>ST</w:t>
      </w:r>
      <w:r w:rsidRPr="0075269A">
        <w:rPr>
          <w:rFonts w:cstheme="minorHAnsi"/>
        </w:rPr>
        <w:tab/>
        <w:t xml:space="preserve">: </w:t>
      </w:r>
      <w:r w:rsidRPr="0075269A">
        <w:rPr>
          <w:rFonts w:cstheme="minorHAnsi"/>
        </w:rPr>
        <w:tab/>
      </w:r>
      <w:proofErr w:type="spellStart"/>
      <w:r w:rsidRPr="0075269A">
        <w:rPr>
          <w:rFonts w:cstheme="minorHAnsi"/>
        </w:rPr>
        <w:t>Sangat</w:t>
      </w:r>
      <w:proofErr w:type="spellEnd"/>
      <w:r w:rsidRPr="0075269A">
        <w:rPr>
          <w:rFonts w:cstheme="minorHAnsi"/>
        </w:rPr>
        <w:t xml:space="preserve"> </w:t>
      </w:r>
      <w:proofErr w:type="spellStart"/>
      <w:r w:rsidRPr="0075269A">
        <w:rPr>
          <w:rFonts w:cstheme="minorHAnsi"/>
        </w:rPr>
        <w:t>tidak</w:t>
      </w:r>
      <w:proofErr w:type="spellEnd"/>
      <w:r w:rsidRPr="0075269A">
        <w:rPr>
          <w:rFonts w:cstheme="minorHAnsi"/>
        </w:rPr>
        <w:t xml:space="preserve"> </w:t>
      </w:r>
      <w:proofErr w:type="spellStart"/>
      <w:r w:rsidRPr="0075269A">
        <w:rPr>
          <w:rFonts w:cstheme="minorHAnsi"/>
        </w:rPr>
        <w:t>setuju</w:t>
      </w:r>
      <w:proofErr w:type="spellEnd"/>
      <w:r w:rsidRPr="0075269A">
        <w:rPr>
          <w:rFonts w:cstheme="minorHAnsi"/>
        </w:rPr>
        <w:tab/>
      </w:r>
      <w:proofErr w:type="spellStart"/>
      <w:r w:rsidRPr="0075269A">
        <w:rPr>
          <w:rFonts w:cstheme="minorHAnsi"/>
        </w:rPr>
        <w:t>Diberi</w:t>
      </w:r>
      <w:proofErr w:type="spellEnd"/>
      <w:r w:rsidRPr="0075269A">
        <w:rPr>
          <w:rFonts w:cstheme="minorHAnsi"/>
        </w:rPr>
        <w:t xml:space="preserve"> </w:t>
      </w:r>
      <w:proofErr w:type="spellStart"/>
      <w:r w:rsidRPr="0075269A">
        <w:rPr>
          <w:rFonts w:cstheme="minorHAnsi"/>
        </w:rPr>
        <w:t>skor</w:t>
      </w:r>
      <w:proofErr w:type="spellEnd"/>
      <w:r w:rsidRPr="0075269A">
        <w:rPr>
          <w:rFonts w:cstheme="minorHAnsi"/>
        </w:rPr>
        <w:t xml:space="preserve"> 1</w:t>
      </w:r>
    </w:p>
    <w:p w14:paraId="688A50C5" w14:textId="32122E64" w:rsidR="00483C38" w:rsidRPr="008C41B6" w:rsidRDefault="00483C38" w:rsidP="0075269A">
      <w:pPr>
        <w:pStyle w:val="NoSpacing"/>
        <w:jc w:val="both"/>
        <w:rPr>
          <w:rFonts w:cstheme="minorHAnsi"/>
          <w:b/>
          <w:bCs/>
        </w:rPr>
      </w:pPr>
      <w:r w:rsidRPr="008C41B6">
        <w:rPr>
          <w:rFonts w:cstheme="minorHAnsi"/>
          <w:b/>
          <w:bCs/>
        </w:rPr>
        <w:t>Teknik Analisis Data</w:t>
      </w:r>
    </w:p>
    <w:p w14:paraId="7E8A7C5B" w14:textId="2A1B155F" w:rsidR="0075269A" w:rsidRPr="008C41B6" w:rsidRDefault="0075269A" w:rsidP="008C41B6">
      <w:pPr>
        <w:pStyle w:val="NoSpacing"/>
        <w:ind w:firstLine="720"/>
        <w:jc w:val="both"/>
        <w:rPr>
          <w:rFonts w:cstheme="minorHAnsi"/>
        </w:rPr>
      </w:pPr>
      <w:r w:rsidRPr="0075269A">
        <w:rPr>
          <w:rFonts w:cstheme="minorHAnsi"/>
        </w:rPr>
        <w:t xml:space="preserve">Teknik </w:t>
      </w:r>
      <w:proofErr w:type="spellStart"/>
      <w:r w:rsidRPr="0075269A">
        <w:rPr>
          <w:rFonts w:cstheme="minorHAnsi"/>
        </w:rPr>
        <w:t>keabsahan</w:t>
      </w:r>
      <w:proofErr w:type="spellEnd"/>
      <w:r w:rsidRPr="0075269A">
        <w:rPr>
          <w:rFonts w:cstheme="minorHAnsi"/>
        </w:rPr>
        <w:t xml:space="preserve"> data </w:t>
      </w:r>
      <w:proofErr w:type="spellStart"/>
      <w:r w:rsidRPr="0075269A">
        <w:rPr>
          <w:rFonts w:cstheme="minorHAnsi"/>
        </w:rPr>
        <w:t>adalah</w:t>
      </w:r>
      <w:proofErr w:type="spellEnd"/>
      <w:r w:rsidRPr="0075269A">
        <w:rPr>
          <w:rFonts w:cstheme="minorHAnsi"/>
        </w:rPr>
        <w:t xml:space="preserve"> </w:t>
      </w:r>
      <w:proofErr w:type="spellStart"/>
      <w:r w:rsidRPr="0075269A">
        <w:rPr>
          <w:rFonts w:cstheme="minorHAnsi"/>
        </w:rPr>
        <w:t>cara</w:t>
      </w:r>
      <w:proofErr w:type="spellEnd"/>
      <w:r w:rsidRPr="0075269A">
        <w:rPr>
          <w:rFonts w:cstheme="minorHAnsi"/>
        </w:rPr>
        <w:t xml:space="preserve"> </w:t>
      </w:r>
      <w:proofErr w:type="spellStart"/>
      <w:r w:rsidRPr="0075269A">
        <w:rPr>
          <w:rFonts w:cstheme="minorHAnsi"/>
        </w:rPr>
        <w:t>yangdapat</w:t>
      </w:r>
      <w:proofErr w:type="spellEnd"/>
      <w:r w:rsidRPr="0075269A">
        <w:rPr>
          <w:rFonts w:cstheme="minorHAnsi"/>
        </w:rPr>
        <w:t xml:space="preserve"> </w:t>
      </w:r>
      <w:proofErr w:type="spellStart"/>
      <w:r w:rsidRPr="0075269A">
        <w:rPr>
          <w:rFonts w:cstheme="minorHAnsi"/>
        </w:rPr>
        <w:t>digunakan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mengumpulkan</w:t>
      </w:r>
      <w:proofErr w:type="spellEnd"/>
      <w:r w:rsidRPr="0075269A">
        <w:rPr>
          <w:rFonts w:cstheme="minorHAnsi"/>
        </w:rPr>
        <w:t xml:space="preserve"> </w:t>
      </w:r>
      <w:proofErr w:type="spellStart"/>
      <w:r w:rsidRPr="0075269A">
        <w:rPr>
          <w:rFonts w:cstheme="minorHAnsi"/>
        </w:rPr>
        <w:t>atau</w:t>
      </w:r>
      <w:proofErr w:type="spellEnd"/>
      <w:r w:rsidRPr="0075269A">
        <w:rPr>
          <w:rFonts w:cstheme="minorHAnsi"/>
        </w:rPr>
        <w:t xml:space="preserve"> </w:t>
      </w:r>
      <w:proofErr w:type="spellStart"/>
      <w:r w:rsidRPr="0075269A">
        <w:rPr>
          <w:rFonts w:cstheme="minorHAnsi"/>
        </w:rPr>
        <w:t>mendapatkan</w:t>
      </w:r>
      <w:proofErr w:type="spellEnd"/>
      <w:r w:rsidRPr="0075269A">
        <w:rPr>
          <w:rFonts w:cstheme="minorHAnsi"/>
        </w:rPr>
        <w:t xml:space="preserve"> data </w:t>
      </w:r>
      <w:proofErr w:type="spellStart"/>
      <w:r w:rsidRPr="0075269A">
        <w:rPr>
          <w:rFonts w:cstheme="minorHAnsi"/>
        </w:rPr>
        <w:t>dari</w:t>
      </w:r>
      <w:proofErr w:type="spellEnd"/>
      <w:r w:rsidRPr="0075269A">
        <w:rPr>
          <w:rFonts w:cstheme="minorHAnsi"/>
        </w:rPr>
        <w:t xml:space="preserve"> </w:t>
      </w:r>
      <w:proofErr w:type="spellStart"/>
      <w:r w:rsidRPr="0075269A">
        <w:rPr>
          <w:rFonts w:cstheme="minorHAnsi"/>
        </w:rPr>
        <w:t>fenomena</w:t>
      </w:r>
      <w:proofErr w:type="spellEnd"/>
      <w:r w:rsidRPr="0075269A">
        <w:rPr>
          <w:rFonts w:cstheme="minorHAnsi"/>
        </w:rPr>
        <w:t xml:space="preserve"> </w:t>
      </w:r>
      <w:proofErr w:type="spellStart"/>
      <w:r w:rsidRPr="0075269A">
        <w:rPr>
          <w:rFonts w:cstheme="minorHAnsi"/>
        </w:rPr>
        <w:t>empiris</w:t>
      </w:r>
      <w:proofErr w:type="spellEnd"/>
      <w:r w:rsidRPr="0075269A">
        <w:rPr>
          <w:rFonts w:cstheme="minorHAnsi"/>
        </w:rPr>
        <w:t xml:space="preserve"> (</w:t>
      </w:r>
      <w:proofErr w:type="spellStart"/>
      <w:r w:rsidRPr="0075269A">
        <w:rPr>
          <w:rFonts w:cstheme="minorHAnsi"/>
        </w:rPr>
        <w:t>Silalahi</w:t>
      </w:r>
      <w:proofErr w:type="spellEnd"/>
      <w:r w:rsidRPr="0075269A">
        <w:rPr>
          <w:rFonts w:cstheme="minorHAnsi"/>
        </w:rPr>
        <w:t>,</w:t>
      </w:r>
      <w:r w:rsidRPr="0075269A">
        <w:rPr>
          <w:rFonts w:cstheme="minorHAnsi"/>
          <w:lang w:val="id-ID"/>
        </w:rPr>
        <w:t xml:space="preserve"> </w:t>
      </w:r>
      <w:r w:rsidRPr="0075269A">
        <w:rPr>
          <w:rFonts w:cstheme="minorHAnsi"/>
        </w:rPr>
        <w:t xml:space="preserve">2015:40). Teknik </w:t>
      </w:r>
      <w:proofErr w:type="spellStart"/>
      <w:r w:rsidRPr="0075269A">
        <w:rPr>
          <w:rFonts w:cstheme="minorHAnsi"/>
        </w:rPr>
        <w:t>keabsahan</w:t>
      </w:r>
      <w:proofErr w:type="spellEnd"/>
      <w:r w:rsidRPr="0075269A">
        <w:rPr>
          <w:rFonts w:cstheme="minorHAnsi"/>
        </w:rPr>
        <w:t xml:space="preserve"> data yang </w:t>
      </w:r>
      <w:proofErr w:type="spellStart"/>
      <w:r w:rsidRPr="0075269A">
        <w:rPr>
          <w:rFonts w:cstheme="minorHAnsi"/>
        </w:rPr>
        <w:t>yang</w:t>
      </w:r>
      <w:proofErr w:type="spellEnd"/>
      <w:r w:rsidRPr="0075269A">
        <w:rPr>
          <w:rFonts w:cstheme="minorHAnsi"/>
        </w:rPr>
        <w:t xml:space="preserve"> </w:t>
      </w:r>
      <w:proofErr w:type="spellStart"/>
      <w:r w:rsidRPr="0075269A">
        <w:rPr>
          <w:rFonts w:cstheme="minorHAnsi"/>
        </w:rPr>
        <w:t>digunakan</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penelitian</w:t>
      </w:r>
      <w:proofErr w:type="spellEnd"/>
      <w:r w:rsidRPr="0075269A">
        <w:rPr>
          <w:rFonts w:cstheme="minorHAnsi"/>
        </w:rPr>
        <w:t xml:space="preserve"> </w:t>
      </w:r>
      <w:proofErr w:type="spellStart"/>
      <w:r w:rsidRPr="0075269A">
        <w:rPr>
          <w:rFonts w:cstheme="minorHAnsi"/>
        </w:rPr>
        <w:t>ini</w:t>
      </w:r>
      <w:proofErr w:type="spellEnd"/>
      <w:r w:rsidRPr="0075269A">
        <w:rPr>
          <w:rFonts w:cstheme="minorHAnsi"/>
        </w:rPr>
        <w:t xml:space="preserve"> </w:t>
      </w:r>
      <w:proofErr w:type="spellStart"/>
      <w:r w:rsidRPr="0075269A">
        <w:rPr>
          <w:rFonts w:cstheme="minorHAnsi"/>
        </w:rPr>
        <w:t>adalah</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w:t>
      </w:r>
      <w:proofErr w:type="spellStart"/>
      <w:r w:rsidRPr="0075269A">
        <w:rPr>
          <w:rFonts w:cstheme="minorHAnsi"/>
        </w:rPr>
        <w:t>cara</w:t>
      </w:r>
      <w:proofErr w:type="spellEnd"/>
      <w:r w:rsidRPr="0075269A">
        <w:rPr>
          <w:rFonts w:cstheme="minorHAnsi"/>
        </w:rPr>
        <w:t xml:space="preserve"> </w:t>
      </w:r>
      <w:proofErr w:type="spellStart"/>
      <w:r w:rsidRPr="0075269A">
        <w:rPr>
          <w:rFonts w:cstheme="minorHAnsi"/>
        </w:rPr>
        <w:t>melakukan</w:t>
      </w:r>
      <w:proofErr w:type="spellEnd"/>
      <w:r w:rsidRPr="0075269A">
        <w:rPr>
          <w:rFonts w:cstheme="minorHAnsi"/>
        </w:rPr>
        <w:t xml:space="preserve"> uji </w:t>
      </w:r>
      <w:proofErr w:type="spellStart"/>
      <w:r w:rsidRPr="0075269A">
        <w:rPr>
          <w:rFonts w:cstheme="minorHAnsi"/>
        </w:rPr>
        <w:t>validitas</w:t>
      </w:r>
      <w:proofErr w:type="spellEnd"/>
      <w:r w:rsidRPr="0075269A">
        <w:rPr>
          <w:rFonts w:cstheme="minorHAnsi"/>
        </w:rPr>
        <w:t xml:space="preserve"> dan uji </w:t>
      </w:r>
      <w:proofErr w:type="spellStart"/>
      <w:r w:rsidRPr="0075269A">
        <w:rPr>
          <w:rFonts w:cstheme="minorHAnsi"/>
        </w:rPr>
        <w:t>reliabelitas</w:t>
      </w:r>
      <w:proofErr w:type="spellEnd"/>
    </w:p>
    <w:p w14:paraId="5609AAE2" w14:textId="271E29BE" w:rsidR="00483C38" w:rsidRPr="008C41B6" w:rsidRDefault="00483C38" w:rsidP="0075269A">
      <w:pPr>
        <w:pStyle w:val="NoSpacing"/>
        <w:jc w:val="both"/>
        <w:rPr>
          <w:rFonts w:cstheme="minorHAnsi"/>
          <w:b/>
          <w:bCs/>
        </w:rPr>
      </w:pPr>
      <w:r w:rsidRPr="008C41B6">
        <w:rPr>
          <w:rFonts w:cstheme="minorHAnsi"/>
          <w:b/>
          <w:bCs/>
        </w:rPr>
        <w:t>Analisis Regresi Linear Berganda</w:t>
      </w:r>
    </w:p>
    <w:p w14:paraId="49CCCF22" w14:textId="77777777" w:rsidR="0075269A" w:rsidRPr="0075269A" w:rsidRDefault="0075269A" w:rsidP="008C41B6">
      <w:pPr>
        <w:pStyle w:val="NoSpacing"/>
        <w:ind w:firstLine="720"/>
        <w:jc w:val="both"/>
        <w:rPr>
          <w:rFonts w:cstheme="minorHAnsi"/>
        </w:rPr>
      </w:pPr>
      <w:proofErr w:type="spellStart"/>
      <w:r w:rsidRPr="0075269A">
        <w:rPr>
          <w:rFonts w:cstheme="minorHAnsi"/>
        </w:rPr>
        <w:t>Analisis</w:t>
      </w:r>
      <w:proofErr w:type="spellEnd"/>
      <w:r w:rsidRPr="0075269A">
        <w:rPr>
          <w:rFonts w:cstheme="minorHAnsi"/>
        </w:rPr>
        <w:t xml:space="preserve"> </w:t>
      </w:r>
      <w:proofErr w:type="spellStart"/>
      <w:r w:rsidRPr="0075269A">
        <w:rPr>
          <w:rFonts w:cstheme="minorHAnsi"/>
        </w:rPr>
        <w:t>regresi</w:t>
      </w:r>
      <w:proofErr w:type="spellEnd"/>
      <w:r w:rsidRPr="0075269A">
        <w:rPr>
          <w:rFonts w:cstheme="minorHAnsi"/>
        </w:rPr>
        <w:t xml:space="preserve"> linear </w:t>
      </w:r>
      <w:proofErr w:type="spellStart"/>
      <w:r w:rsidRPr="0075269A">
        <w:rPr>
          <w:rFonts w:cstheme="minorHAnsi"/>
        </w:rPr>
        <w:t>berganda</w:t>
      </w:r>
      <w:proofErr w:type="spellEnd"/>
      <w:r w:rsidRPr="0075269A">
        <w:rPr>
          <w:rFonts w:cstheme="minorHAnsi"/>
        </w:rPr>
        <w:t xml:space="preserve"> </w:t>
      </w:r>
      <w:proofErr w:type="spellStart"/>
      <w:r w:rsidRPr="0075269A">
        <w:rPr>
          <w:rFonts w:cstheme="minorHAnsi"/>
        </w:rPr>
        <w:t>digunakan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mengetahui</w:t>
      </w:r>
      <w:proofErr w:type="spellEnd"/>
      <w:r w:rsidRPr="0075269A">
        <w:rPr>
          <w:rFonts w:cstheme="minorHAnsi"/>
        </w:rPr>
        <w:t xml:space="preserve"> </w:t>
      </w:r>
      <w:proofErr w:type="spellStart"/>
      <w:r w:rsidRPr="0075269A">
        <w:rPr>
          <w:rFonts w:cstheme="minorHAnsi"/>
        </w:rPr>
        <w:t>hubungan</w:t>
      </w:r>
      <w:proofErr w:type="spellEnd"/>
      <w:r w:rsidRPr="0075269A">
        <w:rPr>
          <w:rFonts w:cstheme="minorHAnsi"/>
        </w:rPr>
        <w:t xml:space="preserve"> </w:t>
      </w:r>
      <w:proofErr w:type="spellStart"/>
      <w:r w:rsidRPr="0075269A">
        <w:rPr>
          <w:rFonts w:cstheme="minorHAnsi"/>
        </w:rPr>
        <w:t>antara</w:t>
      </w:r>
      <w:proofErr w:type="spellEnd"/>
      <w:r w:rsidRPr="0075269A">
        <w:rPr>
          <w:rFonts w:cstheme="minorHAnsi"/>
        </w:rPr>
        <w:t xml:space="preserve"> variable </w:t>
      </w:r>
      <w:proofErr w:type="spellStart"/>
      <w:r w:rsidRPr="0075269A">
        <w:rPr>
          <w:rFonts w:cstheme="minorHAnsi"/>
        </w:rPr>
        <w:t>bebas</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variable </w:t>
      </w:r>
      <w:proofErr w:type="spellStart"/>
      <w:r w:rsidRPr="0075269A">
        <w:rPr>
          <w:rFonts w:cstheme="minorHAnsi"/>
        </w:rPr>
        <w:t>terikat</w:t>
      </w:r>
      <w:proofErr w:type="spellEnd"/>
      <w:r w:rsidRPr="0075269A">
        <w:rPr>
          <w:rFonts w:cstheme="minorHAnsi"/>
        </w:rPr>
        <w:t xml:space="preserve"> </w:t>
      </w:r>
      <w:proofErr w:type="spellStart"/>
      <w:r w:rsidRPr="0075269A">
        <w:rPr>
          <w:rFonts w:cstheme="minorHAnsi"/>
        </w:rPr>
        <w:t>yaitu</w:t>
      </w:r>
      <w:proofErr w:type="spellEnd"/>
      <w:r w:rsidRPr="0075269A">
        <w:rPr>
          <w:rFonts w:cstheme="minorHAnsi"/>
        </w:rPr>
        <w:t xml:space="preserve"> </w:t>
      </w:r>
      <w:proofErr w:type="spellStart"/>
      <w:r w:rsidRPr="0075269A">
        <w:rPr>
          <w:rFonts w:cstheme="minorHAnsi"/>
        </w:rPr>
        <w:t>antara</w:t>
      </w:r>
      <w:proofErr w:type="spellEnd"/>
      <w:r w:rsidRPr="0075269A">
        <w:rPr>
          <w:rFonts w:cstheme="minorHAnsi"/>
        </w:rPr>
        <w:t xml:space="preserve"> variable </w:t>
      </w:r>
      <w:proofErr w:type="spellStart"/>
      <w:r w:rsidRPr="0075269A">
        <w:rPr>
          <w:rFonts w:cstheme="minorHAnsi"/>
        </w:rPr>
        <w:t>komunikasi</w:t>
      </w:r>
      <w:proofErr w:type="spellEnd"/>
      <w:r w:rsidRPr="0075269A">
        <w:rPr>
          <w:rFonts w:cstheme="minorHAnsi"/>
        </w:rPr>
        <w:t xml:space="preserve"> (X</w:t>
      </w:r>
      <w:r w:rsidRPr="0075269A">
        <w:rPr>
          <w:rFonts w:cstheme="minorHAnsi"/>
          <w:vertAlign w:val="subscript"/>
        </w:rPr>
        <w:t>1</w:t>
      </w:r>
      <w:r w:rsidRPr="0075269A">
        <w:rPr>
          <w:rFonts w:cstheme="minorHAnsi"/>
        </w:rPr>
        <w:t xml:space="preserve">) dan </w:t>
      </w:r>
      <w:proofErr w:type="spellStart"/>
      <w:r w:rsidRPr="0075269A">
        <w:rPr>
          <w:rFonts w:cstheme="minorHAnsi"/>
        </w:rPr>
        <w:t>lingkungan</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(X</w:t>
      </w:r>
      <w:r w:rsidRPr="0075269A">
        <w:rPr>
          <w:rFonts w:cstheme="minorHAnsi"/>
          <w:vertAlign w:val="subscript"/>
        </w:rPr>
        <w:t>2</w:t>
      </w:r>
      <w:r w:rsidRPr="0075269A">
        <w:rPr>
          <w:rFonts w:cstheme="minorHAnsi"/>
        </w:rPr>
        <w:t xml:space="preserve">) </w:t>
      </w:r>
      <w:proofErr w:type="spellStart"/>
      <w:r w:rsidRPr="0075269A">
        <w:rPr>
          <w:rFonts w:cstheme="minorHAnsi"/>
        </w:rPr>
        <w:t>terhadap</w:t>
      </w:r>
      <w:proofErr w:type="spellEnd"/>
      <w:r w:rsidRPr="0075269A">
        <w:rPr>
          <w:rFonts w:cstheme="minorHAnsi"/>
        </w:rPr>
        <w:t xml:space="preserve"> variable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 xml:space="preserve"> (Y). </w:t>
      </w:r>
      <w:proofErr w:type="spellStart"/>
      <w:r w:rsidRPr="0075269A">
        <w:rPr>
          <w:rFonts w:cstheme="minorHAnsi"/>
        </w:rPr>
        <w:t>Rumusnya</w:t>
      </w:r>
      <w:proofErr w:type="spellEnd"/>
      <w:r w:rsidRPr="0075269A">
        <w:rPr>
          <w:rFonts w:cstheme="minorHAnsi"/>
        </w:rPr>
        <w:t xml:space="preserve"> </w:t>
      </w:r>
      <w:proofErr w:type="spellStart"/>
      <w:r w:rsidRPr="0075269A">
        <w:rPr>
          <w:rFonts w:cstheme="minorHAnsi"/>
        </w:rPr>
        <w:t>yaitu</w:t>
      </w:r>
      <w:proofErr w:type="spellEnd"/>
      <w:r w:rsidRPr="0075269A">
        <w:rPr>
          <w:rFonts w:cstheme="minorHAnsi"/>
        </w:rPr>
        <w:t xml:space="preserve"> </w:t>
      </w:r>
      <w:proofErr w:type="spellStart"/>
      <w:r w:rsidRPr="0075269A">
        <w:rPr>
          <w:rFonts w:cstheme="minorHAnsi"/>
        </w:rPr>
        <w:t>sebagai</w:t>
      </w:r>
      <w:proofErr w:type="spellEnd"/>
      <w:r w:rsidRPr="0075269A">
        <w:rPr>
          <w:rFonts w:cstheme="minorHAnsi"/>
        </w:rPr>
        <w:t xml:space="preserve"> </w:t>
      </w:r>
      <w:proofErr w:type="spellStart"/>
      <w:r w:rsidRPr="0075269A">
        <w:rPr>
          <w:rFonts w:cstheme="minorHAnsi"/>
        </w:rPr>
        <w:t>berikut</w:t>
      </w:r>
      <w:proofErr w:type="spellEnd"/>
      <w:r w:rsidRPr="0075269A">
        <w:rPr>
          <w:rFonts w:cstheme="minorHAnsi"/>
        </w:rPr>
        <w:t xml:space="preserve"> (</w:t>
      </w:r>
      <w:proofErr w:type="spellStart"/>
      <w:r w:rsidRPr="0075269A">
        <w:rPr>
          <w:rFonts w:cstheme="minorHAnsi"/>
        </w:rPr>
        <w:t>Silalahi</w:t>
      </w:r>
      <w:proofErr w:type="spellEnd"/>
      <w:r w:rsidRPr="0075269A">
        <w:rPr>
          <w:rFonts w:cstheme="minorHAnsi"/>
        </w:rPr>
        <w:t>, 2015</w:t>
      </w:r>
      <w:proofErr w:type="gramStart"/>
      <w:r w:rsidRPr="0075269A">
        <w:rPr>
          <w:rFonts w:cstheme="minorHAnsi"/>
        </w:rPr>
        <w:t>) :</w:t>
      </w:r>
      <w:proofErr w:type="gramEnd"/>
    </w:p>
    <w:p w14:paraId="51332CC2" w14:textId="77777777" w:rsidR="0075269A" w:rsidRPr="0075269A" w:rsidRDefault="0075269A" w:rsidP="0075269A">
      <w:pPr>
        <w:pStyle w:val="NoSpacing"/>
        <w:jc w:val="both"/>
        <w:rPr>
          <w:rFonts w:cstheme="minorHAnsi"/>
          <w:vertAlign w:val="subscript"/>
        </w:rPr>
      </w:pPr>
      <w:r w:rsidRPr="0075269A">
        <w:rPr>
          <w:rFonts w:cstheme="minorHAnsi"/>
        </w:rPr>
        <w:t>Y = a + b</w:t>
      </w:r>
      <w:r w:rsidRPr="0075269A">
        <w:rPr>
          <w:rFonts w:cstheme="minorHAnsi"/>
          <w:vertAlign w:val="subscript"/>
        </w:rPr>
        <w:t>1</w:t>
      </w:r>
      <w:r w:rsidRPr="0075269A">
        <w:rPr>
          <w:rFonts w:cstheme="minorHAnsi"/>
        </w:rPr>
        <w:t>X</w:t>
      </w:r>
      <w:r w:rsidRPr="0075269A">
        <w:rPr>
          <w:rFonts w:cstheme="minorHAnsi"/>
          <w:vertAlign w:val="subscript"/>
        </w:rPr>
        <w:t>1</w:t>
      </w:r>
      <w:r w:rsidRPr="0075269A">
        <w:rPr>
          <w:rFonts w:cstheme="minorHAnsi"/>
        </w:rPr>
        <w:t xml:space="preserve"> + b</w:t>
      </w:r>
      <w:r w:rsidRPr="0075269A">
        <w:rPr>
          <w:rFonts w:cstheme="minorHAnsi"/>
          <w:vertAlign w:val="subscript"/>
        </w:rPr>
        <w:t>2</w:t>
      </w:r>
      <w:r w:rsidRPr="0075269A">
        <w:rPr>
          <w:rFonts w:cstheme="minorHAnsi"/>
        </w:rPr>
        <w:t>X</w:t>
      </w:r>
      <w:r w:rsidRPr="0075269A">
        <w:rPr>
          <w:rFonts w:cstheme="minorHAnsi"/>
          <w:vertAlign w:val="subscript"/>
        </w:rPr>
        <w:t xml:space="preserve">2 </w:t>
      </w:r>
      <w:r w:rsidRPr="0075269A">
        <w:rPr>
          <w:rFonts w:cstheme="minorHAnsi"/>
        </w:rPr>
        <w:t xml:space="preserve">+ …. + </w:t>
      </w:r>
      <w:proofErr w:type="spellStart"/>
      <w:r w:rsidRPr="0075269A">
        <w:rPr>
          <w:rFonts w:cstheme="minorHAnsi"/>
        </w:rPr>
        <w:t>b</w:t>
      </w:r>
      <w:r w:rsidRPr="0075269A">
        <w:rPr>
          <w:rFonts w:cstheme="minorHAnsi"/>
          <w:vertAlign w:val="subscript"/>
        </w:rPr>
        <w:t>n</w:t>
      </w:r>
      <w:r w:rsidRPr="0075269A">
        <w:rPr>
          <w:rFonts w:cstheme="minorHAnsi"/>
        </w:rPr>
        <w:t>X</w:t>
      </w:r>
      <w:r w:rsidRPr="0075269A">
        <w:rPr>
          <w:rFonts w:cstheme="minorHAnsi"/>
          <w:vertAlign w:val="subscript"/>
        </w:rPr>
        <w:t>n</w:t>
      </w:r>
      <w:proofErr w:type="spellEnd"/>
    </w:p>
    <w:p w14:paraId="3348ED69" w14:textId="77777777" w:rsidR="0075269A" w:rsidRPr="0075269A" w:rsidRDefault="0075269A" w:rsidP="0075269A">
      <w:pPr>
        <w:pStyle w:val="NoSpacing"/>
        <w:jc w:val="both"/>
        <w:rPr>
          <w:rFonts w:cstheme="minorHAnsi"/>
        </w:rPr>
      </w:pPr>
      <w:r w:rsidRPr="0075269A">
        <w:rPr>
          <w:rFonts w:cstheme="minorHAnsi"/>
        </w:rPr>
        <w:t>Dimana:</w:t>
      </w:r>
    </w:p>
    <w:p w14:paraId="0FC8B44F" w14:textId="77777777" w:rsidR="0075269A" w:rsidRPr="0075269A" w:rsidRDefault="0075269A" w:rsidP="0075269A">
      <w:pPr>
        <w:pStyle w:val="NoSpacing"/>
        <w:jc w:val="both"/>
        <w:rPr>
          <w:rFonts w:cstheme="minorHAnsi"/>
        </w:rPr>
      </w:pPr>
      <w:r w:rsidRPr="0075269A">
        <w:rPr>
          <w:rFonts w:cstheme="minorHAnsi"/>
        </w:rPr>
        <w:t>Y</w:t>
      </w:r>
      <w:r w:rsidRPr="0075269A">
        <w:rPr>
          <w:rFonts w:cstheme="minorHAnsi"/>
        </w:rPr>
        <w:tab/>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dependen</w:t>
      </w:r>
      <w:proofErr w:type="spellEnd"/>
      <w:r w:rsidRPr="0075269A">
        <w:rPr>
          <w:rFonts w:cstheme="minorHAnsi"/>
        </w:rPr>
        <w:t xml:space="preserve"> yang </w:t>
      </w:r>
      <w:proofErr w:type="spellStart"/>
      <w:r w:rsidRPr="0075269A">
        <w:rPr>
          <w:rFonts w:cstheme="minorHAnsi"/>
        </w:rPr>
        <w:t>diprediksi</w:t>
      </w:r>
      <w:proofErr w:type="spellEnd"/>
      <w:r w:rsidRPr="0075269A">
        <w:rPr>
          <w:rFonts w:cstheme="minorHAnsi"/>
        </w:rPr>
        <w:t xml:space="preserve"> </w:t>
      </w:r>
    </w:p>
    <w:p w14:paraId="21B9E20A" w14:textId="77777777" w:rsidR="0075269A" w:rsidRPr="0075269A" w:rsidRDefault="0075269A" w:rsidP="0075269A">
      <w:pPr>
        <w:pStyle w:val="NoSpacing"/>
        <w:jc w:val="both"/>
        <w:rPr>
          <w:rFonts w:cstheme="minorHAnsi"/>
        </w:rPr>
      </w:pPr>
      <w:r w:rsidRPr="0075269A">
        <w:rPr>
          <w:rFonts w:cstheme="minorHAnsi"/>
        </w:rPr>
        <w:t>a</w:t>
      </w:r>
      <w:r w:rsidRPr="0075269A">
        <w:rPr>
          <w:rFonts w:cstheme="minorHAnsi"/>
        </w:rPr>
        <w:tab/>
        <w:t xml:space="preserve">: </w:t>
      </w:r>
      <w:proofErr w:type="spellStart"/>
      <w:r w:rsidRPr="0075269A">
        <w:rPr>
          <w:rFonts w:cstheme="minorHAnsi"/>
        </w:rPr>
        <w:t>konstanta</w:t>
      </w:r>
      <w:proofErr w:type="spellEnd"/>
    </w:p>
    <w:p w14:paraId="73215AF8" w14:textId="77777777" w:rsidR="0075269A" w:rsidRPr="0075269A" w:rsidRDefault="0075269A" w:rsidP="0075269A">
      <w:pPr>
        <w:pStyle w:val="NoSpacing"/>
        <w:jc w:val="both"/>
        <w:rPr>
          <w:rFonts w:cstheme="minorHAnsi"/>
        </w:rPr>
      </w:pPr>
      <w:r w:rsidRPr="0075269A">
        <w:rPr>
          <w:rFonts w:cstheme="minorHAnsi"/>
        </w:rPr>
        <w:t>b</w:t>
      </w:r>
      <w:r w:rsidRPr="0075269A">
        <w:rPr>
          <w:rFonts w:cstheme="minorHAnsi"/>
        </w:rPr>
        <w:tab/>
        <w:t xml:space="preserve">: </w:t>
      </w:r>
      <w:proofErr w:type="spellStart"/>
      <w:r w:rsidRPr="0075269A">
        <w:rPr>
          <w:rFonts w:cstheme="minorHAnsi"/>
        </w:rPr>
        <w:t>koefisien</w:t>
      </w:r>
      <w:proofErr w:type="spellEnd"/>
      <w:r w:rsidRPr="0075269A">
        <w:rPr>
          <w:rFonts w:cstheme="minorHAnsi"/>
        </w:rPr>
        <w:t xml:space="preserve"> </w:t>
      </w:r>
      <w:proofErr w:type="spellStart"/>
      <w:r w:rsidRPr="0075269A">
        <w:rPr>
          <w:rFonts w:cstheme="minorHAnsi"/>
        </w:rPr>
        <w:t>regresi</w:t>
      </w:r>
      <w:proofErr w:type="spellEnd"/>
      <w:r w:rsidRPr="0075269A">
        <w:rPr>
          <w:rFonts w:cstheme="minorHAnsi"/>
        </w:rPr>
        <w:t xml:space="preserve"> </w:t>
      </w:r>
      <w:proofErr w:type="spellStart"/>
      <w:r w:rsidRPr="0075269A">
        <w:rPr>
          <w:rFonts w:cstheme="minorHAnsi"/>
        </w:rPr>
        <w:t>distandarisasi</w:t>
      </w:r>
      <w:proofErr w:type="spellEnd"/>
      <w:r w:rsidRPr="0075269A">
        <w:rPr>
          <w:rFonts w:cstheme="minorHAnsi"/>
        </w:rPr>
        <w:t xml:space="preserve"> </w:t>
      </w:r>
    </w:p>
    <w:p w14:paraId="61ABC4EB" w14:textId="77777777" w:rsidR="0075269A" w:rsidRPr="0075269A" w:rsidRDefault="0075269A" w:rsidP="0075269A">
      <w:pPr>
        <w:pStyle w:val="NoSpacing"/>
        <w:jc w:val="both"/>
        <w:rPr>
          <w:rFonts w:cstheme="minorHAnsi"/>
        </w:rPr>
      </w:pPr>
      <w:r w:rsidRPr="0075269A">
        <w:rPr>
          <w:rFonts w:cstheme="minorHAnsi"/>
        </w:rPr>
        <w:t>X</w:t>
      </w:r>
      <w:r w:rsidRPr="0075269A">
        <w:rPr>
          <w:rFonts w:cstheme="minorHAnsi"/>
        </w:rPr>
        <w:tab/>
        <w:t xml:space="preserve">: </w:t>
      </w:r>
      <w:proofErr w:type="spellStart"/>
      <w:r w:rsidRPr="0075269A">
        <w:rPr>
          <w:rFonts w:cstheme="minorHAnsi"/>
        </w:rPr>
        <w:t>nilai</w:t>
      </w:r>
      <w:proofErr w:type="spellEnd"/>
      <w:r w:rsidRPr="0075269A">
        <w:rPr>
          <w:rFonts w:cstheme="minorHAnsi"/>
        </w:rPr>
        <w:t xml:space="preserve"> </w:t>
      </w:r>
      <w:proofErr w:type="spellStart"/>
      <w:r w:rsidRPr="0075269A">
        <w:rPr>
          <w:rFonts w:cstheme="minorHAnsi"/>
        </w:rPr>
        <w:t>dari</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predictor</w:t>
      </w:r>
    </w:p>
    <w:p w14:paraId="4B341FA9" w14:textId="078E02DE" w:rsidR="0075269A" w:rsidRPr="008C41B6" w:rsidRDefault="0075269A" w:rsidP="0075269A">
      <w:pPr>
        <w:pStyle w:val="NoSpacing"/>
        <w:jc w:val="both"/>
        <w:rPr>
          <w:rFonts w:cstheme="minorHAnsi"/>
          <w:b/>
          <w:bCs/>
          <w:lang w:val="id-ID"/>
        </w:rPr>
      </w:pPr>
      <w:r w:rsidRPr="008C41B6">
        <w:rPr>
          <w:rFonts w:cstheme="minorHAnsi"/>
          <w:b/>
          <w:bCs/>
          <w:lang w:val="id-ID"/>
        </w:rPr>
        <w:t>Uji Hipotesis</w:t>
      </w:r>
    </w:p>
    <w:p w14:paraId="6E10A575" w14:textId="226D323B" w:rsidR="0075269A" w:rsidRDefault="0075269A" w:rsidP="008C41B6">
      <w:pPr>
        <w:pStyle w:val="NoSpacing"/>
        <w:ind w:firstLine="720"/>
        <w:jc w:val="both"/>
        <w:rPr>
          <w:rFonts w:cstheme="minorHAnsi"/>
        </w:rPr>
      </w:pPr>
      <w:r w:rsidRPr="0075269A">
        <w:rPr>
          <w:rFonts w:cstheme="minorHAnsi"/>
        </w:rPr>
        <w:t xml:space="preserve">Uji </w:t>
      </w:r>
      <w:proofErr w:type="spellStart"/>
      <w:r w:rsidRPr="0075269A">
        <w:rPr>
          <w:rFonts w:cstheme="minorHAnsi"/>
        </w:rPr>
        <w:t>hipotesis</w:t>
      </w:r>
      <w:proofErr w:type="spellEnd"/>
      <w:r w:rsidRPr="0075269A">
        <w:rPr>
          <w:rFonts w:cstheme="minorHAnsi"/>
        </w:rPr>
        <w:t xml:space="preserve"> </w:t>
      </w:r>
      <w:proofErr w:type="spellStart"/>
      <w:r w:rsidRPr="0075269A">
        <w:rPr>
          <w:rFonts w:cstheme="minorHAnsi"/>
        </w:rPr>
        <w:t>dilakukan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menganalisa</w:t>
      </w:r>
      <w:proofErr w:type="spellEnd"/>
      <w:r w:rsidRPr="0075269A">
        <w:rPr>
          <w:rFonts w:cstheme="minorHAnsi"/>
        </w:rPr>
        <w:t xml:space="preserve"> dan </w:t>
      </w:r>
      <w:proofErr w:type="spellStart"/>
      <w:r w:rsidRPr="0075269A">
        <w:rPr>
          <w:rFonts w:cstheme="minorHAnsi"/>
        </w:rPr>
        <w:t>menarik</w:t>
      </w:r>
      <w:proofErr w:type="spellEnd"/>
      <w:r w:rsidRPr="0075269A">
        <w:rPr>
          <w:rFonts w:cstheme="minorHAnsi"/>
        </w:rPr>
        <w:t xml:space="preserve"> </w:t>
      </w:r>
      <w:proofErr w:type="spellStart"/>
      <w:r w:rsidRPr="0075269A">
        <w:rPr>
          <w:rFonts w:cstheme="minorHAnsi"/>
        </w:rPr>
        <w:t>kesimpulan</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penelitian</w:t>
      </w:r>
      <w:proofErr w:type="spellEnd"/>
      <w:r w:rsidRPr="0075269A">
        <w:rPr>
          <w:rFonts w:cstheme="minorHAnsi"/>
        </w:rPr>
        <w:t xml:space="preserve">. </w:t>
      </w:r>
      <w:proofErr w:type="spellStart"/>
      <w:r w:rsidRPr="0075269A">
        <w:rPr>
          <w:rFonts w:cstheme="minorHAnsi"/>
        </w:rPr>
        <w:t>Pengujian</w:t>
      </w:r>
      <w:proofErr w:type="spellEnd"/>
      <w:r w:rsidRPr="0075269A">
        <w:rPr>
          <w:rFonts w:cstheme="minorHAnsi"/>
        </w:rPr>
        <w:t xml:space="preserve"> </w:t>
      </w:r>
      <w:proofErr w:type="spellStart"/>
      <w:r w:rsidRPr="0075269A">
        <w:rPr>
          <w:rFonts w:cstheme="minorHAnsi"/>
        </w:rPr>
        <w:t>ini</w:t>
      </w:r>
      <w:proofErr w:type="spellEnd"/>
      <w:r w:rsidRPr="0075269A">
        <w:rPr>
          <w:rFonts w:cstheme="minorHAnsi"/>
        </w:rPr>
        <w:t xml:space="preserve"> di </w:t>
      </w:r>
      <w:proofErr w:type="spellStart"/>
      <w:r w:rsidRPr="0075269A">
        <w:rPr>
          <w:rFonts w:cstheme="minorHAnsi"/>
        </w:rPr>
        <w:t>maksudkan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mengetahui</w:t>
      </w:r>
      <w:proofErr w:type="spellEnd"/>
      <w:r w:rsidRPr="0075269A">
        <w:rPr>
          <w:rFonts w:cstheme="minorHAnsi"/>
        </w:rPr>
        <w:t xml:space="preserve"> </w:t>
      </w:r>
      <w:proofErr w:type="spellStart"/>
      <w:r w:rsidRPr="0075269A">
        <w:rPr>
          <w:rFonts w:cstheme="minorHAnsi"/>
        </w:rPr>
        <w:t>apakah</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bebas</w:t>
      </w:r>
      <w:proofErr w:type="spellEnd"/>
      <w:r w:rsidRPr="0075269A">
        <w:rPr>
          <w:rFonts w:cstheme="minorHAnsi"/>
        </w:rPr>
        <w:t xml:space="preserve"> </w:t>
      </w:r>
      <w:proofErr w:type="spellStart"/>
      <w:r w:rsidRPr="0075269A">
        <w:rPr>
          <w:rFonts w:cstheme="minorHAnsi"/>
        </w:rPr>
        <w:t>terhadap</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terikat</w:t>
      </w:r>
      <w:proofErr w:type="spellEnd"/>
      <w:r w:rsidRPr="0075269A">
        <w:rPr>
          <w:rFonts w:cstheme="minorHAnsi"/>
        </w:rPr>
        <w:t xml:space="preserve">. Uji </w:t>
      </w:r>
      <w:proofErr w:type="spellStart"/>
      <w:r w:rsidRPr="0075269A">
        <w:rPr>
          <w:rFonts w:cstheme="minorHAnsi"/>
        </w:rPr>
        <w:t>hipotesis</w:t>
      </w:r>
      <w:proofErr w:type="spellEnd"/>
      <w:r w:rsidRPr="0075269A">
        <w:rPr>
          <w:rFonts w:cstheme="minorHAnsi"/>
        </w:rPr>
        <w:t xml:space="preserve"> yang </w:t>
      </w:r>
      <w:proofErr w:type="spellStart"/>
      <w:r w:rsidRPr="0075269A">
        <w:rPr>
          <w:rFonts w:cstheme="minorHAnsi"/>
        </w:rPr>
        <w:t>digunakan</w:t>
      </w:r>
      <w:proofErr w:type="spellEnd"/>
      <w:r w:rsidRPr="0075269A">
        <w:rPr>
          <w:rFonts w:cstheme="minorHAnsi"/>
        </w:rPr>
        <w:t xml:space="preserve"> </w:t>
      </w:r>
      <w:proofErr w:type="spellStart"/>
      <w:r w:rsidRPr="0075269A">
        <w:rPr>
          <w:rFonts w:cstheme="minorHAnsi"/>
        </w:rPr>
        <w:t>adalah</w:t>
      </w:r>
      <w:proofErr w:type="spellEnd"/>
      <w:r w:rsidRPr="0075269A">
        <w:rPr>
          <w:rFonts w:cstheme="minorHAnsi"/>
        </w:rPr>
        <w:t xml:space="preserve"> uji </w:t>
      </w:r>
      <w:proofErr w:type="spellStart"/>
      <w:r w:rsidRPr="0075269A">
        <w:rPr>
          <w:rFonts w:cstheme="minorHAnsi"/>
        </w:rPr>
        <w:t>Koefisien</w:t>
      </w:r>
      <w:proofErr w:type="spellEnd"/>
      <w:r w:rsidRPr="0075269A">
        <w:rPr>
          <w:rFonts w:cstheme="minorHAnsi"/>
        </w:rPr>
        <w:t xml:space="preserve"> </w:t>
      </w:r>
      <w:proofErr w:type="spellStart"/>
      <w:r w:rsidRPr="0075269A">
        <w:rPr>
          <w:rFonts w:cstheme="minorHAnsi"/>
        </w:rPr>
        <w:t>Determinasi</w:t>
      </w:r>
      <w:proofErr w:type="spellEnd"/>
      <w:r w:rsidRPr="0075269A">
        <w:rPr>
          <w:rFonts w:cstheme="minorHAnsi"/>
        </w:rPr>
        <w:t xml:space="preserve"> </w:t>
      </w:r>
      <w:proofErr w:type="spellStart"/>
      <w:r w:rsidRPr="0075269A">
        <w:rPr>
          <w:rFonts w:cstheme="minorHAnsi"/>
        </w:rPr>
        <w:t>Berganda</w:t>
      </w:r>
      <w:proofErr w:type="spellEnd"/>
      <w:r w:rsidRPr="0075269A">
        <w:rPr>
          <w:rFonts w:cstheme="minorHAnsi"/>
        </w:rPr>
        <w:t xml:space="preserve"> (R </w:t>
      </w:r>
      <w:r w:rsidRPr="0075269A">
        <w:rPr>
          <w:rFonts w:cstheme="minorHAnsi"/>
          <w:i/>
        </w:rPr>
        <w:t>Square</w:t>
      </w:r>
      <w:r w:rsidRPr="0075269A">
        <w:rPr>
          <w:rFonts w:cstheme="minorHAnsi"/>
        </w:rPr>
        <w:t xml:space="preserve"> / R</w:t>
      </w:r>
      <w:r w:rsidRPr="0075269A">
        <w:rPr>
          <w:rFonts w:cstheme="minorHAnsi"/>
          <w:vertAlign w:val="superscript"/>
        </w:rPr>
        <w:t>2</w:t>
      </w:r>
      <w:r w:rsidRPr="0075269A">
        <w:rPr>
          <w:rFonts w:cstheme="minorHAnsi"/>
        </w:rPr>
        <w:t>), Uji F dan uji T.</w:t>
      </w:r>
    </w:p>
    <w:p w14:paraId="522CB3DC" w14:textId="77777777" w:rsidR="00FE13ED" w:rsidRPr="008C41B6" w:rsidRDefault="00FE13ED" w:rsidP="008C41B6">
      <w:pPr>
        <w:pStyle w:val="NoSpacing"/>
        <w:ind w:firstLine="720"/>
        <w:jc w:val="both"/>
        <w:rPr>
          <w:rFonts w:cstheme="minorHAnsi"/>
        </w:rPr>
      </w:pPr>
    </w:p>
    <w:p w14:paraId="7E04DC48" w14:textId="0E8C93B7" w:rsidR="00483C38" w:rsidRPr="008C41B6" w:rsidRDefault="00483C38" w:rsidP="0075269A">
      <w:pPr>
        <w:pStyle w:val="NoSpacing"/>
        <w:jc w:val="both"/>
        <w:rPr>
          <w:rFonts w:cstheme="minorHAnsi"/>
          <w:b/>
          <w:bCs/>
        </w:rPr>
      </w:pPr>
      <w:r w:rsidRPr="008C41B6">
        <w:rPr>
          <w:rFonts w:cstheme="minorHAnsi"/>
          <w:b/>
          <w:bCs/>
        </w:rPr>
        <w:t xml:space="preserve">Uji </w:t>
      </w:r>
      <w:proofErr w:type="spellStart"/>
      <w:r w:rsidRPr="008C41B6">
        <w:rPr>
          <w:rFonts w:cstheme="minorHAnsi"/>
          <w:b/>
          <w:bCs/>
        </w:rPr>
        <w:t>Koefisien</w:t>
      </w:r>
      <w:proofErr w:type="spellEnd"/>
      <w:r w:rsidRPr="008C41B6">
        <w:rPr>
          <w:rFonts w:cstheme="minorHAnsi"/>
          <w:b/>
          <w:bCs/>
        </w:rPr>
        <w:t xml:space="preserve"> </w:t>
      </w:r>
      <w:proofErr w:type="spellStart"/>
      <w:r w:rsidRPr="008C41B6">
        <w:rPr>
          <w:rFonts w:cstheme="minorHAnsi"/>
          <w:b/>
          <w:bCs/>
        </w:rPr>
        <w:t>Determinasi</w:t>
      </w:r>
      <w:proofErr w:type="spellEnd"/>
      <w:r w:rsidRPr="008C41B6">
        <w:rPr>
          <w:rFonts w:cstheme="minorHAnsi"/>
          <w:b/>
          <w:bCs/>
        </w:rPr>
        <w:t xml:space="preserve"> (R</w:t>
      </w:r>
      <w:r w:rsidRPr="008C41B6">
        <w:rPr>
          <w:rFonts w:cstheme="minorHAnsi"/>
          <w:b/>
          <w:bCs/>
          <w:vertAlign w:val="superscript"/>
        </w:rPr>
        <w:t>2</w:t>
      </w:r>
      <w:r w:rsidRPr="008C41B6">
        <w:rPr>
          <w:rFonts w:cstheme="minorHAnsi"/>
          <w:b/>
          <w:bCs/>
        </w:rPr>
        <w:t>)</w:t>
      </w:r>
    </w:p>
    <w:p w14:paraId="0EE8CC5B" w14:textId="77777777" w:rsidR="0075269A" w:rsidRPr="0075269A" w:rsidRDefault="0075269A" w:rsidP="008C41B6">
      <w:pPr>
        <w:pStyle w:val="NoSpacing"/>
        <w:ind w:firstLine="720"/>
        <w:jc w:val="both"/>
        <w:rPr>
          <w:rFonts w:cstheme="minorHAnsi"/>
        </w:rPr>
      </w:pPr>
      <w:proofErr w:type="spellStart"/>
      <w:r w:rsidRPr="0075269A">
        <w:rPr>
          <w:rFonts w:cstheme="minorHAnsi"/>
        </w:rPr>
        <w:t>Koefisien</w:t>
      </w:r>
      <w:proofErr w:type="spellEnd"/>
      <w:r w:rsidRPr="0075269A">
        <w:rPr>
          <w:rFonts w:cstheme="minorHAnsi"/>
        </w:rPr>
        <w:t xml:space="preserve"> </w:t>
      </w:r>
      <w:proofErr w:type="spellStart"/>
      <w:r w:rsidRPr="0075269A">
        <w:rPr>
          <w:rFonts w:cstheme="minorHAnsi"/>
        </w:rPr>
        <w:t>determinan</w:t>
      </w:r>
      <w:proofErr w:type="spellEnd"/>
      <w:r w:rsidRPr="0075269A">
        <w:rPr>
          <w:rFonts w:cstheme="minorHAnsi"/>
        </w:rPr>
        <w:t xml:space="preserve"> </w:t>
      </w:r>
      <w:proofErr w:type="spellStart"/>
      <w:r w:rsidRPr="0075269A">
        <w:rPr>
          <w:rFonts w:cstheme="minorHAnsi"/>
        </w:rPr>
        <w:t>berganda</w:t>
      </w:r>
      <w:proofErr w:type="spellEnd"/>
      <w:r w:rsidRPr="0075269A">
        <w:rPr>
          <w:rFonts w:cstheme="minorHAnsi"/>
        </w:rPr>
        <w:t xml:space="preserve"> </w:t>
      </w:r>
      <w:proofErr w:type="spellStart"/>
      <w:r w:rsidRPr="0075269A">
        <w:rPr>
          <w:rFonts w:cstheme="minorHAnsi"/>
        </w:rPr>
        <w:t>digunakan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mengetahui</w:t>
      </w:r>
      <w:proofErr w:type="spellEnd"/>
      <w:r w:rsidRPr="0075269A">
        <w:rPr>
          <w:rFonts w:cstheme="minorHAnsi"/>
        </w:rPr>
        <w:t xml:space="preserve"> </w:t>
      </w:r>
      <w:proofErr w:type="spellStart"/>
      <w:r w:rsidRPr="0075269A">
        <w:rPr>
          <w:rFonts w:cstheme="minorHAnsi"/>
        </w:rPr>
        <w:t>persentase</w:t>
      </w:r>
      <w:proofErr w:type="spellEnd"/>
      <w:r w:rsidRPr="0075269A">
        <w:rPr>
          <w:rFonts w:cstheme="minorHAnsi"/>
        </w:rPr>
        <w:t xml:space="preserve"> </w:t>
      </w:r>
      <w:proofErr w:type="spellStart"/>
      <w:r w:rsidRPr="0075269A">
        <w:rPr>
          <w:rFonts w:cstheme="minorHAnsi"/>
        </w:rPr>
        <w:t>sumbangan</w:t>
      </w:r>
      <w:proofErr w:type="spellEnd"/>
      <w:r w:rsidRPr="0075269A">
        <w:rPr>
          <w:rFonts w:cstheme="minorHAnsi"/>
        </w:rPr>
        <w:t xml:space="preserve"> </w:t>
      </w:r>
      <w:proofErr w:type="spellStart"/>
      <w:r w:rsidRPr="0075269A">
        <w:rPr>
          <w:rFonts w:cstheme="minorHAnsi"/>
        </w:rPr>
        <w:t>pengaruh</w:t>
      </w:r>
      <w:proofErr w:type="spellEnd"/>
      <w:r w:rsidRPr="0075269A">
        <w:rPr>
          <w:rFonts w:cstheme="minorHAnsi"/>
        </w:rPr>
        <w:t xml:space="preserve"> </w:t>
      </w:r>
      <w:proofErr w:type="spellStart"/>
      <w:r w:rsidRPr="0075269A">
        <w:rPr>
          <w:rFonts w:cstheme="minorHAnsi"/>
        </w:rPr>
        <w:t>serentak</w:t>
      </w:r>
      <w:proofErr w:type="spellEnd"/>
      <w:r w:rsidRPr="0075269A">
        <w:rPr>
          <w:rFonts w:cstheme="minorHAnsi"/>
        </w:rPr>
        <w:t xml:space="preserve"> </w:t>
      </w:r>
      <w:proofErr w:type="spellStart"/>
      <w:r w:rsidRPr="0075269A">
        <w:rPr>
          <w:rFonts w:cstheme="minorHAnsi"/>
        </w:rPr>
        <w:t>variabel-variabel</w:t>
      </w:r>
      <w:proofErr w:type="spellEnd"/>
      <w:r w:rsidRPr="0075269A">
        <w:rPr>
          <w:rFonts w:cstheme="minorHAnsi"/>
        </w:rPr>
        <w:t xml:space="preserve"> </w:t>
      </w:r>
      <w:proofErr w:type="spellStart"/>
      <w:r w:rsidRPr="0075269A">
        <w:rPr>
          <w:rFonts w:cstheme="minorHAnsi"/>
        </w:rPr>
        <w:t>bebas</w:t>
      </w:r>
      <w:proofErr w:type="spellEnd"/>
      <w:r w:rsidRPr="0075269A">
        <w:rPr>
          <w:rFonts w:cstheme="minorHAnsi"/>
        </w:rPr>
        <w:t xml:space="preserve"> </w:t>
      </w:r>
      <w:proofErr w:type="spellStart"/>
      <w:r w:rsidRPr="0075269A">
        <w:rPr>
          <w:rFonts w:cstheme="minorHAnsi"/>
        </w:rPr>
        <w:t>terhadap</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terikat</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w:t>
      </w:r>
      <w:proofErr w:type="spellStart"/>
      <w:r w:rsidRPr="0075269A">
        <w:rPr>
          <w:rFonts w:cstheme="minorHAnsi"/>
        </w:rPr>
        <w:t>cara</w:t>
      </w:r>
      <w:proofErr w:type="spellEnd"/>
      <w:r w:rsidRPr="0075269A">
        <w:rPr>
          <w:rFonts w:cstheme="minorHAnsi"/>
        </w:rPr>
        <w:t xml:space="preserve"> </w:t>
      </w:r>
      <w:proofErr w:type="spellStart"/>
      <w:r w:rsidRPr="0075269A">
        <w:rPr>
          <w:rFonts w:cstheme="minorHAnsi"/>
        </w:rPr>
        <w:t>melihat</w:t>
      </w:r>
      <w:proofErr w:type="spellEnd"/>
      <w:r w:rsidRPr="0075269A">
        <w:rPr>
          <w:rFonts w:cstheme="minorHAnsi"/>
        </w:rPr>
        <w:t xml:space="preserve"> </w:t>
      </w:r>
      <w:proofErr w:type="spellStart"/>
      <w:r w:rsidRPr="0075269A">
        <w:rPr>
          <w:rFonts w:cstheme="minorHAnsi"/>
        </w:rPr>
        <w:t>nilai</w:t>
      </w:r>
      <w:proofErr w:type="spellEnd"/>
      <w:r w:rsidRPr="0075269A">
        <w:rPr>
          <w:rFonts w:cstheme="minorHAnsi"/>
        </w:rPr>
        <w:t xml:space="preserve"> pada </w:t>
      </w:r>
      <w:proofErr w:type="spellStart"/>
      <w:r w:rsidRPr="0075269A">
        <w:rPr>
          <w:rFonts w:cstheme="minorHAnsi"/>
        </w:rPr>
        <w:t>kolom</w:t>
      </w:r>
      <w:proofErr w:type="spellEnd"/>
      <w:r w:rsidRPr="0075269A">
        <w:rPr>
          <w:rFonts w:cstheme="minorHAnsi"/>
        </w:rPr>
        <w:t xml:space="preserve"> R</w:t>
      </w:r>
      <w:r w:rsidRPr="0075269A">
        <w:rPr>
          <w:rFonts w:cstheme="minorHAnsi"/>
          <w:i/>
        </w:rPr>
        <w:t xml:space="preserve"> Square</w:t>
      </w:r>
      <w:r w:rsidRPr="0075269A">
        <w:rPr>
          <w:rFonts w:cstheme="minorHAnsi"/>
        </w:rPr>
        <w:t xml:space="preserve"> </w:t>
      </w:r>
      <w:proofErr w:type="spellStart"/>
      <w:r w:rsidRPr="0075269A">
        <w:rPr>
          <w:rFonts w:cstheme="minorHAnsi"/>
        </w:rPr>
        <w:t>dikalikan</w:t>
      </w:r>
      <w:proofErr w:type="spellEnd"/>
      <w:r w:rsidRPr="0075269A">
        <w:rPr>
          <w:rFonts w:cstheme="minorHAnsi"/>
        </w:rPr>
        <w:t xml:space="preserve"> 100%, dan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mengetahui</w:t>
      </w:r>
      <w:proofErr w:type="spellEnd"/>
      <w:r w:rsidRPr="0075269A">
        <w:rPr>
          <w:rFonts w:cstheme="minorHAnsi"/>
        </w:rPr>
        <w:t xml:space="preserve"> </w:t>
      </w:r>
      <w:proofErr w:type="spellStart"/>
      <w:r w:rsidRPr="0075269A">
        <w:rPr>
          <w:rFonts w:cstheme="minorHAnsi"/>
        </w:rPr>
        <w:t>sisa</w:t>
      </w:r>
      <w:proofErr w:type="spellEnd"/>
      <w:r w:rsidRPr="0075269A">
        <w:rPr>
          <w:rFonts w:cstheme="minorHAnsi"/>
        </w:rPr>
        <w:t xml:space="preserve"> </w:t>
      </w:r>
      <w:proofErr w:type="spellStart"/>
      <w:r w:rsidRPr="0075269A">
        <w:rPr>
          <w:rFonts w:cstheme="minorHAnsi"/>
        </w:rPr>
        <w:t>dari</w:t>
      </w:r>
      <w:proofErr w:type="spellEnd"/>
      <w:r w:rsidRPr="0075269A">
        <w:rPr>
          <w:rFonts w:cstheme="minorHAnsi"/>
        </w:rPr>
        <w:t xml:space="preserve"> </w:t>
      </w:r>
      <w:proofErr w:type="spellStart"/>
      <w:r w:rsidRPr="0075269A">
        <w:rPr>
          <w:rFonts w:cstheme="minorHAnsi"/>
        </w:rPr>
        <w:t>pengaruh</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lain </w:t>
      </w:r>
      <w:proofErr w:type="spellStart"/>
      <w:r w:rsidRPr="0075269A">
        <w:rPr>
          <w:rFonts w:cstheme="minorHAnsi"/>
        </w:rPr>
        <w:t>nilai</w:t>
      </w:r>
      <w:proofErr w:type="spellEnd"/>
      <w:r w:rsidRPr="0075269A">
        <w:rPr>
          <w:rFonts w:cstheme="minorHAnsi"/>
        </w:rPr>
        <w:t xml:space="preserve"> </w:t>
      </w:r>
      <w:proofErr w:type="spellStart"/>
      <w:r w:rsidRPr="0075269A">
        <w:rPr>
          <w:rFonts w:cstheme="minorHAnsi"/>
        </w:rPr>
        <w:t>dikolom</w:t>
      </w:r>
      <w:proofErr w:type="spellEnd"/>
      <w:r w:rsidRPr="0075269A">
        <w:rPr>
          <w:rFonts w:cstheme="minorHAnsi"/>
        </w:rPr>
        <w:t xml:space="preserve"> R </w:t>
      </w:r>
      <w:r w:rsidRPr="0075269A">
        <w:rPr>
          <w:rFonts w:cstheme="minorHAnsi"/>
          <w:i/>
        </w:rPr>
        <w:t>Square</w:t>
      </w:r>
      <w:r w:rsidRPr="0075269A">
        <w:rPr>
          <w:rFonts w:cstheme="minorHAnsi"/>
        </w:rPr>
        <w:t xml:space="preserve"> </w:t>
      </w:r>
      <w:proofErr w:type="spellStart"/>
      <w:r w:rsidRPr="0075269A">
        <w:rPr>
          <w:rFonts w:cstheme="minorHAnsi"/>
        </w:rPr>
        <w:t>dikurangi</w:t>
      </w:r>
      <w:proofErr w:type="spellEnd"/>
      <w:r w:rsidRPr="0075269A">
        <w:rPr>
          <w:rFonts w:cstheme="minorHAnsi"/>
        </w:rPr>
        <w:t xml:space="preserve"> 100%</w:t>
      </w:r>
    </w:p>
    <w:p w14:paraId="420B91D2" w14:textId="320DE877" w:rsidR="0075269A" w:rsidRPr="0075269A" w:rsidRDefault="0075269A" w:rsidP="008C41B6">
      <w:pPr>
        <w:pStyle w:val="NoSpacing"/>
        <w:ind w:firstLine="720"/>
        <w:jc w:val="both"/>
        <w:rPr>
          <w:rFonts w:cstheme="minorHAnsi"/>
        </w:rPr>
      </w:pPr>
      <w:proofErr w:type="spellStart"/>
      <w:r w:rsidRPr="0075269A">
        <w:rPr>
          <w:rFonts w:cstheme="minorHAnsi"/>
        </w:rPr>
        <w:t>Apabila</w:t>
      </w:r>
      <w:proofErr w:type="spellEnd"/>
      <w:r w:rsidRPr="0075269A">
        <w:rPr>
          <w:rFonts w:cstheme="minorHAnsi"/>
        </w:rPr>
        <w:t xml:space="preserve"> </w:t>
      </w:r>
      <w:proofErr w:type="spellStart"/>
      <w:r w:rsidRPr="0075269A">
        <w:rPr>
          <w:rFonts w:cstheme="minorHAnsi"/>
        </w:rPr>
        <w:t>nilai</w:t>
      </w:r>
      <w:proofErr w:type="spellEnd"/>
      <w:r w:rsidRPr="0075269A">
        <w:rPr>
          <w:rFonts w:cstheme="minorHAnsi"/>
        </w:rPr>
        <w:t xml:space="preserve"> R</w:t>
      </w:r>
      <w:r w:rsidRPr="0075269A">
        <w:rPr>
          <w:rFonts w:cstheme="minorHAnsi"/>
          <w:i/>
        </w:rPr>
        <w:t xml:space="preserve"> Square</w:t>
      </w:r>
      <w:r w:rsidRPr="0075269A">
        <w:rPr>
          <w:rFonts w:cstheme="minorHAnsi"/>
        </w:rPr>
        <w:t xml:space="preserve"> yang </w:t>
      </w:r>
      <w:proofErr w:type="spellStart"/>
      <w:r w:rsidRPr="0075269A">
        <w:rPr>
          <w:rFonts w:cstheme="minorHAnsi"/>
        </w:rPr>
        <w:t>kecil</w:t>
      </w:r>
      <w:proofErr w:type="spellEnd"/>
      <w:r w:rsidRPr="0075269A">
        <w:rPr>
          <w:rFonts w:cstheme="minorHAnsi"/>
        </w:rPr>
        <w:t xml:space="preserve"> </w:t>
      </w:r>
      <w:proofErr w:type="spellStart"/>
      <w:r w:rsidRPr="0075269A">
        <w:rPr>
          <w:rFonts w:cstheme="minorHAnsi"/>
        </w:rPr>
        <w:t>berarti</w:t>
      </w:r>
      <w:proofErr w:type="spellEnd"/>
      <w:r w:rsidRPr="0075269A">
        <w:rPr>
          <w:rFonts w:cstheme="minorHAnsi"/>
        </w:rPr>
        <w:t xml:space="preserve"> </w:t>
      </w:r>
      <w:proofErr w:type="spellStart"/>
      <w:r w:rsidRPr="0075269A">
        <w:rPr>
          <w:rFonts w:cstheme="minorHAnsi"/>
        </w:rPr>
        <w:t>kemampuan</w:t>
      </w:r>
      <w:proofErr w:type="spellEnd"/>
      <w:r w:rsidRPr="0075269A">
        <w:rPr>
          <w:rFonts w:cstheme="minorHAnsi"/>
        </w:rPr>
        <w:t xml:space="preserve"> </w:t>
      </w:r>
      <w:proofErr w:type="spellStart"/>
      <w:r w:rsidRPr="0075269A">
        <w:rPr>
          <w:rFonts w:cstheme="minorHAnsi"/>
        </w:rPr>
        <w:t>variabel-variabel</w:t>
      </w:r>
      <w:proofErr w:type="spellEnd"/>
      <w:r w:rsidRPr="0075269A">
        <w:rPr>
          <w:rFonts w:cstheme="minorHAnsi"/>
        </w:rPr>
        <w:t xml:space="preserve"> </w:t>
      </w:r>
      <w:proofErr w:type="spellStart"/>
      <w:r w:rsidRPr="0075269A">
        <w:rPr>
          <w:rFonts w:cstheme="minorHAnsi"/>
        </w:rPr>
        <w:t>independen</w:t>
      </w:r>
      <w:proofErr w:type="spellEnd"/>
      <w:r w:rsidRPr="0075269A">
        <w:rPr>
          <w:rFonts w:cstheme="minorHAnsi"/>
        </w:rPr>
        <w:t xml:space="preserve"> </w:t>
      </w:r>
      <w:proofErr w:type="spellStart"/>
      <w:r w:rsidRPr="0075269A">
        <w:rPr>
          <w:rFonts w:cstheme="minorHAnsi"/>
        </w:rPr>
        <w:t>yaitu</w:t>
      </w:r>
      <w:proofErr w:type="spellEnd"/>
      <w:r w:rsidRPr="0075269A">
        <w:rPr>
          <w:rFonts w:cstheme="minorHAnsi"/>
        </w:rPr>
        <w:t xml:space="preserve"> </w:t>
      </w:r>
      <w:proofErr w:type="spellStart"/>
      <w:r w:rsidRPr="0075269A">
        <w:rPr>
          <w:rFonts w:cstheme="minorHAnsi"/>
        </w:rPr>
        <w:t>budaya</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dan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menjelaskan</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dependen</w:t>
      </w:r>
      <w:proofErr w:type="spellEnd"/>
      <w:r w:rsidRPr="0075269A">
        <w:rPr>
          <w:rFonts w:cstheme="minorHAnsi"/>
        </w:rPr>
        <w:t xml:space="preserve"> </w:t>
      </w:r>
      <w:proofErr w:type="spellStart"/>
      <w:r w:rsidRPr="0075269A">
        <w:rPr>
          <w:rFonts w:cstheme="minorHAnsi"/>
        </w:rPr>
        <w:t>yaitu</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 xml:space="preserve"> </w:t>
      </w:r>
    </w:p>
    <w:p w14:paraId="7D1EF025" w14:textId="462FA122" w:rsidR="00483C38" w:rsidRPr="008C41B6" w:rsidRDefault="00483C38" w:rsidP="0075269A">
      <w:pPr>
        <w:pStyle w:val="NoSpacing"/>
        <w:jc w:val="both"/>
        <w:rPr>
          <w:rFonts w:cstheme="minorHAnsi"/>
          <w:b/>
          <w:bCs/>
        </w:rPr>
      </w:pPr>
      <w:r w:rsidRPr="008C41B6">
        <w:rPr>
          <w:rFonts w:cstheme="minorHAnsi"/>
          <w:b/>
          <w:bCs/>
        </w:rPr>
        <w:t>Uji t hitung (uji parsial)</w:t>
      </w:r>
    </w:p>
    <w:p w14:paraId="6B983F8A" w14:textId="77777777" w:rsidR="0075269A" w:rsidRPr="0075269A" w:rsidRDefault="0075269A" w:rsidP="008C41B6">
      <w:pPr>
        <w:pStyle w:val="NoSpacing"/>
        <w:ind w:firstLine="720"/>
        <w:jc w:val="both"/>
        <w:rPr>
          <w:rFonts w:cstheme="minorHAnsi"/>
        </w:rPr>
      </w:pPr>
      <w:proofErr w:type="spellStart"/>
      <w:r w:rsidRPr="0075269A">
        <w:rPr>
          <w:rFonts w:cstheme="minorHAnsi"/>
        </w:rPr>
        <w:t>Penguji</w:t>
      </w:r>
      <w:proofErr w:type="spellEnd"/>
      <w:r w:rsidRPr="0075269A">
        <w:rPr>
          <w:rFonts w:cstheme="minorHAnsi"/>
        </w:rPr>
        <w:t xml:space="preserve"> </w:t>
      </w:r>
      <w:proofErr w:type="spellStart"/>
      <w:r w:rsidRPr="0075269A">
        <w:rPr>
          <w:rFonts w:cstheme="minorHAnsi"/>
        </w:rPr>
        <w:t>hipotesis</w:t>
      </w:r>
      <w:proofErr w:type="spellEnd"/>
      <w:r w:rsidRPr="0075269A">
        <w:rPr>
          <w:rFonts w:cstheme="minorHAnsi"/>
        </w:rPr>
        <w:t xml:space="preserve"> </w:t>
      </w:r>
      <w:proofErr w:type="spellStart"/>
      <w:r w:rsidRPr="0075269A">
        <w:rPr>
          <w:rFonts w:cstheme="minorHAnsi"/>
        </w:rPr>
        <w:t>dengan</w:t>
      </w:r>
      <w:proofErr w:type="spellEnd"/>
      <w:r w:rsidRPr="0075269A">
        <w:rPr>
          <w:rFonts w:cstheme="minorHAnsi"/>
        </w:rPr>
        <w:t xml:space="preserve"> uji </w:t>
      </w:r>
      <w:r w:rsidRPr="0075269A">
        <w:rPr>
          <w:rFonts w:cstheme="minorHAnsi"/>
          <w:lang w:val="id-ID"/>
        </w:rPr>
        <w:t>t</w:t>
      </w:r>
      <w:r w:rsidRPr="0075269A">
        <w:rPr>
          <w:rFonts w:cstheme="minorHAnsi"/>
        </w:rPr>
        <w:t xml:space="preserve"> </w:t>
      </w:r>
      <w:proofErr w:type="spellStart"/>
      <w:r w:rsidRPr="0075269A">
        <w:rPr>
          <w:rFonts w:cstheme="minorHAnsi"/>
        </w:rPr>
        <w:t>atau</w:t>
      </w:r>
      <w:proofErr w:type="spellEnd"/>
      <w:r w:rsidRPr="0075269A">
        <w:rPr>
          <w:rFonts w:cstheme="minorHAnsi"/>
        </w:rPr>
        <w:t xml:space="preserve"> </w:t>
      </w:r>
      <w:proofErr w:type="spellStart"/>
      <w:r w:rsidRPr="0075269A">
        <w:rPr>
          <w:rFonts w:cstheme="minorHAnsi"/>
        </w:rPr>
        <w:t>pengujian</w:t>
      </w:r>
      <w:proofErr w:type="spellEnd"/>
      <w:r w:rsidRPr="0075269A">
        <w:rPr>
          <w:rFonts w:cstheme="minorHAnsi"/>
        </w:rPr>
        <w:t xml:space="preserve"> </w:t>
      </w:r>
      <w:proofErr w:type="spellStart"/>
      <w:r w:rsidRPr="0075269A">
        <w:rPr>
          <w:rFonts w:cstheme="minorHAnsi"/>
        </w:rPr>
        <w:t>koefisien</w:t>
      </w:r>
      <w:proofErr w:type="spellEnd"/>
      <w:r w:rsidRPr="0075269A">
        <w:rPr>
          <w:rFonts w:cstheme="minorHAnsi"/>
        </w:rPr>
        <w:t xml:space="preserve"> </w:t>
      </w:r>
      <w:proofErr w:type="spellStart"/>
      <w:r w:rsidRPr="0075269A">
        <w:rPr>
          <w:rFonts w:cstheme="minorHAnsi"/>
        </w:rPr>
        <w:t>regresi</w:t>
      </w:r>
      <w:proofErr w:type="spellEnd"/>
      <w:r w:rsidRPr="0075269A">
        <w:rPr>
          <w:rFonts w:cstheme="minorHAnsi"/>
        </w:rPr>
        <w:t xml:space="preserve"> uji </w:t>
      </w:r>
      <w:r w:rsidRPr="0075269A">
        <w:rPr>
          <w:rFonts w:cstheme="minorHAnsi"/>
          <w:lang w:val="id-ID"/>
        </w:rPr>
        <w:t>t</w:t>
      </w:r>
      <w:r w:rsidRPr="0075269A">
        <w:rPr>
          <w:rFonts w:cstheme="minorHAnsi"/>
        </w:rPr>
        <w:t xml:space="preserve"> </w:t>
      </w:r>
      <w:proofErr w:type="spellStart"/>
      <w:r w:rsidRPr="0075269A">
        <w:rPr>
          <w:rFonts w:cstheme="minorHAnsi"/>
        </w:rPr>
        <w:t>adalah</w:t>
      </w:r>
      <w:proofErr w:type="spellEnd"/>
      <w:r w:rsidRPr="0075269A">
        <w:rPr>
          <w:rFonts w:cstheme="minorHAnsi"/>
        </w:rPr>
        <w:t xml:space="preserve"> </w:t>
      </w:r>
      <w:proofErr w:type="spellStart"/>
      <w:r w:rsidRPr="0075269A">
        <w:rPr>
          <w:rFonts w:cstheme="minorHAnsi"/>
        </w:rPr>
        <w:t>pengujian</w:t>
      </w:r>
      <w:proofErr w:type="spellEnd"/>
      <w:r w:rsidRPr="0075269A">
        <w:rPr>
          <w:rFonts w:cstheme="minorHAnsi"/>
        </w:rPr>
        <w:t xml:space="preserve"> </w:t>
      </w:r>
      <w:proofErr w:type="spellStart"/>
      <w:r w:rsidRPr="0075269A">
        <w:rPr>
          <w:rFonts w:cstheme="minorHAnsi"/>
        </w:rPr>
        <w:t>koefisien</w:t>
      </w:r>
      <w:proofErr w:type="spellEnd"/>
      <w:r w:rsidRPr="0075269A">
        <w:rPr>
          <w:rFonts w:cstheme="minorHAnsi"/>
        </w:rPr>
        <w:t xml:space="preserve"> </w:t>
      </w:r>
      <w:proofErr w:type="spellStart"/>
      <w:r w:rsidRPr="0075269A">
        <w:rPr>
          <w:rFonts w:cstheme="minorHAnsi"/>
        </w:rPr>
        <w:t>regresi</w:t>
      </w:r>
      <w:proofErr w:type="spellEnd"/>
      <w:r w:rsidRPr="0075269A">
        <w:rPr>
          <w:rFonts w:cstheme="minorHAnsi"/>
        </w:rPr>
        <w:t xml:space="preserve"> </w:t>
      </w:r>
      <w:proofErr w:type="spellStart"/>
      <w:r w:rsidRPr="0075269A">
        <w:rPr>
          <w:rFonts w:cstheme="minorHAnsi"/>
        </w:rPr>
        <w:t>parsial</w:t>
      </w:r>
      <w:proofErr w:type="spellEnd"/>
      <w:r w:rsidRPr="0075269A">
        <w:rPr>
          <w:rFonts w:cstheme="minorHAnsi"/>
        </w:rPr>
        <w:t xml:space="preserve"> </w:t>
      </w:r>
      <w:proofErr w:type="spellStart"/>
      <w:r w:rsidRPr="0075269A">
        <w:rPr>
          <w:rFonts w:cstheme="minorHAnsi"/>
        </w:rPr>
        <w:t>individu</w:t>
      </w:r>
      <w:proofErr w:type="spellEnd"/>
      <w:r w:rsidRPr="0075269A">
        <w:rPr>
          <w:rFonts w:cstheme="minorHAnsi"/>
        </w:rPr>
        <w:t xml:space="preserve"> yang </w:t>
      </w:r>
      <w:proofErr w:type="spellStart"/>
      <w:r w:rsidRPr="0075269A">
        <w:rPr>
          <w:rFonts w:cstheme="minorHAnsi"/>
        </w:rPr>
        <w:t>digunakan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menganalisis</w:t>
      </w:r>
      <w:proofErr w:type="spellEnd"/>
      <w:r w:rsidRPr="0075269A">
        <w:rPr>
          <w:rFonts w:cstheme="minorHAnsi"/>
        </w:rPr>
        <w:t xml:space="preserve"> </w:t>
      </w:r>
      <w:proofErr w:type="spellStart"/>
      <w:r w:rsidRPr="0075269A">
        <w:rPr>
          <w:rFonts w:cstheme="minorHAnsi"/>
        </w:rPr>
        <w:t>apakah</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independen</w:t>
      </w:r>
      <w:proofErr w:type="spellEnd"/>
      <w:r w:rsidRPr="0075269A">
        <w:rPr>
          <w:rFonts w:cstheme="minorHAnsi"/>
        </w:rPr>
        <w:t xml:space="preserve"> (</w:t>
      </w:r>
      <w:r w:rsidRPr="0075269A">
        <w:rPr>
          <w:rFonts w:cstheme="minorHAnsi"/>
          <w:lang w:val="id-ID"/>
        </w:rPr>
        <w:t>b</w:t>
      </w:r>
      <w:proofErr w:type="spellStart"/>
      <w:r w:rsidRPr="0075269A">
        <w:rPr>
          <w:rFonts w:cstheme="minorHAnsi"/>
        </w:rPr>
        <w:t>udaya</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dan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secara</w:t>
      </w:r>
      <w:proofErr w:type="spellEnd"/>
      <w:r w:rsidRPr="0075269A">
        <w:rPr>
          <w:rFonts w:cstheme="minorHAnsi"/>
        </w:rPr>
        <w:t xml:space="preserve"> individual </w:t>
      </w:r>
      <w:proofErr w:type="spellStart"/>
      <w:r w:rsidRPr="0075269A">
        <w:rPr>
          <w:rFonts w:cstheme="minorHAnsi"/>
        </w:rPr>
        <w:t>mempengaruhi</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dependen</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w:t>
      </w:r>
    </w:p>
    <w:p w14:paraId="4ACA7516" w14:textId="77777777" w:rsidR="0075269A" w:rsidRPr="0075269A" w:rsidRDefault="0075269A" w:rsidP="0075269A">
      <w:pPr>
        <w:pStyle w:val="NoSpacing"/>
        <w:jc w:val="both"/>
        <w:rPr>
          <w:rFonts w:cstheme="minorHAnsi"/>
        </w:rPr>
      </w:pPr>
      <w:r w:rsidRPr="0075269A">
        <w:rPr>
          <w:rFonts w:cstheme="minorHAnsi"/>
        </w:rPr>
        <w:t>Langkah-</w:t>
      </w:r>
      <w:proofErr w:type="spellStart"/>
      <w:r w:rsidRPr="0075269A">
        <w:rPr>
          <w:rFonts w:cstheme="minorHAnsi"/>
        </w:rPr>
        <w:t>langkah</w:t>
      </w:r>
      <w:proofErr w:type="spellEnd"/>
      <w:r w:rsidRPr="0075269A">
        <w:rPr>
          <w:rFonts w:cstheme="minorHAnsi"/>
        </w:rPr>
        <w:t xml:space="preserve"> </w:t>
      </w:r>
      <w:proofErr w:type="spellStart"/>
      <w:proofErr w:type="gramStart"/>
      <w:r w:rsidRPr="0075269A">
        <w:rPr>
          <w:rFonts w:cstheme="minorHAnsi"/>
        </w:rPr>
        <w:t>pengujian</w:t>
      </w:r>
      <w:proofErr w:type="spellEnd"/>
      <w:r w:rsidRPr="0075269A">
        <w:rPr>
          <w:rFonts w:cstheme="minorHAnsi"/>
        </w:rPr>
        <w:t xml:space="preserve"> :</w:t>
      </w:r>
      <w:proofErr w:type="gramEnd"/>
    </w:p>
    <w:p w14:paraId="53FAB2D2" w14:textId="77777777" w:rsidR="0075269A" w:rsidRPr="0075269A" w:rsidRDefault="0075269A" w:rsidP="008C41B6">
      <w:pPr>
        <w:pStyle w:val="NoSpacing"/>
        <w:numPr>
          <w:ilvl w:val="0"/>
          <w:numId w:val="16"/>
        </w:numPr>
        <w:jc w:val="both"/>
        <w:rPr>
          <w:rFonts w:cstheme="minorHAnsi"/>
        </w:rPr>
      </w:pPr>
      <w:proofErr w:type="spellStart"/>
      <w:r w:rsidRPr="0075269A">
        <w:rPr>
          <w:rFonts w:cstheme="minorHAnsi"/>
        </w:rPr>
        <w:t>Menentukan</w:t>
      </w:r>
      <w:proofErr w:type="spellEnd"/>
      <w:r w:rsidRPr="0075269A">
        <w:rPr>
          <w:rFonts w:cstheme="minorHAnsi"/>
        </w:rPr>
        <w:t xml:space="preserve"> </w:t>
      </w:r>
      <w:proofErr w:type="spellStart"/>
      <w:r w:rsidRPr="0075269A">
        <w:rPr>
          <w:rFonts w:cstheme="minorHAnsi"/>
        </w:rPr>
        <w:t>formulasi</w:t>
      </w:r>
      <w:proofErr w:type="spellEnd"/>
      <w:r w:rsidRPr="0075269A">
        <w:rPr>
          <w:rFonts w:cstheme="minorHAnsi"/>
        </w:rPr>
        <w:t xml:space="preserve"> Ho dan Ha</w:t>
      </w:r>
    </w:p>
    <w:p w14:paraId="53AAF65C" w14:textId="77777777" w:rsidR="0075269A" w:rsidRPr="0075269A" w:rsidRDefault="0075269A" w:rsidP="008C41B6">
      <w:pPr>
        <w:pStyle w:val="NoSpacing"/>
        <w:ind w:left="709"/>
        <w:jc w:val="both"/>
        <w:rPr>
          <w:rFonts w:cstheme="minorHAnsi"/>
        </w:rPr>
      </w:pPr>
      <w:proofErr w:type="gramStart"/>
      <w:r w:rsidRPr="0075269A">
        <w:rPr>
          <w:rFonts w:cstheme="minorHAnsi"/>
        </w:rPr>
        <w:t>Ho :</w:t>
      </w:r>
      <w:proofErr w:type="gramEnd"/>
      <w:r w:rsidRPr="0075269A">
        <w:rPr>
          <w:rFonts w:cstheme="minorHAnsi"/>
        </w:rPr>
        <w:t xml:space="preserve"> </w:t>
      </w:r>
      <w:proofErr w:type="spellStart"/>
      <w:r w:rsidRPr="0075269A">
        <w:rPr>
          <w:rFonts w:cstheme="minorHAnsi"/>
        </w:rPr>
        <w:t>Tidak</w:t>
      </w:r>
      <w:proofErr w:type="spellEnd"/>
      <w:r w:rsidRPr="0075269A">
        <w:rPr>
          <w:rFonts w:cstheme="minorHAnsi"/>
        </w:rPr>
        <w:t xml:space="preserve"> </w:t>
      </w:r>
      <w:proofErr w:type="spellStart"/>
      <w:r w:rsidRPr="0075269A">
        <w:rPr>
          <w:rFonts w:cstheme="minorHAnsi"/>
        </w:rPr>
        <w:t>ada</w:t>
      </w:r>
      <w:proofErr w:type="spellEnd"/>
      <w:r w:rsidRPr="0075269A">
        <w:rPr>
          <w:rFonts w:cstheme="minorHAnsi"/>
        </w:rPr>
        <w:t xml:space="preserve"> </w:t>
      </w:r>
      <w:proofErr w:type="spellStart"/>
      <w:r w:rsidRPr="0075269A">
        <w:rPr>
          <w:rFonts w:cstheme="minorHAnsi"/>
        </w:rPr>
        <w:t>pengaruh</w:t>
      </w:r>
      <w:proofErr w:type="spellEnd"/>
      <w:r w:rsidRPr="0075269A">
        <w:rPr>
          <w:rFonts w:cstheme="minorHAnsi"/>
        </w:rPr>
        <w:t xml:space="preserve"> yang </w:t>
      </w:r>
      <w:proofErr w:type="spellStart"/>
      <w:r w:rsidRPr="0075269A">
        <w:rPr>
          <w:rFonts w:cstheme="minorHAnsi"/>
        </w:rPr>
        <w:t>positif</w:t>
      </w:r>
      <w:proofErr w:type="spellEnd"/>
      <w:r w:rsidRPr="0075269A">
        <w:rPr>
          <w:rFonts w:cstheme="minorHAnsi"/>
        </w:rPr>
        <w:t xml:space="preserve"> dan </w:t>
      </w:r>
      <w:proofErr w:type="spellStart"/>
      <w:r w:rsidRPr="0075269A">
        <w:rPr>
          <w:rFonts w:cstheme="minorHAnsi"/>
        </w:rPr>
        <w:t>signifikan</w:t>
      </w:r>
      <w:proofErr w:type="spellEnd"/>
      <w:r w:rsidRPr="0075269A">
        <w:rPr>
          <w:rFonts w:cstheme="minorHAnsi"/>
        </w:rPr>
        <w:t xml:space="preserve"> </w:t>
      </w:r>
      <w:proofErr w:type="spellStart"/>
      <w:r w:rsidRPr="0075269A">
        <w:rPr>
          <w:rFonts w:cstheme="minorHAnsi"/>
        </w:rPr>
        <w:t>antara</w:t>
      </w:r>
      <w:proofErr w:type="spellEnd"/>
      <w:r w:rsidRPr="0075269A">
        <w:rPr>
          <w:rFonts w:cstheme="minorHAnsi"/>
        </w:rPr>
        <w:t xml:space="preserve"> </w:t>
      </w:r>
      <w:proofErr w:type="spellStart"/>
      <w:r w:rsidRPr="0075269A">
        <w:rPr>
          <w:rFonts w:cstheme="minorHAnsi"/>
        </w:rPr>
        <w:t>independen</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Budaya</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dan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terhadap</w:t>
      </w:r>
      <w:proofErr w:type="spellEnd"/>
      <w:r w:rsidRPr="0075269A">
        <w:rPr>
          <w:rFonts w:cstheme="minorHAnsi"/>
        </w:rPr>
        <w:t xml:space="preserve"> </w:t>
      </w:r>
      <w:proofErr w:type="spellStart"/>
      <w:r w:rsidRPr="0075269A">
        <w:rPr>
          <w:rFonts w:cstheme="minorHAnsi"/>
        </w:rPr>
        <w:t>dependen</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karyawan</w:t>
      </w:r>
      <w:proofErr w:type="spellEnd"/>
    </w:p>
    <w:p w14:paraId="60B9F99E" w14:textId="77777777" w:rsidR="0075269A" w:rsidRPr="0075269A" w:rsidRDefault="0075269A" w:rsidP="008C41B6">
      <w:pPr>
        <w:pStyle w:val="NoSpacing"/>
        <w:ind w:left="709"/>
        <w:jc w:val="both"/>
        <w:rPr>
          <w:rFonts w:cstheme="minorHAnsi"/>
        </w:rPr>
      </w:pPr>
      <w:proofErr w:type="gramStart"/>
      <w:r w:rsidRPr="0075269A">
        <w:rPr>
          <w:rFonts w:cstheme="minorHAnsi"/>
        </w:rPr>
        <w:t>Ha :</w:t>
      </w:r>
      <w:proofErr w:type="gramEnd"/>
      <w:r w:rsidRPr="0075269A">
        <w:rPr>
          <w:rFonts w:cstheme="minorHAnsi"/>
        </w:rPr>
        <w:t xml:space="preserve"> Ada </w:t>
      </w:r>
      <w:proofErr w:type="spellStart"/>
      <w:r w:rsidRPr="0075269A">
        <w:rPr>
          <w:rFonts w:cstheme="minorHAnsi"/>
        </w:rPr>
        <w:t>pengaruh</w:t>
      </w:r>
      <w:proofErr w:type="spellEnd"/>
      <w:r w:rsidRPr="0075269A">
        <w:rPr>
          <w:rFonts w:cstheme="minorHAnsi"/>
        </w:rPr>
        <w:t xml:space="preserve"> yang </w:t>
      </w:r>
      <w:proofErr w:type="spellStart"/>
      <w:r w:rsidRPr="0075269A">
        <w:rPr>
          <w:rFonts w:cstheme="minorHAnsi"/>
        </w:rPr>
        <w:t>positif</w:t>
      </w:r>
      <w:proofErr w:type="spellEnd"/>
      <w:r w:rsidRPr="0075269A">
        <w:rPr>
          <w:rFonts w:cstheme="minorHAnsi"/>
        </w:rPr>
        <w:t xml:space="preserve"> dan </w:t>
      </w:r>
      <w:proofErr w:type="spellStart"/>
      <w:r w:rsidRPr="0075269A">
        <w:rPr>
          <w:rFonts w:cstheme="minorHAnsi"/>
        </w:rPr>
        <w:t>signifikan</w:t>
      </w:r>
      <w:proofErr w:type="spellEnd"/>
      <w:r w:rsidRPr="0075269A">
        <w:rPr>
          <w:rFonts w:cstheme="minorHAnsi"/>
        </w:rPr>
        <w:t xml:space="preserve"> </w:t>
      </w:r>
      <w:proofErr w:type="spellStart"/>
      <w:r w:rsidRPr="0075269A">
        <w:rPr>
          <w:rFonts w:cstheme="minorHAnsi"/>
        </w:rPr>
        <w:t>antara</w:t>
      </w:r>
      <w:proofErr w:type="spellEnd"/>
      <w:r w:rsidRPr="0075269A">
        <w:rPr>
          <w:rFonts w:cstheme="minorHAnsi"/>
        </w:rPr>
        <w:t xml:space="preserve"> </w:t>
      </w:r>
      <w:proofErr w:type="spellStart"/>
      <w:r w:rsidRPr="0075269A">
        <w:rPr>
          <w:rFonts w:cstheme="minorHAnsi"/>
        </w:rPr>
        <w:t>independen</w:t>
      </w:r>
      <w:proofErr w:type="spellEnd"/>
      <w:r w:rsidRPr="0075269A">
        <w:rPr>
          <w:rFonts w:cstheme="minorHAnsi"/>
        </w:rPr>
        <w:t xml:space="preserve"> </w:t>
      </w:r>
      <w:proofErr w:type="spellStart"/>
      <w:r w:rsidRPr="0075269A">
        <w:rPr>
          <w:rFonts w:cstheme="minorHAnsi"/>
        </w:rPr>
        <w:t>Budaya</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dan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terhadap</w:t>
      </w:r>
      <w:proofErr w:type="spellEnd"/>
      <w:r w:rsidRPr="0075269A">
        <w:rPr>
          <w:rFonts w:cstheme="minorHAnsi"/>
        </w:rPr>
        <w:t xml:space="preserve"> </w:t>
      </w:r>
      <w:proofErr w:type="spellStart"/>
      <w:r w:rsidRPr="0075269A">
        <w:rPr>
          <w:rFonts w:cstheme="minorHAnsi"/>
        </w:rPr>
        <w:t>dependen</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karyawan</w:t>
      </w:r>
      <w:proofErr w:type="spellEnd"/>
    </w:p>
    <w:p w14:paraId="59AA0634" w14:textId="77777777" w:rsidR="0075269A" w:rsidRPr="0075269A" w:rsidRDefault="0075269A" w:rsidP="008C41B6">
      <w:pPr>
        <w:pStyle w:val="NoSpacing"/>
        <w:numPr>
          <w:ilvl w:val="0"/>
          <w:numId w:val="16"/>
        </w:numPr>
        <w:jc w:val="both"/>
        <w:rPr>
          <w:rFonts w:cstheme="minorHAnsi"/>
        </w:rPr>
      </w:pPr>
      <w:r w:rsidRPr="0075269A">
        <w:rPr>
          <w:rFonts w:cstheme="minorHAnsi"/>
          <w:i/>
        </w:rPr>
        <w:t>Level of</w:t>
      </w:r>
      <w:r w:rsidRPr="0075269A">
        <w:rPr>
          <w:rFonts w:cstheme="minorHAnsi"/>
        </w:rPr>
        <w:t xml:space="preserve"> </w:t>
      </w:r>
      <w:proofErr w:type="spellStart"/>
      <w:r w:rsidRPr="0075269A">
        <w:rPr>
          <w:rFonts w:cstheme="minorHAnsi"/>
        </w:rPr>
        <w:t>Signifikan</w:t>
      </w:r>
      <w:proofErr w:type="spellEnd"/>
      <w:r w:rsidRPr="0075269A">
        <w:rPr>
          <w:rFonts w:cstheme="minorHAnsi"/>
        </w:rPr>
        <w:t xml:space="preserve"> (α = 0,05)</w:t>
      </w:r>
    </w:p>
    <w:p w14:paraId="6ABCD0A1" w14:textId="77777777" w:rsidR="0075269A" w:rsidRPr="0075269A" w:rsidRDefault="0075269A" w:rsidP="008C41B6">
      <w:pPr>
        <w:pStyle w:val="NoSpacing"/>
        <w:ind w:left="709"/>
        <w:jc w:val="both"/>
        <w:rPr>
          <w:rFonts w:cstheme="minorHAnsi"/>
        </w:rPr>
      </w:pPr>
      <w:proofErr w:type="spellStart"/>
      <w:r w:rsidRPr="0075269A">
        <w:rPr>
          <w:rFonts w:cstheme="minorHAnsi"/>
        </w:rPr>
        <w:t>Sampel</w:t>
      </w:r>
      <w:proofErr w:type="spellEnd"/>
      <w:r w:rsidRPr="0075269A">
        <w:rPr>
          <w:rFonts w:cstheme="minorHAnsi"/>
        </w:rPr>
        <w:t xml:space="preserve"> n = 40</w:t>
      </w:r>
    </w:p>
    <w:p w14:paraId="689CA539" w14:textId="77777777" w:rsidR="0075269A" w:rsidRPr="0075269A" w:rsidRDefault="0075269A" w:rsidP="008C41B6">
      <w:pPr>
        <w:pStyle w:val="NoSpacing"/>
        <w:ind w:left="709"/>
        <w:jc w:val="both"/>
        <w:rPr>
          <w:rFonts w:cstheme="minorHAnsi"/>
        </w:rPr>
      </w:pPr>
      <w:r w:rsidRPr="0075269A">
        <w:rPr>
          <w:rFonts w:cstheme="minorHAnsi"/>
        </w:rPr>
        <w:t>T table = t (α/ 2, n-k-1)</w:t>
      </w:r>
    </w:p>
    <w:p w14:paraId="5C7B7BC2" w14:textId="77777777" w:rsidR="0075269A" w:rsidRPr="0075269A" w:rsidRDefault="0075269A" w:rsidP="008C41B6">
      <w:pPr>
        <w:pStyle w:val="NoSpacing"/>
        <w:numPr>
          <w:ilvl w:val="0"/>
          <w:numId w:val="16"/>
        </w:numPr>
        <w:jc w:val="both"/>
        <w:rPr>
          <w:rFonts w:cstheme="minorHAnsi"/>
        </w:rPr>
      </w:pPr>
      <w:proofErr w:type="spellStart"/>
      <w:r w:rsidRPr="0075269A">
        <w:rPr>
          <w:rFonts w:cstheme="minorHAnsi"/>
        </w:rPr>
        <w:t>Menentukan</w:t>
      </w:r>
      <w:proofErr w:type="spellEnd"/>
      <w:r w:rsidRPr="0075269A">
        <w:rPr>
          <w:rFonts w:cstheme="minorHAnsi"/>
        </w:rPr>
        <w:t xml:space="preserve"> </w:t>
      </w:r>
      <w:proofErr w:type="spellStart"/>
      <w:r w:rsidRPr="0075269A">
        <w:rPr>
          <w:rFonts w:cstheme="minorHAnsi"/>
        </w:rPr>
        <w:t>kriteria</w:t>
      </w:r>
      <w:proofErr w:type="spellEnd"/>
      <w:r w:rsidRPr="0075269A">
        <w:rPr>
          <w:rFonts w:cstheme="minorHAnsi"/>
        </w:rPr>
        <w:t xml:space="preserve"> </w:t>
      </w:r>
      <w:proofErr w:type="spellStart"/>
      <w:r w:rsidRPr="0075269A">
        <w:rPr>
          <w:rFonts w:cstheme="minorHAnsi"/>
        </w:rPr>
        <w:t>pengujan</w:t>
      </w:r>
      <w:proofErr w:type="spellEnd"/>
    </w:p>
    <w:p w14:paraId="0847AB94" w14:textId="77777777" w:rsidR="0075269A" w:rsidRPr="0075269A" w:rsidRDefault="0075269A" w:rsidP="008C41B6">
      <w:pPr>
        <w:pStyle w:val="NoSpacing"/>
        <w:ind w:left="709"/>
        <w:jc w:val="both"/>
        <w:rPr>
          <w:rFonts w:cstheme="minorHAnsi"/>
        </w:rPr>
      </w:pPr>
      <w:r w:rsidRPr="0075269A">
        <w:rPr>
          <w:rFonts w:cstheme="minorHAnsi"/>
        </w:rPr>
        <w:t xml:space="preserve">Ho </w:t>
      </w:r>
      <w:proofErr w:type="spellStart"/>
      <w:r w:rsidRPr="0075269A">
        <w:rPr>
          <w:rFonts w:cstheme="minorHAnsi"/>
        </w:rPr>
        <w:t>diterima</w:t>
      </w:r>
      <w:proofErr w:type="spellEnd"/>
      <w:r w:rsidRPr="0075269A">
        <w:rPr>
          <w:rFonts w:cstheme="minorHAnsi"/>
        </w:rPr>
        <w:t xml:space="preserve"> </w:t>
      </w:r>
      <w:proofErr w:type="spellStart"/>
      <w:r w:rsidRPr="0075269A">
        <w:rPr>
          <w:rFonts w:cstheme="minorHAnsi"/>
        </w:rPr>
        <w:t>apabila</w:t>
      </w:r>
      <w:proofErr w:type="spellEnd"/>
      <w:r w:rsidRPr="0075269A">
        <w:rPr>
          <w:rFonts w:cstheme="minorHAnsi"/>
        </w:rPr>
        <w:t xml:space="preserve"> t </w:t>
      </w:r>
      <w:proofErr w:type="spellStart"/>
      <w:r w:rsidRPr="0075269A">
        <w:rPr>
          <w:rFonts w:cstheme="minorHAnsi"/>
        </w:rPr>
        <w:t>hitung</w:t>
      </w:r>
      <w:proofErr w:type="spellEnd"/>
      <w:r w:rsidRPr="0075269A">
        <w:rPr>
          <w:rFonts w:cstheme="minorHAnsi"/>
        </w:rPr>
        <w:t xml:space="preserve"> &lt; t table</w:t>
      </w:r>
    </w:p>
    <w:p w14:paraId="408E0809" w14:textId="6D440831" w:rsidR="0075269A" w:rsidRPr="0075269A" w:rsidRDefault="0075269A" w:rsidP="008C41B6">
      <w:pPr>
        <w:pStyle w:val="NoSpacing"/>
        <w:ind w:left="709"/>
        <w:jc w:val="both"/>
        <w:rPr>
          <w:rFonts w:cstheme="minorHAnsi"/>
        </w:rPr>
      </w:pPr>
      <w:r w:rsidRPr="0075269A">
        <w:rPr>
          <w:rFonts w:cstheme="minorHAnsi"/>
        </w:rPr>
        <w:t xml:space="preserve">Ha </w:t>
      </w:r>
      <w:proofErr w:type="spellStart"/>
      <w:r w:rsidRPr="0075269A">
        <w:rPr>
          <w:rFonts w:cstheme="minorHAnsi"/>
        </w:rPr>
        <w:t>diterima</w:t>
      </w:r>
      <w:proofErr w:type="spellEnd"/>
      <w:r w:rsidRPr="0075269A">
        <w:rPr>
          <w:rFonts w:cstheme="minorHAnsi"/>
        </w:rPr>
        <w:t xml:space="preserve"> </w:t>
      </w:r>
      <w:proofErr w:type="spellStart"/>
      <w:r w:rsidRPr="0075269A">
        <w:rPr>
          <w:rFonts w:cstheme="minorHAnsi"/>
        </w:rPr>
        <w:t>apabila</w:t>
      </w:r>
      <w:proofErr w:type="spellEnd"/>
      <w:r w:rsidRPr="0075269A">
        <w:rPr>
          <w:rFonts w:cstheme="minorHAnsi"/>
        </w:rPr>
        <w:t xml:space="preserve"> t </w:t>
      </w:r>
      <w:proofErr w:type="spellStart"/>
      <w:r w:rsidRPr="0075269A">
        <w:rPr>
          <w:rFonts w:cstheme="minorHAnsi"/>
        </w:rPr>
        <w:t>hitung</w:t>
      </w:r>
      <w:proofErr w:type="spellEnd"/>
      <w:r w:rsidRPr="0075269A">
        <w:rPr>
          <w:rFonts w:cstheme="minorHAnsi"/>
        </w:rPr>
        <w:t xml:space="preserve"> &gt; table</w:t>
      </w:r>
    </w:p>
    <w:p w14:paraId="23D70EBF" w14:textId="77777777" w:rsidR="0075269A" w:rsidRPr="0075269A" w:rsidRDefault="0075269A" w:rsidP="008C41B6">
      <w:pPr>
        <w:pStyle w:val="NoSpacing"/>
        <w:numPr>
          <w:ilvl w:val="0"/>
          <w:numId w:val="16"/>
        </w:numPr>
        <w:jc w:val="both"/>
        <w:rPr>
          <w:rFonts w:cstheme="minorHAnsi"/>
        </w:rPr>
      </w:pPr>
      <w:r w:rsidRPr="0075269A">
        <w:rPr>
          <w:rFonts w:cstheme="minorHAnsi"/>
        </w:rPr>
        <w:t xml:space="preserve">Cara </w:t>
      </w:r>
      <w:proofErr w:type="spellStart"/>
      <w:r w:rsidRPr="0075269A">
        <w:rPr>
          <w:rFonts w:cstheme="minorHAnsi"/>
        </w:rPr>
        <w:t>hitung</w:t>
      </w:r>
      <w:proofErr w:type="spellEnd"/>
    </w:p>
    <w:p w14:paraId="0C5D8830" w14:textId="77777777" w:rsidR="0075269A" w:rsidRPr="0075269A" w:rsidRDefault="0075269A" w:rsidP="008C41B6">
      <w:pPr>
        <w:pStyle w:val="NoSpacing"/>
        <w:ind w:left="709"/>
        <w:jc w:val="both"/>
        <w:rPr>
          <w:rFonts w:cstheme="minorHAnsi"/>
          <w:color w:val="FF0000"/>
          <w:lang w:val="id-ID"/>
        </w:rPr>
      </w:pPr>
      <w:r w:rsidRPr="0075269A">
        <w:rPr>
          <w:rFonts w:cstheme="minorHAnsi"/>
          <w:i/>
        </w:rPr>
        <w:t xml:space="preserve">t </w:t>
      </w:r>
      <w:r w:rsidRPr="0075269A">
        <w:rPr>
          <w:rFonts w:cstheme="minorHAnsi"/>
        </w:rPr>
        <w:t xml:space="preserve">= </w:t>
      </w:r>
      <m:oMath>
        <m:f>
          <m:fPr>
            <m:ctrlPr>
              <w:rPr>
                <w:rFonts w:ascii="Cambria Math" w:hAnsi="Cambria Math" w:cstheme="minorHAnsi"/>
                <w:i/>
              </w:rPr>
            </m:ctrlPr>
          </m:fPr>
          <m:num>
            <m:r>
              <w:rPr>
                <w:rFonts w:ascii="Cambria Math" w:hAnsi="Cambria Math" w:cstheme="minorHAnsi"/>
              </w:rPr>
              <m:t>βi</m:t>
            </m:r>
          </m:num>
          <m:den>
            <m:r>
              <w:rPr>
                <w:rFonts w:ascii="Cambria Math" w:hAnsi="Cambria Math" w:cstheme="minorHAnsi"/>
              </w:rPr>
              <m:t>Seβi</m:t>
            </m:r>
          </m:den>
        </m:f>
      </m:oMath>
      <w:r w:rsidRPr="0075269A">
        <w:rPr>
          <w:rFonts w:cstheme="minorHAnsi"/>
          <w:color w:val="FF0000"/>
          <w:lang w:val="id-ID"/>
        </w:rPr>
        <w:t xml:space="preserve"> </w:t>
      </w:r>
    </w:p>
    <w:p w14:paraId="7B3E41E5" w14:textId="77777777" w:rsidR="0075269A" w:rsidRPr="0075269A" w:rsidRDefault="0075269A" w:rsidP="008C41B6">
      <w:pPr>
        <w:pStyle w:val="NoSpacing"/>
        <w:ind w:left="709"/>
        <w:jc w:val="both"/>
        <w:rPr>
          <w:rFonts w:cstheme="minorHAnsi"/>
        </w:rPr>
      </w:pPr>
      <w:r w:rsidRPr="0075269A">
        <w:rPr>
          <w:rFonts w:cstheme="minorHAnsi"/>
        </w:rPr>
        <w:t xml:space="preserve">Kesimpulan </w:t>
      </w:r>
    </w:p>
    <w:p w14:paraId="2C4580A7" w14:textId="3B4B2B3E" w:rsidR="0075269A" w:rsidRPr="008C41B6" w:rsidRDefault="0075269A" w:rsidP="008C41B6">
      <w:pPr>
        <w:pStyle w:val="NoSpacing"/>
        <w:ind w:left="709"/>
        <w:jc w:val="both"/>
        <w:rPr>
          <w:rFonts w:cstheme="minorHAnsi"/>
        </w:rPr>
      </w:pPr>
      <w:proofErr w:type="spellStart"/>
      <w:r w:rsidRPr="0075269A">
        <w:rPr>
          <w:rFonts w:cstheme="minorHAnsi"/>
        </w:rPr>
        <w:t>Apabila</w:t>
      </w:r>
      <w:proofErr w:type="spellEnd"/>
      <w:r w:rsidRPr="0075269A">
        <w:rPr>
          <w:rFonts w:cstheme="minorHAnsi"/>
        </w:rPr>
        <w:t xml:space="preserve"> </w:t>
      </w:r>
      <w:r w:rsidRPr="0075269A">
        <w:rPr>
          <w:rFonts w:cstheme="minorHAnsi"/>
          <w:lang w:val="id-ID"/>
        </w:rPr>
        <w:t>t</w:t>
      </w:r>
      <w:r w:rsidRPr="0075269A">
        <w:rPr>
          <w:rFonts w:cstheme="minorHAnsi"/>
        </w:rPr>
        <w:t xml:space="preserve"> </w:t>
      </w:r>
      <w:proofErr w:type="spellStart"/>
      <w:r w:rsidRPr="0075269A">
        <w:rPr>
          <w:rFonts w:cstheme="minorHAnsi"/>
        </w:rPr>
        <w:t>hitung</w:t>
      </w:r>
      <w:proofErr w:type="spellEnd"/>
      <w:r w:rsidRPr="0075269A">
        <w:rPr>
          <w:rFonts w:cstheme="minorHAnsi"/>
        </w:rPr>
        <w:t xml:space="preserve"> &lt; table, </w:t>
      </w:r>
      <w:proofErr w:type="spellStart"/>
      <w:r w:rsidRPr="0075269A">
        <w:rPr>
          <w:rFonts w:cstheme="minorHAnsi"/>
        </w:rPr>
        <w:t>maka</w:t>
      </w:r>
      <w:proofErr w:type="spellEnd"/>
      <w:r w:rsidRPr="0075269A">
        <w:rPr>
          <w:rFonts w:cstheme="minorHAnsi"/>
        </w:rPr>
        <w:t xml:space="preserve"> Ho </w:t>
      </w:r>
      <w:proofErr w:type="spellStart"/>
      <w:r w:rsidRPr="0075269A">
        <w:rPr>
          <w:rFonts w:cstheme="minorHAnsi"/>
        </w:rPr>
        <w:t>diterima</w:t>
      </w:r>
      <w:proofErr w:type="spellEnd"/>
      <w:r w:rsidRPr="0075269A">
        <w:rPr>
          <w:rFonts w:cstheme="minorHAnsi"/>
        </w:rPr>
        <w:t xml:space="preserve"> yang </w:t>
      </w:r>
      <w:proofErr w:type="spellStart"/>
      <w:r w:rsidRPr="0075269A">
        <w:rPr>
          <w:rFonts w:cstheme="minorHAnsi"/>
        </w:rPr>
        <w:t>berarti</w:t>
      </w:r>
      <w:proofErr w:type="spellEnd"/>
      <w:r w:rsidRPr="0075269A">
        <w:rPr>
          <w:rFonts w:cstheme="minorHAnsi"/>
        </w:rPr>
        <w:t xml:space="preserve"> </w:t>
      </w:r>
      <w:proofErr w:type="spellStart"/>
      <w:r w:rsidRPr="0075269A">
        <w:rPr>
          <w:rFonts w:cstheme="minorHAnsi"/>
        </w:rPr>
        <w:t>tidak</w:t>
      </w:r>
      <w:proofErr w:type="spellEnd"/>
      <w:r w:rsidRPr="0075269A">
        <w:rPr>
          <w:rFonts w:cstheme="minorHAnsi"/>
        </w:rPr>
        <w:t xml:space="preserve"> </w:t>
      </w:r>
      <w:proofErr w:type="spellStart"/>
      <w:r w:rsidRPr="0075269A">
        <w:rPr>
          <w:rFonts w:cstheme="minorHAnsi"/>
        </w:rPr>
        <w:t>ada</w:t>
      </w:r>
      <w:proofErr w:type="spellEnd"/>
      <w:r w:rsidRPr="0075269A">
        <w:rPr>
          <w:rFonts w:cstheme="minorHAnsi"/>
        </w:rPr>
        <w:t xml:space="preserve"> </w:t>
      </w:r>
      <w:proofErr w:type="spellStart"/>
      <w:r w:rsidRPr="0075269A">
        <w:rPr>
          <w:rFonts w:cstheme="minorHAnsi"/>
        </w:rPr>
        <w:t>pengaruh</w:t>
      </w:r>
      <w:proofErr w:type="spellEnd"/>
      <w:r w:rsidRPr="0075269A">
        <w:rPr>
          <w:rFonts w:cstheme="minorHAnsi"/>
        </w:rPr>
        <w:t xml:space="preserve"> yang </w:t>
      </w:r>
      <w:proofErr w:type="spellStart"/>
      <w:r w:rsidRPr="0075269A">
        <w:rPr>
          <w:rFonts w:cstheme="minorHAnsi"/>
        </w:rPr>
        <w:t>positif</w:t>
      </w:r>
      <w:proofErr w:type="spellEnd"/>
      <w:r w:rsidRPr="0075269A">
        <w:rPr>
          <w:rFonts w:cstheme="minorHAnsi"/>
        </w:rPr>
        <w:t xml:space="preserve"> dan </w:t>
      </w:r>
      <w:proofErr w:type="spellStart"/>
      <w:r w:rsidRPr="0075269A">
        <w:rPr>
          <w:rFonts w:cstheme="minorHAnsi"/>
        </w:rPr>
        <w:t>signifikan</w:t>
      </w:r>
      <w:proofErr w:type="spellEnd"/>
      <w:r w:rsidRPr="0075269A">
        <w:rPr>
          <w:rFonts w:cstheme="minorHAnsi"/>
        </w:rPr>
        <w:t xml:space="preserve"> </w:t>
      </w:r>
      <w:proofErr w:type="spellStart"/>
      <w:r w:rsidRPr="0075269A">
        <w:rPr>
          <w:rFonts w:cstheme="minorHAnsi"/>
        </w:rPr>
        <w:t>antara</w:t>
      </w:r>
      <w:proofErr w:type="spellEnd"/>
      <w:r w:rsidRPr="0075269A">
        <w:rPr>
          <w:rFonts w:cstheme="minorHAnsi"/>
        </w:rPr>
        <w:t xml:space="preserve"> masing-masing </w:t>
      </w:r>
      <w:proofErr w:type="spellStart"/>
      <w:r w:rsidRPr="0075269A">
        <w:rPr>
          <w:rFonts w:cstheme="minorHAnsi"/>
        </w:rPr>
        <w:t>independen</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budaya</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dan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terhadap</w:t>
      </w:r>
      <w:proofErr w:type="spellEnd"/>
      <w:r w:rsidRPr="0075269A">
        <w:rPr>
          <w:rFonts w:cstheme="minorHAnsi"/>
        </w:rPr>
        <w:t xml:space="preserve"> </w:t>
      </w:r>
      <w:proofErr w:type="spellStart"/>
      <w:r w:rsidRPr="0075269A">
        <w:rPr>
          <w:rFonts w:cstheme="minorHAnsi"/>
        </w:rPr>
        <w:t>dependen</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 xml:space="preserve">. </w:t>
      </w:r>
      <w:proofErr w:type="spellStart"/>
      <w:r w:rsidRPr="0075269A">
        <w:rPr>
          <w:rFonts w:cstheme="minorHAnsi"/>
        </w:rPr>
        <w:t>Apabila</w:t>
      </w:r>
      <w:proofErr w:type="spellEnd"/>
      <w:r w:rsidRPr="0075269A">
        <w:rPr>
          <w:rFonts w:cstheme="minorHAnsi"/>
        </w:rPr>
        <w:t xml:space="preserve"> t </w:t>
      </w:r>
      <w:proofErr w:type="spellStart"/>
      <w:r w:rsidRPr="0075269A">
        <w:rPr>
          <w:rFonts w:cstheme="minorHAnsi"/>
        </w:rPr>
        <w:t>hitung</w:t>
      </w:r>
      <w:proofErr w:type="spellEnd"/>
      <w:r w:rsidRPr="0075269A">
        <w:rPr>
          <w:rFonts w:cstheme="minorHAnsi"/>
        </w:rPr>
        <w:t xml:space="preserve"> &gt; t table, </w:t>
      </w:r>
      <w:proofErr w:type="spellStart"/>
      <w:r w:rsidRPr="0075269A">
        <w:rPr>
          <w:rFonts w:cstheme="minorHAnsi"/>
        </w:rPr>
        <w:t>maka</w:t>
      </w:r>
      <w:proofErr w:type="spellEnd"/>
      <w:r w:rsidRPr="0075269A">
        <w:rPr>
          <w:rFonts w:cstheme="minorHAnsi"/>
        </w:rPr>
        <w:t xml:space="preserve"> Ha </w:t>
      </w:r>
      <w:proofErr w:type="spellStart"/>
      <w:r w:rsidRPr="0075269A">
        <w:rPr>
          <w:rFonts w:cstheme="minorHAnsi"/>
        </w:rPr>
        <w:t>diterima</w:t>
      </w:r>
      <w:proofErr w:type="spellEnd"/>
      <w:r w:rsidRPr="0075269A">
        <w:rPr>
          <w:rFonts w:cstheme="minorHAnsi"/>
        </w:rPr>
        <w:t xml:space="preserve"> yang </w:t>
      </w:r>
      <w:proofErr w:type="spellStart"/>
      <w:r w:rsidRPr="0075269A">
        <w:rPr>
          <w:rFonts w:cstheme="minorHAnsi"/>
        </w:rPr>
        <w:t>berarti</w:t>
      </w:r>
      <w:proofErr w:type="spellEnd"/>
      <w:r w:rsidRPr="0075269A">
        <w:rPr>
          <w:rFonts w:cstheme="minorHAnsi"/>
        </w:rPr>
        <w:t xml:space="preserve"> </w:t>
      </w:r>
      <w:proofErr w:type="spellStart"/>
      <w:r w:rsidRPr="0075269A">
        <w:rPr>
          <w:rFonts w:cstheme="minorHAnsi"/>
        </w:rPr>
        <w:t>ada</w:t>
      </w:r>
      <w:proofErr w:type="spellEnd"/>
      <w:r w:rsidRPr="0075269A">
        <w:rPr>
          <w:rFonts w:cstheme="minorHAnsi"/>
        </w:rPr>
        <w:t xml:space="preserve"> </w:t>
      </w:r>
      <w:proofErr w:type="spellStart"/>
      <w:r w:rsidRPr="0075269A">
        <w:rPr>
          <w:rFonts w:cstheme="minorHAnsi"/>
        </w:rPr>
        <w:t>pengaruh</w:t>
      </w:r>
      <w:proofErr w:type="spellEnd"/>
      <w:r w:rsidRPr="0075269A">
        <w:rPr>
          <w:rFonts w:cstheme="minorHAnsi"/>
        </w:rPr>
        <w:t xml:space="preserve"> yang </w:t>
      </w:r>
      <w:proofErr w:type="spellStart"/>
      <w:r w:rsidRPr="0075269A">
        <w:rPr>
          <w:rFonts w:cstheme="minorHAnsi"/>
        </w:rPr>
        <w:t>signifikan</w:t>
      </w:r>
      <w:proofErr w:type="spellEnd"/>
      <w:r w:rsidRPr="0075269A">
        <w:rPr>
          <w:rFonts w:cstheme="minorHAnsi"/>
        </w:rPr>
        <w:t xml:space="preserve"> </w:t>
      </w:r>
      <w:proofErr w:type="spellStart"/>
      <w:r w:rsidRPr="0075269A">
        <w:rPr>
          <w:rFonts w:cstheme="minorHAnsi"/>
        </w:rPr>
        <w:t>antara</w:t>
      </w:r>
      <w:proofErr w:type="spellEnd"/>
      <w:r w:rsidRPr="0075269A">
        <w:rPr>
          <w:rFonts w:cstheme="minorHAnsi"/>
        </w:rPr>
        <w:t xml:space="preserve"> masing-masing </w:t>
      </w:r>
      <w:proofErr w:type="spellStart"/>
      <w:r w:rsidRPr="0075269A">
        <w:rPr>
          <w:rFonts w:cstheme="minorHAnsi"/>
        </w:rPr>
        <w:t>independen</w:t>
      </w:r>
      <w:proofErr w:type="spellEnd"/>
      <w:r w:rsidRPr="0075269A">
        <w:rPr>
          <w:rFonts w:cstheme="minorHAnsi"/>
        </w:rPr>
        <w:t xml:space="preserve"> </w:t>
      </w:r>
      <w:proofErr w:type="spellStart"/>
      <w:r w:rsidRPr="0075269A">
        <w:rPr>
          <w:rFonts w:cstheme="minorHAnsi"/>
        </w:rPr>
        <w:t>budaya</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dan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terhadap</w:t>
      </w:r>
      <w:proofErr w:type="spellEnd"/>
      <w:r w:rsidRPr="0075269A">
        <w:rPr>
          <w:rFonts w:cstheme="minorHAnsi"/>
        </w:rPr>
        <w:t xml:space="preserve"> </w:t>
      </w:r>
      <w:proofErr w:type="spellStart"/>
      <w:r w:rsidRPr="0075269A">
        <w:rPr>
          <w:rFonts w:cstheme="minorHAnsi"/>
        </w:rPr>
        <w:t>dependen</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w:t>
      </w:r>
    </w:p>
    <w:p w14:paraId="2402962D" w14:textId="42A468C5" w:rsidR="00483C38" w:rsidRPr="008C41B6" w:rsidRDefault="00483C38" w:rsidP="0075269A">
      <w:pPr>
        <w:pStyle w:val="NoSpacing"/>
        <w:jc w:val="both"/>
        <w:rPr>
          <w:rFonts w:cstheme="minorHAnsi"/>
          <w:b/>
          <w:bCs/>
          <w:color w:val="000000"/>
          <w:lang w:val="en-GB" w:eastAsia="en-GB" w:bidi="en-GB"/>
        </w:rPr>
      </w:pPr>
      <w:r w:rsidRPr="008C41B6">
        <w:rPr>
          <w:rFonts w:cstheme="minorHAnsi"/>
          <w:b/>
          <w:bCs/>
          <w:color w:val="000000"/>
          <w:lang w:val="en-GB" w:eastAsia="en-GB" w:bidi="en-GB"/>
        </w:rPr>
        <w:t xml:space="preserve">Uji F </w:t>
      </w:r>
      <w:proofErr w:type="spellStart"/>
      <w:r w:rsidRPr="008C41B6">
        <w:rPr>
          <w:rFonts w:cstheme="minorHAnsi"/>
          <w:b/>
          <w:bCs/>
          <w:color w:val="000000"/>
          <w:lang w:val="en-GB" w:eastAsia="en-GB" w:bidi="en-GB"/>
        </w:rPr>
        <w:t>Hitung</w:t>
      </w:r>
      <w:proofErr w:type="spellEnd"/>
      <w:r w:rsidRPr="008C41B6">
        <w:rPr>
          <w:rFonts w:cstheme="minorHAnsi"/>
          <w:b/>
          <w:bCs/>
          <w:color w:val="000000"/>
          <w:lang w:val="en-GB" w:eastAsia="en-GB" w:bidi="en-GB"/>
        </w:rPr>
        <w:t xml:space="preserve"> (Uji </w:t>
      </w:r>
      <w:proofErr w:type="spellStart"/>
      <w:r w:rsidRPr="008C41B6">
        <w:rPr>
          <w:rFonts w:cstheme="minorHAnsi"/>
          <w:b/>
          <w:bCs/>
          <w:color w:val="000000"/>
          <w:lang w:val="en-GB" w:eastAsia="en-GB" w:bidi="en-GB"/>
        </w:rPr>
        <w:t>Simultan</w:t>
      </w:r>
      <w:proofErr w:type="spellEnd"/>
      <w:r w:rsidRPr="008C41B6">
        <w:rPr>
          <w:rFonts w:cstheme="minorHAnsi"/>
          <w:b/>
          <w:bCs/>
          <w:color w:val="000000"/>
          <w:lang w:val="en-GB" w:eastAsia="en-GB" w:bidi="en-GB"/>
        </w:rPr>
        <w:t>)</w:t>
      </w:r>
    </w:p>
    <w:p w14:paraId="7FF8E0E2" w14:textId="77777777" w:rsidR="0075269A" w:rsidRPr="0075269A" w:rsidRDefault="0075269A" w:rsidP="008C41B6">
      <w:pPr>
        <w:pStyle w:val="NoSpacing"/>
        <w:ind w:firstLine="720"/>
        <w:jc w:val="both"/>
        <w:rPr>
          <w:rFonts w:cstheme="minorHAnsi"/>
        </w:rPr>
      </w:pPr>
      <w:r w:rsidRPr="0075269A">
        <w:rPr>
          <w:rFonts w:cstheme="minorHAnsi"/>
        </w:rPr>
        <w:t xml:space="preserve">Uji “F” </w:t>
      </w:r>
      <w:proofErr w:type="spellStart"/>
      <w:r w:rsidRPr="0075269A">
        <w:rPr>
          <w:rFonts w:cstheme="minorHAnsi"/>
        </w:rPr>
        <w:t>adalah</w:t>
      </w:r>
      <w:proofErr w:type="spellEnd"/>
      <w:r w:rsidRPr="0075269A">
        <w:rPr>
          <w:rFonts w:cstheme="minorHAnsi"/>
        </w:rPr>
        <w:t xml:space="preserve"> </w:t>
      </w:r>
      <w:proofErr w:type="spellStart"/>
      <w:r w:rsidRPr="0075269A">
        <w:rPr>
          <w:rFonts w:cstheme="minorHAnsi"/>
        </w:rPr>
        <w:t>pengujian</w:t>
      </w:r>
      <w:proofErr w:type="spellEnd"/>
      <w:r w:rsidRPr="0075269A">
        <w:rPr>
          <w:rFonts w:cstheme="minorHAnsi"/>
        </w:rPr>
        <w:t xml:space="preserve"> </w:t>
      </w:r>
      <w:proofErr w:type="spellStart"/>
      <w:r w:rsidRPr="0075269A">
        <w:rPr>
          <w:rFonts w:cstheme="minorHAnsi"/>
        </w:rPr>
        <w:t>signifikan</w:t>
      </w:r>
      <w:proofErr w:type="spellEnd"/>
      <w:r w:rsidRPr="0075269A">
        <w:rPr>
          <w:rFonts w:cstheme="minorHAnsi"/>
        </w:rPr>
        <w:t xml:space="preserve"> </w:t>
      </w:r>
      <w:proofErr w:type="spellStart"/>
      <w:r w:rsidRPr="0075269A">
        <w:rPr>
          <w:rFonts w:cstheme="minorHAnsi"/>
        </w:rPr>
        <w:t>persamaan</w:t>
      </w:r>
      <w:proofErr w:type="spellEnd"/>
      <w:r w:rsidRPr="0075269A">
        <w:rPr>
          <w:rFonts w:cstheme="minorHAnsi"/>
        </w:rPr>
        <w:t xml:space="preserve"> yang </w:t>
      </w:r>
      <w:proofErr w:type="spellStart"/>
      <w:r w:rsidRPr="0075269A">
        <w:rPr>
          <w:rFonts w:cstheme="minorHAnsi"/>
        </w:rPr>
        <w:t>digunakan</w:t>
      </w:r>
      <w:proofErr w:type="spellEnd"/>
      <w:r w:rsidRPr="0075269A">
        <w:rPr>
          <w:rFonts w:cstheme="minorHAnsi"/>
        </w:rPr>
        <w:t xml:space="preserve"> </w:t>
      </w:r>
      <w:proofErr w:type="spellStart"/>
      <w:r w:rsidRPr="0075269A">
        <w:rPr>
          <w:rFonts w:cstheme="minorHAnsi"/>
        </w:rPr>
        <w:t>untuk</w:t>
      </w:r>
      <w:proofErr w:type="spellEnd"/>
      <w:r w:rsidRPr="0075269A">
        <w:rPr>
          <w:rFonts w:cstheme="minorHAnsi"/>
        </w:rPr>
        <w:t xml:space="preserve"> </w:t>
      </w:r>
      <w:proofErr w:type="spellStart"/>
      <w:r w:rsidRPr="0075269A">
        <w:rPr>
          <w:rFonts w:cstheme="minorHAnsi"/>
        </w:rPr>
        <w:t>menganalisis</w:t>
      </w:r>
      <w:proofErr w:type="spellEnd"/>
      <w:r w:rsidRPr="0075269A">
        <w:rPr>
          <w:rFonts w:cstheme="minorHAnsi"/>
        </w:rPr>
        <w:t xml:space="preserve"> </w:t>
      </w:r>
      <w:proofErr w:type="spellStart"/>
      <w:r w:rsidRPr="0075269A">
        <w:rPr>
          <w:rFonts w:cstheme="minorHAnsi"/>
        </w:rPr>
        <w:t>pengaruh</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bebas</w:t>
      </w:r>
      <w:proofErr w:type="spellEnd"/>
      <w:r w:rsidRPr="0075269A">
        <w:rPr>
          <w:rFonts w:cstheme="minorHAnsi"/>
        </w:rPr>
        <w:t xml:space="preserve"> </w:t>
      </w:r>
      <w:proofErr w:type="spellStart"/>
      <w:r w:rsidRPr="0075269A">
        <w:rPr>
          <w:rFonts w:cstheme="minorHAnsi"/>
        </w:rPr>
        <w:t>yaitu</w:t>
      </w:r>
      <w:proofErr w:type="spellEnd"/>
      <w:r w:rsidRPr="0075269A">
        <w:rPr>
          <w:rFonts w:cstheme="minorHAnsi"/>
        </w:rPr>
        <w:t xml:space="preserve"> </w:t>
      </w:r>
      <w:proofErr w:type="spellStart"/>
      <w:r w:rsidRPr="0075269A">
        <w:rPr>
          <w:rFonts w:cstheme="minorHAnsi"/>
        </w:rPr>
        <w:t>budaya</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dan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secara</w:t>
      </w:r>
      <w:proofErr w:type="spellEnd"/>
      <w:r w:rsidRPr="0075269A">
        <w:rPr>
          <w:rFonts w:cstheme="minorHAnsi"/>
        </w:rPr>
        <w:t xml:space="preserve"> </w:t>
      </w:r>
      <w:proofErr w:type="spellStart"/>
      <w:r w:rsidRPr="0075269A">
        <w:rPr>
          <w:rFonts w:cstheme="minorHAnsi"/>
        </w:rPr>
        <w:t>bersama-sama</w:t>
      </w:r>
      <w:proofErr w:type="spellEnd"/>
      <w:r w:rsidRPr="0075269A">
        <w:rPr>
          <w:rFonts w:cstheme="minorHAnsi"/>
        </w:rPr>
        <w:t xml:space="preserve"> </w:t>
      </w:r>
      <w:proofErr w:type="spellStart"/>
      <w:r w:rsidRPr="0075269A">
        <w:rPr>
          <w:rFonts w:cstheme="minorHAnsi"/>
        </w:rPr>
        <w:t>terhadap</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tidak</w:t>
      </w:r>
      <w:proofErr w:type="spellEnd"/>
      <w:r w:rsidRPr="0075269A">
        <w:rPr>
          <w:rFonts w:cstheme="minorHAnsi"/>
        </w:rPr>
        <w:t xml:space="preserve"> </w:t>
      </w:r>
      <w:proofErr w:type="spellStart"/>
      <w:r w:rsidRPr="0075269A">
        <w:rPr>
          <w:rFonts w:cstheme="minorHAnsi"/>
        </w:rPr>
        <w:t>bebas</w:t>
      </w:r>
      <w:proofErr w:type="spellEnd"/>
      <w:r w:rsidRPr="0075269A">
        <w:rPr>
          <w:rFonts w:cstheme="minorHAnsi"/>
        </w:rPr>
        <w:t xml:space="preserve"> </w:t>
      </w:r>
      <w:proofErr w:type="spellStart"/>
      <w:r w:rsidRPr="0075269A">
        <w:rPr>
          <w:rFonts w:cstheme="minorHAnsi"/>
        </w:rPr>
        <w:t>yaitu</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 xml:space="preserve"> pada CV AHASS </w:t>
      </w:r>
      <w:proofErr w:type="spellStart"/>
      <w:r w:rsidRPr="0075269A">
        <w:rPr>
          <w:rFonts w:cstheme="minorHAnsi"/>
        </w:rPr>
        <w:t>Graha</w:t>
      </w:r>
      <w:proofErr w:type="spellEnd"/>
      <w:r w:rsidRPr="0075269A">
        <w:rPr>
          <w:rFonts w:cstheme="minorHAnsi"/>
        </w:rPr>
        <w:t xml:space="preserve"> Motor. Langkah-</w:t>
      </w:r>
      <w:proofErr w:type="spellStart"/>
      <w:r w:rsidRPr="0075269A">
        <w:rPr>
          <w:rFonts w:cstheme="minorHAnsi"/>
        </w:rPr>
        <w:t>langkah</w:t>
      </w:r>
      <w:proofErr w:type="spellEnd"/>
      <w:r w:rsidRPr="0075269A">
        <w:rPr>
          <w:rFonts w:cstheme="minorHAnsi"/>
        </w:rPr>
        <w:t xml:space="preserve"> </w:t>
      </w:r>
      <w:proofErr w:type="spellStart"/>
      <w:proofErr w:type="gramStart"/>
      <w:r w:rsidRPr="0075269A">
        <w:rPr>
          <w:rFonts w:cstheme="minorHAnsi"/>
        </w:rPr>
        <w:t>pengujian</w:t>
      </w:r>
      <w:proofErr w:type="spellEnd"/>
      <w:r w:rsidRPr="0075269A">
        <w:rPr>
          <w:rFonts w:cstheme="minorHAnsi"/>
        </w:rPr>
        <w:t xml:space="preserve"> :</w:t>
      </w:r>
      <w:proofErr w:type="gramEnd"/>
    </w:p>
    <w:p w14:paraId="09D82B93" w14:textId="77777777" w:rsidR="0075269A" w:rsidRPr="0075269A" w:rsidRDefault="0075269A" w:rsidP="008C41B6">
      <w:pPr>
        <w:pStyle w:val="NoSpacing"/>
        <w:numPr>
          <w:ilvl w:val="0"/>
          <w:numId w:val="17"/>
        </w:numPr>
        <w:jc w:val="both"/>
        <w:rPr>
          <w:rFonts w:cstheme="minorHAnsi"/>
        </w:rPr>
      </w:pPr>
      <w:proofErr w:type="spellStart"/>
      <w:r w:rsidRPr="0075269A">
        <w:rPr>
          <w:rFonts w:cstheme="minorHAnsi"/>
        </w:rPr>
        <w:t>Menentukan</w:t>
      </w:r>
      <w:proofErr w:type="spellEnd"/>
      <w:r w:rsidRPr="0075269A">
        <w:rPr>
          <w:rFonts w:cstheme="minorHAnsi"/>
        </w:rPr>
        <w:t xml:space="preserve"> </w:t>
      </w:r>
      <w:proofErr w:type="spellStart"/>
      <w:r w:rsidRPr="0075269A">
        <w:rPr>
          <w:rFonts w:cstheme="minorHAnsi"/>
        </w:rPr>
        <w:t>Formulasi</w:t>
      </w:r>
      <w:proofErr w:type="spellEnd"/>
      <w:r w:rsidRPr="0075269A">
        <w:rPr>
          <w:rFonts w:cstheme="minorHAnsi"/>
        </w:rPr>
        <w:t xml:space="preserve"> Ho dan Ha</w:t>
      </w:r>
    </w:p>
    <w:p w14:paraId="450C686A" w14:textId="77777777" w:rsidR="0075269A" w:rsidRPr="0075269A" w:rsidRDefault="0075269A" w:rsidP="008C41B6">
      <w:pPr>
        <w:pStyle w:val="NoSpacing"/>
        <w:ind w:left="709"/>
        <w:jc w:val="both"/>
        <w:rPr>
          <w:rFonts w:cstheme="minorHAnsi"/>
        </w:rPr>
      </w:pPr>
      <w:r w:rsidRPr="0075269A">
        <w:rPr>
          <w:rFonts w:cstheme="minorHAnsi"/>
        </w:rPr>
        <w:t xml:space="preserve">Ho: </w:t>
      </w:r>
      <w:proofErr w:type="spellStart"/>
      <w:r w:rsidRPr="0075269A">
        <w:rPr>
          <w:rFonts w:cstheme="minorHAnsi"/>
        </w:rPr>
        <w:t>Secara</w:t>
      </w:r>
      <w:proofErr w:type="spellEnd"/>
      <w:r w:rsidRPr="0075269A">
        <w:rPr>
          <w:rFonts w:cstheme="minorHAnsi"/>
        </w:rPr>
        <w:t xml:space="preserve"> </w:t>
      </w:r>
      <w:proofErr w:type="spellStart"/>
      <w:r w:rsidRPr="0075269A">
        <w:rPr>
          <w:rFonts w:cstheme="minorHAnsi"/>
        </w:rPr>
        <w:t>simultan</w:t>
      </w:r>
      <w:proofErr w:type="spellEnd"/>
      <w:r w:rsidRPr="0075269A">
        <w:rPr>
          <w:rFonts w:cstheme="minorHAnsi"/>
        </w:rPr>
        <w:t xml:space="preserve"> </w:t>
      </w:r>
      <w:proofErr w:type="spellStart"/>
      <w:r w:rsidRPr="0075269A">
        <w:rPr>
          <w:rFonts w:cstheme="minorHAnsi"/>
        </w:rPr>
        <w:t>tidak</w:t>
      </w:r>
      <w:proofErr w:type="spellEnd"/>
      <w:r w:rsidRPr="0075269A">
        <w:rPr>
          <w:rFonts w:cstheme="minorHAnsi"/>
        </w:rPr>
        <w:t xml:space="preserve"> </w:t>
      </w:r>
      <w:proofErr w:type="spellStart"/>
      <w:r w:rsidRPr="0075269A">
        <w:rPr>
          <w:rFonts w:cstheme="minorHAnsi"/>
        </w:rPr>
        <w:t>ada</w:t>
      </w:r>
      <w:proofErr w:type="spellEnd"/>
      <w:r w:rsidRPr="0075269A">
        <w:rPr>
          <w:rFonts w:cstheme="minorHAnsi"/>
        </w:rPr>
        <w:t xml:space="preserve"> </w:t>
      </w:r>
      <w:proofErr w:type="spellStart"/>
      <w:r w:rsidRPr="0075269A">
        <w:rPr>
          <w:rFonts w:cstheme="minorHAnsi"/>
        </w:rPr>
        <w:t>pengaruh</w:t>
      </w:r>
      <w:proofErr w:type="spellEnd"/>
      <w:r w:rsidRPr="0075269A">
        <w:rPr>
          <w:rFonts w:cstheme="minorHAnsi"/>
        </w:rPr>
        <w:t xml:space="preserve"> yang </w:t>
      </w:r>
      <w:proofErr w:type="spellStart"/>
      <w:r w:rsidRPr="0075269A">
        <w:rPr>
          <w:rFonts w:cstheme="minorHAnsi"/>
        </w:rPr>
        <w:t>positif</w:t>
      </w:r>
      <w:proofErr w:type="spellEnd"/>
      <w:r w:rsidRPr="0075269A">
        <w:rPr>
          <w:rFonts w:cstheme="minorHAnsi"/>
        </w:rPr>
        <w:t xml:space="preserve"> dan </w:t>
      </w:r>
      <w:proofErr w:type="spellStart"/>
      <w:r w:rsidRPr="0075269A">
        <w:rPr>
          <w:rFonts w:cstheme="minorHAnsi"/>
        </w:rPr>
        <w:t>signifikan</w:t>
      </w:r>
      <w:proofErr w:type="spellEnd"/>
      <w:r w:rsidRPr="0075269A">
        <w:rPr>
          <w:rFonts w:cstheme="minorHAnsi"/>
        </w:rPr>
        <w:t xml:space="preserve"> </w:t>
      </w:r>
      <w:proofErr w:type="spellStart"/>
      <w:r w:rsidRPr="0075269A">
        <w:rPr>
          <w:rFonts w:cstheme="minorHAnsi"/>
        </w:rPr>
        <w:t>antara</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independen</w:t>
      </w:r>
      <w:proofErr w:type="spellEnd"/>
      <w:r w:rsidRPr="0075269A">
        <w:rPr>
          <w:rFonts w:cstheme="minorHAnsi"/>
        </w:rPr>
        <w:t xml:space="preserve"> (</w:t>
      </w:r>
      <w:proofErr w:type="spellStart"/>
      <w:r w:rsidRPr="0075269A">
        <w:rPr>
          <w:rFonts w:cstheme="minorHAnsi"/>
        </w:rPr>
        <w:t>budaya</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dan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dependen</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w:t>
      </w:r>
    </w:p>
    <w:p w14:paraId="080E8553" w14:textId="77777777" w:rsidR="0075269A" w:rsidRPr="0075269A" w:rsidRDefault="0075269A" w:rsidP="008C41B6">
      <w:pPr>
        <w:pStyle w:val="NoSpacing"/>
        <w:ind w:left="709"/>
        <w:jc w:val="both"/>
        <w:rPr>
          <w:rFonts w:cstheme="minorHAnsi"/>
        </w:rPr>
      </w:pPr>
      <w:r w:rsidRPr="0075269A">
        <w:rPr>
          <w:rFonts w:cstheme="minorHAnsi"/>
        </w:rPr>
        <w:t xml:space="preserve">Ha: </w:t>
      </w:r>
      <w:proofErr w:type="spellStart"/>
      <w:r w:rsidRPr="0075269A">
        <w:rPr>
          <w:rFonts w:cstheme="minorHAnsi"/>
        </w:rPr>
        <w:t>Secara</w:t>
      </w:r>
      <w:proofErr w:type="spellEnd"/>
      <w:r w:rsidRPr="0075269A">
        <w:rPr>
          <w:rFonts w:cstheme="minorHAnsi"/>
        </w:rPr>
        <w:t xml:space="preserve"> </w:t>
      </w:r>
      <w:proofErr w:type="spellStart"/>
      <w:r w:rsidRPr="0075269A">
        <w:rPr>
          <w:rFonts w:cstheme="minorHAnsi"/>
        </w:rPr>
        <w:t>simultan</w:t>
      </w:r>
      <w:proofErr w:type="spellEnd"/>
      <w:r w:rsidRPr="0075269A">
        <w:rPr>
          <w:rFonts w:cstheme="minorHAnsi"/>
        </w:rPr>
        <w:t xml:space="preserve"> </w:t>
      </w:r>
      <w:proofErr w:type="spellStart"/>
      <w:r w:rsidRPr="0075269A">
        <w:rPr>
          <w:rFonts w:cstheme="minorHAnsi"/>
        </w:rPr>
        <w:t>ada</w:t>
      </w:r>
      <w:proofErr w:type="spellEnd"/>
      <w:r w:rsidRPr="0075269A">
        <w:rPr>
          <w:rFonts w:cstheme="minorHAnsi"/>
        </w:rPr>
        <w:t xml:space="preserve"> </w:t>
      </w:r>
      <w:proofErr w:type="spellStart"/>
      <w:r w:rsidRPr="0075269A">
        <w:rPr>
          <w:rFonts w:cstheme="minorHAnsi"/>
        </w:rPr>
        <w:t>pengaruh</w:t>
      </w:r>
      <w:proofErr w:type="spellEnd"/>
      <w:r w:rsidRPr="0075269A">
        <w:rPr>
          <w:rFonts w:cstheme="minorHAnsi"/>
        </w:rPr>
        <w:t xml:space="preserve"> yang </w:t>
      </w:r>
      <w:proofErr w:type="spellStart"/>
      <w:r w:rsidRPr="0075269A">
        <w:rPr>
          <w:rFonts w:cstheme="minorHAnsi"/>
        </w:rPr>
        <w:t>positif</w:t>
      </w:r>
      <w:proofErr w:type="spellEnd"/>
      <w:r w:rsidRPr="0075269A">
        <w:rPr>
          <w:rFonts w:cstheme="minorHAnsi"/>
        </w:rPr>
        <w:t xml:space="preserve"> dan </w:t>
      </w:r>
      <w:proofErr w:type="spellStart"/>
      <w:r w:rsidRPr="0075269A">
        <w:rPr>
          <w:rFonts w:cstheme="minorHAnsi"/>
        </w:rPr>
        <w:t>signifikan</w:t>
      </w:r>
      <w:proofErr w:type="spellEnd"/>
      <w:r w:rsidRPr="0075269A">
        <w:rPr>
          <w:rFonts w:cstheme="minorHAnsi"/>
        </w:rPr>
        <w:t xml:space="preserve"> </w:t>
      </w:r>
      <w:proofErr w:type="spellStart"/>
      <w:r w:rsidRPr="0075269A">
        <w:rPr>
          <w:rFonts w:cstheme="minorHAnsi"/>
        </w:rPr>
        <w:t>antara</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independen</w:t>
      </w:r>
      <w:proofErr w:type="spellEnd"/>
      <w:r w:rsidRPr="0075269A">
        <w:rPr>
          <w:rFonts w:cstheme="minorHAnsi"/>
        </w:rPr>
        <w:t xml:space="preserve"> (</w:t>
      </w:r>
      <w:proofErr w:type="spellStart"/>
      <w:r w:rsidRPr="0075269A">
        <w:rPr>
          <w:rFonts w:cstheme="minorHAnsi"/>
        </w:rPr>
        <w:t>budaya</w:t>
      </w:r>
      <w:proofErr w:type="spellEnd"/>
      <w:r w:rsidRPr="0075269A">
        <w:rPr>
          <w:rFonts w:cstheme="minorHAnsi"/>
        </w:rPr>
        <w:t xml:space="preserve"> </w:t>
      </w:r>
      <w:proofErr w:type="spellStart"/>
      <w:r w:rsidRPr="0075269A">
        <w:rPr>
          <w:rFonts w:cstheme="minorHAnsi"/>
        </w:rPr>
        <w:t>kerja</w:t>
      </w:r>
      <w:proofErr w:type="spellEnd"/>
      <w:r w:rsidRPr="0075269A">
        <w:rPr>
          <w:rFonts w:cstheme="minorHAnsi"/>
        </w:rPr>
        <w:t xml:space="preserve"> dan </w:t>
      </w:r>
      <w:proofErr w:type="spellStart"/>
      <w:r w:rsidRPr="0075269A">
        <w:rPr>
          <w:rFonts w:cstheme="minorHAnsi"/>
        </w:rPr>
        <w:t>komunikasi</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dependen</w:t>
      </w:r>
      <w:proofErr w:type="spellEnd"/>
      <w:r w:rsidRPr="0075269A">
        <w:rPr>
          <w:rFonts w:cstheme="minorHAnsi"/>
        </w:rPr>
        <w:t xml:space="preserve"> (</w:t>
      </w:r>
      <w:proofErr w:type="spellStart"/>
      <w:r w:rsidRPr="0075269A">
        <w:rPr>
          <w:rFonts w:cstheme="minorHAnsi"/>
        </w:rPr>
        <w:t>kinerja</w:t>
      </w:r>
      <w:proofErr w:type="spellEnd"/>
      <w:r w:rsidRPr="0075269A">
        <w:rPr>
          <w:rFonts w:cstheme="minorHAnsi"/>
        </w:rPr>
        <w:t xml:space="preserve"> </w:t>
      </w:r>
      <w:proofErr w:type="spellStart"/>
      <w:r w:rsidRPr="0075269A">
        <w:rPr>
          <w:rFonts w:cstheme="minorHAnsi"/>
        </w:rPr>
        <w:t>karyawan</w:t>
      </w:r>
      <w:proofErr w:type="spellEnd"/>
      <w:r w:rsidRPr="0075269A">
        <w:rPr>
          <w:rFonts w:cstheme="minorHAnsi"/>
        </w:rPr>
        <w:t>).</w:t>
      </w:r>
    </w:p>
    <w:p w14:paraId="301D7A53" w14:textId="77777777" w:rsidR="0075269A" w:rsidRPr="0075269A" w:rsidRDefault="0075269A" w:rsidP="008C41B6">
      <w:pPr>
        <w:pStyle w:val="NoSpacing"/>
        <w:ind w:left="709"/>
        <w:jc w:val="both"/>
        <w:rPr>
          <w:rFonts w:cstheme="minorHAnsi"/>
        </w:rPr>
      </w:pPr>
      <w:proofErr w:type="spellStart"/>
      <w:r w:rsidRPr="0075269A">
        <w:rPr>
          <w:rFonts w:cstheme="minorHAnsi"/>
        </w:rPr>
        <w:t>Taraf</w:t>
      </w:r>
      <w:proofErr w:type="spellEnd"/>
      <w:r w:rsidRPr="0075269A">
        <w:rPr>
          <w:rFonts w:cstheme="minorHAnsi"/>
        </w:rPr>
        <w:t xml:space="preserve"> </w:t>
      </w:r>
      <w:proofErr w:type="spellStart"/>
      <w:r w:rsidRPr="0075269A">
        <w:rPr>
          <w:rFonts w:cstheme="minorHAnsi"/>
        </w:rPr>
        <w:t>nyata</w:t>
      </w:r>
      <w:proofErr w:type="spellEnd"/>
      <w:r w:rsidRPr="0075269A">
        <w:rPr>
          <w:rFonts w:cstheme="minorHAnsi"/>
        </w:rPr>
        <w:t xml:space="preserve"> α = 95 %</w:t>
      </w:r>
    </w:p>
    <w:p w14:paraId="75EA8C54" w14:textId="77777777" w:rsidR="0075269A" w:rsidRPr="0075269A" w:rsidRDefault="0075269A" w:rsidP="008C41B6">
      <w:pPr>
        <w:pStyle w:val="NoSpacing"/>
        <w:ind w:left="709"/>
        <w:jc w:val="both"/>
        <w:rPr>
          <w:rFonts w:cstheme="minorHAnsi"/>
        </w:rPr>
      </w:pPr>
      <w:proofErr w:type="spellStart"/>
      <w:r w:rsidRPr="0075269A">
        <w:rPr>
          <w:rFonts w:cstheme="minorHAnsi"/>
        </w:rPr>
        <w:t>Derajat</w:t>
      </w:r>
      <w:proofErr w:type="spellEnd"/>
      <w:r w:rsidRPr="0075269A">
        <w:rPr>
          <w:rFonts w:cstheme="minorHAnsi"/>
        </w:rPr>
        <w:t xml:space="preserve"> </w:t>
      </w:r>
      <w:proofErr w:type="spellStart"/>
      <w:r w:rsidRPr="0075269A">
        <w:rPr>
          <w:rFonts w:cstheme="minorHAnsi"/>
        </w:rPr>
        <w:t>kebebasan</w:t>
      </w:r>
      <w:proofErr w:type="spellEnd"/>
      <w:r w:rsidRPr="0075269A">
        <w:rPr>
          <w:rFonts w:cstheme="minorHAnsi"/>
        </w:rPr>
        <w:t xml:space="preserve"> F table (α, k, n-k) </w:t>
      </w:r>
      <w:proofErr w:type="gramStart"/>
      <w:r w:rsidRPr="0075269A">
        <w:rPr>
          <w:rFonts w:cstheme="minorHAnsi"/>
        </w:rPr>
        <w:t>Dimana :</w:t>
      </w:r>
      <w:proofErr w:type="gramEnd"/>
    </w:p>
    <w:p w14:paraId="42166BF9" w14:textId="77777777" w:rsidR="0075269A" w:rsidRPr="0075269A" w:rsidRDefault="0075269A" w:rsidP="008C41B6">
      <w:pPr>
        <w:pStyle w:val="NoSpacing"/>
        <w:ind w:left="709"/>
        <w:jc w:val="both"/>
        <w:rPr>
          <w:rFonts w:cstheme="minorHAnsi"/>
        </w:rPr>
      </w:pPr>
      <w:r w:rsidRPr="0075269A">
        <w:rPr>
          <w:rFonts w:cstheme="minorHAnsi"/>
        </w:rPr>
        <w:t>a = 0,05</w:t>
      </w:r>
    </w:p>
    <w:p w14:paraId="71391A3A" w14:textId="77777777" w:rsidR="0075269A" w:rsidRPr="0075269A" w:rsidRDefault="0075269A" w:rsidP="008C41B6">
      <w:pPr>
        <w:pStyle w:val="NoSpacing"/>
        <w:ind w:left="709"/>
        <w:jc w:val="both"/>
        <w:rPr>
          <w:rFonts w:cstheme="minorHAnsi"/>
        </w:rPr>
      </w:pPr>
      <w:r w:rsidRPr="0075269A">
        <w:rPr>
          <w:rFonts w:cstheme="minorHAnsi"/>
        </w:rPr>
        <w:t xml:space="preserve">k = </w:t>
      </w:r>
      <w:proofErr w:type="spellStart"/>
      <w:r w:rsidRPr="0075269A">
        <w:rPr>
          <w:rFonts w:cstheme="minorHAnsi"/>
        </w:rPr>
        <w:t>jumlah</w:t>
      </w:r>
      <w:proofErr w:type="spellEnd"/>
      <w:r w:rsidRPr="0075269A">
        <w:rPr>
          <w:rFonts w:cstheme="minorHAnsi"/>
        </w:rPr>
        <w:t xml:space="preserve"> </w:t>
      </w:r>
      <w:proofErr w:type="spellStart"/>
      <w:r w:rsidRPr="0075269A">
        <w:rPr>
          <w:rFonts w:cstheme="minorHAnsi"/>
        </w:rPr>
        <w:t>variabel</w:t>
      </w:r>
      <w:proofErr w:type="spellEnd"/>
      <w:r w:rsidRPr="0075269A">
        <w:rPr>
          <w:rFonts w:cstheme="minorHAnsi"/>
        </w:rPr>
        <w:t xml:space="preserve"> </w:t>
      </w:r>
      <w:proofErr w:type="spellStart"/>
      <w:r w:rsidRPr="0075269A">
        <w:rPr>
          <w:rFonts w:cstheme="minorHAnsi"/>
        </w:rPr>
        <w:t>bebas</w:t>
      </w:r>
      <w:proofErr w:type="spellEnd"/>
    </w:p>
    <w:p w14:paraId="36B01D0E" w14:textId="77777777" w:rsidR="0075269A" w:rsidRPr="0075269A" w:rsidRDefault="0075269A" w:rsidP="008C41B6">
      <w:pPr>
        <w:pStyle w:val="NoSpacing"/>
        <w:ind w:left="709"/>
        <w:jc w:val="both"/>
        <w:rPr>
          <w:rFonts w:cstheme="minorHAnsi"/>
        </w:rPr>
      </w:pPr>
      <w:r w:rsidRPr="0075269A">
        <w:rPr>
          <w:rFonts w:cstheme="minorHAnsi"/>
        </w:rPr>
        <w:t xml:space="preserve">n = </w:t>
      </w:r>
      <w:proofErr w:type="spellStart"/>
      <w:r w:rsidRPr="0075269A">
        <w:rPr>
          <w:rFonts w:cstheme="minorHAnsi"/>
        </w:rPr>
        <w:t>jumlah</w:t>
      </w:r>
      <w:proofErr w:type="spellEnd"/>
      <w:r w:rsidRPr="0075269A">
        <w:rPr>
          <w:rFonts w:cstheme="minorHAnsi"/>
        </w:rPr>
        <w:t xml:space="preserve"> </w:t>
      </w:r>
      <w:proofErr w:type="spellStart"/>
      <w:r w:rsidRPr="0075269A">
        <w:rPr>
          <w:rFonts w:cstheme="minorHAnsi"/>
        </w:rPr>
        <w:t>sampel</w:t>
      </w:r>
      <w:proofErr w:type="spellEnd"/>
    </w:p>
    <w:p w14:paraId="1D5770D7" w14:textId="77777777" w:rsidR="0075269A" w:rsidRPr="0075269A" w:rsidRDefault="0075269A" w:rsidP="008C41B6">
      <w:pPr>
        <w:pStyle w:val="NoSpacing"/>
        <w:numPr>
          <w:ilvl w:val="0"/>
          <w:numId w:val="17"/>
        </w:numPr>
        <w:jc w:val="both"/>
        <w:rPr>
          <w:rFonts w:cstheme="minorHAnsi"/>
        </w:rPr>
      </w:pPr>
      <w:proofErr w:type="spellStart"/>
      <w:r w:rsidRPr="0075269A">
        <w:rPr>
          <w:rFonts w:cstheme="minorHAnsi"/>
        </w:rPr>
        <w:t>Menentukan</w:t>
      </w:r>
      <w:proofErr w:type="spellEnd"/>
      <w:r w:rsidRPr="0075269A">
        <w:rPr>
          <w:rFonts w:cstheme="minorHAnsi"/>
        </w:rPr>
        <w:t xml:space="preserve"> </w:t>
      </w:r>
      <w:proofErr w:type="spellStart"/>
      <w:r w:rsidRPr="0075269A">
        <w:rPr>
          <w:rFonts w:cstheme="minorHAnsi"/>
        </w:rPr>
        <w:t>kriteria</w:t>
      </w:r>
      <w:proofErr w:type="spellEnd"/>
      <w:r w:rsidRPr="0075269A">
        <w:rPr>
          <w:rFonts w:cstheme="minorHAnsi"/>
        </w:rPr>
        <w:t xml:space="preserve"> </w:t>
      </w:r>
      <w:proofErr w:type="spellStart"/>
      <w:r w:rsidRPr="0075269A">
        <w:rPr>
          <w:rFonts w:cstheme="minorHAnsi"/>
        </w:rPr>
        <w:t>pengujian</w:t>
      </w:r>
      <w:proofErr w:type="spellEnd"/>
    </w:p>
    <w:p w14:paraId="3E9097E9" w14:textId="77777777" w:rsidR="0075269A" w:rsidRPr="0075269A" w:rsidRDefault="0075269A" w:rsidP="008C41B6">
      <w:pPr>
        <w:pStyle w:val="NoSpacing"/>
        <w:ind w:left="709"/>
        <w:jc w:val="both"/>
        <w:rPr>
          <w:rFonts w:cstheme="minorHAnsi"/>
        </w:rPr>
      </w:pPr>
      <w:r w:rsidRPr="0075269A">
        <w:rPr>
          <w:rFonts w:cstheme="minorHAnsi"/>
        </w:rPr>
        <w:t xml:space="preserve">Ho </w:t>
      </w:r>
      <w:proofErr w:type="spellStart"/>
      <w:r w:rsidRPr="0075269A">
        <w:rPr>
          <w:rFonts w:cstheme="minorHAnsi"/>
        </w:rPr>
        <w:t>ditolak</w:t>
      </w:r>
      <w:proofErr w:type="spellEnd"/>
      <w:r w:rsidRPr="0075269A">
        <w:rPr>
          <w:rFonts w:cstheme="minorHAnsi"/>
        </w:rPr>
        <w:t xml:space="preserve"> dan Ha </w:t>
      </w:r>
      <w:proofErr w:type="spellStart"/>
      <w:r w:rsidRPr="0075269A">
        <w:rPr>
          <w:rFonts w:cstheme="minorHAnsi"/>
        </w:rPr>
        <w:t>diterima</w:t>
      </w:r>
      <w:proofErr w:type="spellEnd"/>
      <w:r w:rsidRPr="0075269A">
        <w:rPr>
          <w:rFonts w:cstheme="minorHAnsi"/>
        </w:rPr>
        <w:t xml:space="preserve"> </w:t>
      </w:r>
      <w:proofErr w:type="spellStart"/>
      <w:r w:rsidRPr="0075269A">
        <w:rPr>
          <w:rFonts w:cstheme="minorHAnsi"/>
        </w:rPr>
        <w:t>apabila</w:t>
      </w:r>
      <w:proofErr w:type="spellEnd"/>
      <w:r w:rsidRPr="0075269A">
        <w:rPr>
          <w:rFonts w:cstheme="minorHAnsi"/>
        </w:rPr>
        <w:t xml:space="preserve"> F </w:t>
      </w:r>
      <w:proofErr w:type="spellStart"/>
      <w:r w:rsidRPr="0075269A">
        <w:rPr>
          <w:rFonts w:cstheme="minorHAnsi"/>
        </w:rPr>
        <w:t>signifikansi</w:t>
      </w:r>
      <w:proofErr w:type="spellEnd"/>
      <w:r w:rsidRPr="0075269A">
        <w:rPr>
          <w:rFonts w:cstheme="minorHAnsi"/>
        </w:rPr>
        <w:t xml:space="preserve"> &lt; 0,05</w:t>
      </w:r>
    </w:p>
    <w:p w14:paraId="4C209B23" w14:textId="77777777" w:rsidR="0075269A" w:rsidRPr="0075269A" w:rsidRDefault="0075269A" w:rsidP="008C41B6">
      <w:pPr>
        <w:pStyle w:val="NoSpacing"/>
        <w:ind w:left="709"/>
        <w:jc w:val="both"/>
        <w:rPr>
          <w:rFonts w:cstheme="minorHAnsi"/>
        </w:rPr>
      </w:pPr>
      <w:r w:rsidRPr="0075269A">
        <w:rPr>
          <w:rFonts w:cstheme="minorHAnsi"/>
        </w:rPr>
        <w:t xml:space="preserve">Ho </w:t>
      </w:r>
      <w:proofErr w:type="spellStart"/>
      <w:r w:rsidRPr="0075269A">
        <w:rPr>
          <w:rFonts w:cstheme="minorHAnsi"/>
        </w:rPr>
        <w:t>diterima</w:t>
      </w:r>
      <w:proofErr w:type="spellEnd"/>
      <w:r w:rsidRPr="0075269A">
        <w:rPr>
          <w:rFonts w:cstheme="minorHAnsi"/>
        </w:rPr>
        <w:t xml:space="preserve"> dan Ha </w:t>
      </w:r>
      <w:proofErr w:type="spellStart"/>
      <w:r w:rsidRPr="0075269A">
        <w:rPr>
          <w:rFonts w:cstheme="minorHAnsi"/>
        </w:rPr>
        <w:t>ditolak</w:t>
      </w:r>
      <w:proofErr w:type="spellEnd"/>
      <w:r w:rsidRPr="0075269A">
        <w:rPr>
          <w:rFonts w:cstheme="minorHAnsi"/>
        </w:rPr>
        <w:t xml:space="preserve"> </w:t>
      </w:r>
      <w:proofErr w:type="spellStart"/>
      <w:r w:rsidRPr="0075269A">
        <w:rPr>
          <w:rFonts w:cstheme="minorHAnsi"/>
        </w:rPr>
        <w:t>apabila</w:t>
      </w:r>
      <w:proofErr w:type="spellEnd"/>
      <w:r w:rsidRPr="0075269A">
        <w:rPr>
          <w:rFonts w:cstheme="minorHAnsi"/>
        </w:rPr>
        <w:t xml:space="preserve"> F </w:t>
      </w:r>
      <w:proofErr w:type="spellStart"/>
      <w:r w:rsidRPr="0075269A">
        <w:rPr>
          <w:rFonts w:cstheme="minorHAnsi"/>
        </w:rPr>
        <w:t>signifikansi</w:t>
      </w:r>
      <w:proofErr w:type="spellEnd"/>
      <w:r w:rsidRPr="0075269A">
        <w:rPr>
          <w:rFonts w:cstheme="minorHAnsi"/>
        </w:rPr>
        <w:t xml:space="preserve"> &gt; 0,05</w:t>
      </w:r>
    </w:p>
    <w:p w14:paraId="19EC7139" w14:textId="77777777" w:rsidR="0075269A" w:rsidRPr="0075269A" w:rsidRDefault="0075269A" w:rsidP="008C41B6">
      <w:pPr>
        <w:pStyle w:val="NoSpacing"/>
        <w:numPr>
          <w:ilvl w:val="0"/>
          <w:numId w:val="17"/>
        </w:numPr>
        <w:jc w:val="both"/>
        <w:rPr>
          <w:rFonts w:cstheme="minorHAnsi"/>
        </w:rPr>
      </w:pPr>
      <w:proofErr w:type="spellStart"/>
      <w:r w:rsidRPr="0075269A">
        <w:rPr>
          <w:rFonts w:cstheme="minorHAnsi"/>
        </w:rPr>
        <w:t>Mengambil</w:t>
      </w:r>
      <w:proofErr w:type="spellEnd"/>
      <w:r w:rsidRPr="0075269A">
        <w:rPr>
          <w:rFonts w:cstheme="minorHAnsi"/>
        </w:rPr>
        <w:t xml:space="preserve"> </w:t>
      </w:r>
      <w:proofErr w:type="spellStart"/>
      <w:r w:rsidRPr="0075269A">
        <w:rPr>
          <w:rFonts w:cstheme="minorHAnsi"/>
        </w:rPr>
        <w:t>keputusan</w:t>
      </w:r>
      <w:proofErr w:type="spellEnd"/>
    </w:p>
    <w:p w14:paraId="1EC05394" w14:textId="77777777" w:rsidR="0075269A" w:rsidRPr="0075269A" w:rsidRDefault="0075269A" w:rsidP="008C41B6">
      <w:pPr>
        <w:pStyle w:val="NoSpacing"/>
        <w:ind w:left="709"/>
        <w:jc w:val="both"/>
        <w:rPr>
          <w:rFonts w:cstheme="minorHAnsi"/>
        </w:rPr>
      </w:pPr>
      <w:r w:rsidRPr="0075269A">
        <w:rPr>
          <w:rFonts w:cstheme="minorHAnsi"/>
        </w:rPr>
        <w:t xml:space="preserve">Jika </w:t>
      </w:r>
      <w:proofErr w:type="spellStart"/>
      <w:r w:rsidRPr="0075269A">
        <w:rPr>
          <w:rFonts w:cstheme="minorHAnsi"/>
        </w:rPr>
        <w:t>nilai</w:t>
      </w:r>
      <w:proofErr w:type="spellEnd"/>
      <w:r w:rsidRPr="0075269A">
        <w:rPr>
          <w:rFonts w:cstheme="minorHAnsi"/>
        </w:rPr>
        <w:t xml:space="preserve"> sig </w:t>
      </w:r>
      <w:proofErr w:type="spellStart"/>
      <w:r w:rsidRPr="0075269A">
        <w:rPr>
          <w:rFonts w:cstheme="minorHAnsi"/>
        </w:rPr>
        <w:t>menurut</w:t>
      </w:r>
      <w:proofErr w:type="spellEnd"/>
      <w:r w:rsidRPr="0075269A">
        <w:rPr>
          <w:rFonts w:cstheme="minorHAnsi"/>
        </w:rPr>
        <w:t xml:space="preserve"> </w:t>
      </w:r>
      <w:proofErr w:type="spellStart"/>
      <w:r w:rsidRPr="0075269A">
        <w:rPr>
          <w:rFonts w:cstheme="minorHAnsi"/>
        </w:rPr>
        <w:t>hasil</w:t>
      </w:r>
      <w:proofErr w:type="spellEnd"/>
      <w:r w:rsidRPr="0075269A">
        <w:rPr>
          <w:rFonts w:cstheme="minorHAnsi"/>
        </w:rPr>
        <w:t xml:space="preserve"> </w:t>
      </w:r>
      <w:proofErr w:type="spellStart"/>
      <w:r w:rsidRPr="0075269A">
        <w:rPr>
          <w:rFonts w:cstheme="minorHAnsi"/>
        </w:rPr>
        <w:t>perhitungan</w:t>
      </w:r>
      <w:proofErr w:type="spellEnd"/>
      <w:r w:rsidRPr="0075269A">
        <w:rPr>
          <w:rFonts w:cstheme="minorHAnsi"/>
        </w:rPr>
        <w:t xml:space="preserve"> </w:t>
      </w:r>
      <w:proofErr w:type="spellStart"/>
      <w:r w:rsidRPr="0075269A">
        <w:rPr>
          <w:rFonts w:cstheme="minorHAnsi"/>
        </w:rPr>
        <w:t>lebih</w:t>
      </w:r>
      <w:proofErr w:type="spellEnd"/>
      <w:r w:rsidRPr="0075269A">
        <w:rPr>
          <w:rFonts w:cstheme="minorHAnsi"/>
        </w:rPr>
        <w:t xml:space="preserve"> </w:t>
      </w:r>
      <w:proofErr w:type="spellStart"/>
      <w:r w:rsidRPr="0075269A">
        <w:rPr>
          <w:rFonts w:cstheme="minorHAnsi"/>
        </w:rPr>
        <w:t>besar</w:t>
      </w:r>
      <w:proofErr w:type="spellEnd"/>
      <w:r w:rsidRPr="0075269A">
        <w:rPr>
          <w:rFonts w:cstheme="minorHAnsi"/>
        </w:rPr>
        <w:t xml:space="preserve"> </w:t>
      </w:r>
      <w:proofErr w:type="spellStart"/>
      <w:r w:rsidRPr="0075269A">
        <w:rPr>
          <w:rFonts w:cstheme="minorHAnsi"/>
        </w:rPr>
        <w:t>daripada</w:t>
      </w:r>
      <w:proofErr w:type="spellEnd"/>
      <w:r w:rsidRPr="0075269A">
        <w:rPr>
          <w:rFonts w:cstheme="minorHAnsi"/>
        </w:rPr>
        <w:t xml:space="preserve"> </w:t>
      </w:r>
      <w:proofErr w:type="spellStart"/>
      <w:r w:rsidRPr="0075269A">
        <w:rPr>
          <w:rFonts w:cstheme="minorHAnsi"/>
        </w:rPr>
        <w:t>nilai</w:t>
      </w:r>
      <w:proofErr w:type="spellEnd"/>
      <w:r w:rsidRPr="0075269A">
        <w:rPr>
          <w:rFonts w:cstheme="minorHAnsi"/>
        </w:rPr>
        <w:t xml:space="preserve"> </w:t>
      </w:r>
      <w:proofErr w:type="spellStart"/>
      <w:r w:rsidRPr="0075269A">
        <w:rPr>
          <w:rFonts w:cstheme="minorHAnsi"/>
        </w:rPr>
        <w:t>Ftabel</w:t>
      </w:r>
      <w:proofErr w:type="spellEnd"/>
      <w:r w:rsidRPr="0075269A">
        <w:rPr>
          <w:rFonts w:cstheme="minorHAnsi"/>
        </w:rPr>
        <w:t xml:space="preserve"> (</w:t>
      </w:r>
      <w:proofErr w:type="spellStart"/>
      <w:r w:rsidRPr="0075269A">
        <w:rPr>
          <w:rFonts w:cstheme="minorHAnsi"/>
        </w:rPr>
        <w:t>Fhitung</w:t>
      </w:r>
      <w:proofErr w:type="spellEnd"/>
      <w:r w:rsidRPr="0075269A">
        <w:rPr>
          <w:rFonts w:cstheme="minorHAnsi"/>
        </w:rPr>
        <w:t xml:space="preserve">&gt; </w:t>
      </w:r>
      <w:proofErr w:type="spellStart"/>
      <w:r w:rsidRPr="0075269A">
        <w:rPr>
          <w:rFonts w:cstheme="minorHAnsi"/>
        </w:rPr>
        <w:t>Ftabel</w:t>
      </w:r>
      <w:proofErr w:type="spellEnd"/>
      <w:r w:rsidRPr="0075269A">
        <w:rPr>
          <w:rFonts w:cstheme="minorHAnsi"/>
        </w:rPr>
        <w:t xml:space="preserve">), </w:t>
      </w:r>
      <w:proofErr w:type="spellStart"/>
      <w:r w:rsidRPr="0075269A">
        <w:rPr>
          <w:rFonts w:cstheme="minorHAnsi"/>
        </w:rPr>
        <w:t>maka</w:t>
      </w:r>
      <w:proofErr w:type="spellEnd"/>
      <w:r w:rsidRPr="0075269A">
        <w:rPr>
          <w:rFonts w:cstheme="minorHAnsi"/>
        </w:rPr>
        <w:t xml:space="preserve"> H0 </w:t>
      </w:r>
      <w:proofErr w:type="spellStart"/>
      <w:r w:rsidRPr="0075269A">
        <w:rPr>
          <w:rFonts w:cstheme="minorHAnsi"/>
        </w:rPr>
        <w:t>ditolak</w:t>
      </w:r>
      <w:proofErr w:type="spellEnd"/>
      <w:r w:rsidRPr="0075269A">
        <w:rPr>
          <w:rFonts w:cstheme="minorHAnsi"/>
        </w:rPr>
        <w:t xml:space="preserve"> dan H1 </w:t>
      </w:r>
      <w:proofErr w:type="spellStart"/>
      <w:r w:rsidRPr="0075269A">
        <w:rPr>
          <w:rFonts w:cstheme="minorHAnsi"/>
        </w:rPr>
        <w:t>diterima</w:t>
      </w:r>
      <w:proofErr w:type="spellEnd"/>
      <w:r w:rsidRPr="0075269A">
        <w:rPr>
          <w:rFonts w:cstheme="minorHAnsi"/>
        </w:rPr>
        <w:t>.</w:t>
      </w:r>
    </w:p>
    <w:p w14:paraId="53530D43" w14:textId="77777777" w:rsidR="0075269A" w:rsidRPr="0075269A" w:rsidRDefault="0075269A" w:rsidP="008C41B6">
      <w:pPr>
        <w:pStyle w:val="NoSpacing"/>
        <w:ind w:left="709"/>
        <w:jc w:val="both"/>
        <w:rPr>
          <w:rFonts w:cstheme="minorHAnsi"/>
        </w:rPr>
      </w:pPr>
      <w:r w:rsidRPr="0075269A">
        <w:rPr>
          <w:rFonts w:cstheme="minorHAnsi"/>
        </w:rPr>
        <w:t xml:space="preserve">Jika </w:t>
      </w:r>
      <w:proofErr w:type="spellStart"/>
      <w:r w:rsidRPr="0075269A">
        <w:rPr>
          <w:rFonts w:cstheme="minorHAnsi"/>
        </w:rPr>
        <w:t>nilai</w:t>
      </w:r>
      <w:proofErr w:type="spellEnd"/>
      <w:r w:rsidRPr="0075269A">
        <w:rPr>
          <w:rFonts w:cstheme="minorHAnsi"/>
        </w:rPr>
        <w:t xml:space="preserve"> </w:t>
      </w:r>
      <w:proofErr w:type="spellStart"/>
      <w:r w:rsidRPr="0075269A">
        <w:rPr>
          <w:rFonts w:cstheme="minorHAnsi"/>
        </w:rPr>
        <w:t>Fhitung</w:t>
      </w:r>
      <w:proofErr w:type="spellEnd"/>
      <w:r w:rsidRPr="0075269A">
        <w:rPr>
          <w:rFonts w:cstheme="minorHAnsi"/>
        </w:rPr>
        <w:t xml:space="preserve"> </w:t>
      </w:r>
      <w:proofErr w:type="spellStart"/>
      <w:r w:rsidRPr="0075269A">
        <w:rPr>
          <w:rFonts w:cstheme="minorHAnsi"/>
        </w:rPr>
        <w:t>menurut</w:t>
      </w:r>
      <w:proofErr w:type="spellEnd"/>
      <w:r w:rsidRPr="0075269A">
        <w:rPr>
          <w:rFonts w:cstheme="minorHAnsi"/>
        </w:rPr>
        <w:t xml:space="preserve"> </w:t>
      </w:r>
      <w:proofErr w:type="spellStart"/>
      <w:r w:rsidRPr="0075269A">
        <w:rPr>
          <w:rFonts w:cstheme="minorHAnsi"/>
        </w:rPr>
        <w:t>hasil</w:t>
      </w:r>
      <w:proofErr w:type="spellEnd"/>
      <w:r w:rsidRPr="0075269A">
        <w:rPr>
          <w:rFonts w:cstheme="minorHAnsi"/>
        </w:rPr>
        <w:t xml:space="preserve"> </w:t>
      </w:r>
      <w:proofErr w:type="spellStart"/>
      <w:r w:rsidRPr="0075269A">
        <w:rPr>
          <w:rFonts w:cstheme="minorHAnsi"/>
        </w:rPr>
        <w:t>perhitungan</w:t>
      </w:r>
      <w:proofErr w:type="spellEnd"/>
      <w:r w:rsidRPr="0075269A">
        <w:rPr>
          <w:rFonts w:cstheme="minorHAnsi"/>
        </w:rPr>
        <w:t xml:space="preserve"> </w:t>
      </w:r>
      <w:proofErr w:type="spellStart"/>
      <w:r w:rsidRPr="0075269A">
        <w:rPr>
          <w:rFonts w:cstheme="minorHAnsi"/>
        </w:rPr>
        <w:t>lebih</w:t>
      </w:r>
      <w:proofErr w:type="spellEnd"/>
      <w:r w:rsidRPr="0075269A">
        <w:rPr>
          <w:rFonts w:cstheme="minorHAnsi"/>
        </w:rPr>
        <w:t xml:space="preserve"> </w:t>
      </w:r>
      <w:proofErr w:type="spellStart"/>
      <w:r w:rsidRPr="0075269A">
        <w:rPr>
          <w:rFonts w:cstheme="minorHAnsi"/>
        </w:rPr>
        <w:t>kecil</w:t>
      </w:r>
      <w:proofErr w:type="spellEnd"/>
      <w:r w:rsidRPr="0075269A">
        <w:rPr>
          <w:rFonts w:cstheme="minorHAnsi"/>
        </w:rPr>
        <w:t xml:space="preserve"> </w:t>
      </w:r>
      <w:proofErr w:type="spellStart"/>
      <w:r w:rsidRPr="0075269A">
        <w:rPr>
          <w:rFonts w:cstheme="minorHAnsi"/>
        </w:rPr>
        <w:t>daripada</w:t>
      </w:r>
      <w:proofErr w:type="spellEnd"/>
      <w:r w:rsidRPr="0075269A">
        <w:rPr>
          <w:rFonts w:cstheme="minorHAnsi"/>
        </w:rPr>
        <w:t xml:space="preserve"> </w:t>
      </w:r>
      <w:proofErr w:type="spellStart"/>
      <w:r w:rsidRPr="0075269A">
        <w:rPr>
          <w:rFonts w:cstheme="minorHAnsi"/>
        </w:rPr>
        <w:t>nilai</w:t>
      </w:r>
      <w:proofErr w:type="spellEnd"/>
      <w:r w:rsidRPr="0075269A">
        <w:rPr>
          <w:rFonts w:cstheme="minorHAnsi"/>
        </w:rPr>
        <w:t xml:space="preserve"> </w:t>
      </w:r>
      <w:proofErr w:type="spellStart"/>
      <w:r w:rsidRPr="0075269A">
        <w:rPr>
          <w:rFonts w:cstheme="minorHAnsi"/>
        </w:rPr>
        <w:t>Ftabel</w:t>
      </w:r>
      <w:proofErr w:type="spellEnd"/>
      <w:r w:rsidRPr="0075269A">
        <w:rPr>
          <w:rFonts w:cstheme="minorHAnsi"/>
        </w:rPr>
        <w:t xml:space="preserve"> (</w:t>
      </w:r>
      <w:proofErr w:type="spellStart"/>
      <w:r w:rsidRPr="0075269A">
        <w:rPr>
          <w:rFonts w:cstheme="minorHAnsi"/>
        </w:rPr>
        <w:t>Fhitung</w:t>
      </w:r>
      <w:proofErr w:type="spellEnd"/>
      <w:r w:rsidRPr="0075269A">
        <w:rPr>
          <w:rFonts w:cstheme="minorHAnsi"/>
        </w:rPr>
        <w:t xml:space="preserve"> &lt; </w:t>
      </w:r>
      <w:proofErr w:type="spellStart"/>
      <w:r w:rsidRPr="0075269A">
        <w:rPr>
          <w:rFonts w:cstheme="minorHAnsi"/>
        </w:rPr>
        <w:t>Ftabel</w:t>
      </w:r>
      <w:proofErr w:type="spellEnd"/>
      <w:r w:rsidRPr="0075269A">
        <w:rPr>
          <w:rFonts w:cstheme="minorHAnsi"/>
        </w:rPr>
        <w:t xml:space="preserve">), </w:t>
      </w:r>
      <w:proofErr w:type="spellStart"/>
      <w:r w:rsidRPr="0075269A">
        <w:rPr>
          <w:rFonts w:cstheme="minorHAnsi"/>
        </w:rPr>
        <w:t>maka</w:t>
      </w:r>
      <w:proofErr w:type="spellEnd"/>
      <w:r w:rsidRPr="0075269A">
        <w:rPr>
          <w:rFonts w:cstheme="minorHAnsi"/>
        </w:rPr>
        <w:t xml:space="preserve"> H0 </w:t>
      </w:r>
      <w:proofErr w:type="spellStart"/>
      <w:r w:rsidRPr="0075269A">
        <w:rPr>
          <w:rFonts w:cstheme="minorHAnsi"/>
        </w:rPr>
        <w:t>diterima</w:t>
      </w:r>
      <w:proofErr w:type="spellEnd"/>
      <w:r w:rsidRPr="0075269A">
        <w:rPr>
          <w:rFonts w:cstheme="minorHAnsi"/>
        </w:rPr>
        <w:t xml:space="preserve"> dan H1 </w:t>
      </w:r>
      <w:proofErr w:type="spellStart"/>
      <w:r w:rsidRPr="0075269A">
        <w:rPr>
          <w:rFonts w:cstheme="minorHAnsi"/>
        </w:rPr>
        <w:t>ditolak</w:t>
      </w:r>
      <w:proofErr w:type="spellEnd"/>
      <w:r w:rsidRPr="0075269A">
        <w:rPr>
          <w:rFonts w:cstheme="minorHAnsi"/>
        </w:rPr>
        <w:t>.</w:t>
      </w:r>
    </w:p>
    <w:p w14:paraId="34309B88" w14:textId="77777777" w:rsidR="0075269A" w:rsidRPr="0075269A" w:rsidRDefault="0075269A" w:rsidP="008C41B6">
      <w:pPr>
        <w:pStyle w:val="NoSpacing"/>
        <w:ind w:left="709"/>
        <w:jc w:val="both"/>
        <w:rPr>
          <w:rFonts w:cstheme="minorHAnsi"/>
        </w:rPr>
      </w:pPr>
      <w:r w:rsidRPr="0075269A">
        <w:rPr>
          <w:rFonts w:cstheme="minorHAnsi"/>
        </w:rPr>
        <w:t xml:space="preserve">Jika </w:t>
      </w:r>
      <w:proofErr w:type="spellStart"/>
      <w:r w:rsidRPr="0075269A">
        <w:rPr>
          <w:rFonts w:cstheme="minorHAnsi"/>
        </w:rPr>
        <w:t>nilai</w:t>
      </w:r>
      <w:proofErr w:type="spellEnd"/>
      <w:r w:rsidRPr="0075269A">
        <w:rPr>
          <w:rFonts w:cstheme="minorHAnsi"/>
        </w:rPr>
        <w:t xml:space="preserve"> </w:t>
      </w:r>
      <w:proofErr w:type="spellStart"/>
      <w:r w:rsidRPr="0075269A">
        <w:rPr>
          <w:rFonts w:cstheme="minorHAnsi"/>
        </w:rPr>
        <w:t>signifikan</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print out </w:t>
      </w:r>
      <w:proofErr w:type="spellStart"/>
      <w:r w:rsidRPr="0075269A">
        <w:rPr>
          <w:rFonts w:cstheme="minorHAnsi"/>
        </w:rPr>
        <w:t>hasil</w:t>
      </w:r>
      <w:proofErr w:type="spellEnd"/>
      <w:r w:rsidRPr="0075269A">
        <w:rPr>
          <w:rFonts w:cstheme="minorHAnsi"/>
        </w:rPr>
        <w:t xml:space="preserve"> </w:t>
      </w:r>
      <w:proofErr w:type="spellStart"/>
      <w:r w:rsidRPr="0075269A">
        <w:rPr>
          <w:rFonts w:cstheme="minorHAnsi"/>
        </w:rPr>
        <w:t>olahan</w:t>
      </w:r>
      <w:proofErr w:type="spellEnd"/>
      <w:r w:rsidRPr="0075269A">
        <w:rPr>
          <w:rFonts w:cstheme="minorHAnsi"/>
        </w:rPr>
        <w:t xml:space="preserve"> data SPSS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komputer</w:t>
      </w:r>
      <w:proofErr w:type="spellEnd"/>
      <w:r w:rsidRPr="0075269A">
        <w:rPr>
          <w:rFonts w:cstheme="minorHAnsi"/>
        </w:rPr>
        <w:t xml:space="preserve"> &lt; 0,05 </w:t>
      </w:r>
      <w:proofErr w:type="spellStart"/>
      <w:r w:rsidRPr="0075269A">
        <w:rPr>
          <w:rFonts w:cstheme="minorHAnsi"/>
        </w:rPr>
        <w:t>maka</w:t>
      </w:r>
      <w:proofErr w:type="spellEnd"/>
      <w:r w:rsidRPr="0075269A">
        <w:rPr>
          <w:rFonts w:cstheme="minorHAnsi"/>
        </w:rPr>
        <w:t xml:space="preserve"> H0 </w:t>
      </w:r>
      <w:proofErr w:type="spellStart"/>
      <w:r w:rsidRPr="0075269A">
        <w:rPr>
          <w:rFonts w:cstheme="minorHAnsi"/>
        </w:rPr>
        <w:t>ditolak</w:t>
      </w:r>
      <w:proofErr w:type="spellEnd"/>
      <w:r w:rsidRPr="0075269A">
        <w:rPr>
          <w:rFonts w:cstheme="minorHAnsi"/>
        </w:rPr>
        <w:t xml:space="preserve"> dan H1 </w:t>
      </w:r>
      <w:proofErr w:type="spellStart"/>
      <w:r w:rsidRPr="0075269A">
        <w:rPr>
          <w:rFonts w:cstheme="minorHAnsi"/>
        </w:rPr>
        <w:t>diterima</w:t>
      </w:r>
      <w:proofErr w:type="spellEnd"/>
      <w:r w:rsidRPr="0075269A">
        <w:rPr>
          <w:rFonts w:cstheme="minorHAnsi"/>
        </w:rPr>
        <w:t>.</w:t>
      </w:r>
    </w:p>
    <w:p w14:paraId="47CB823A" w14:textId="77777777" w:rsidR="0075269A" w:rsidRPr="0075269A" w:rsidRDefault="0075269A" w:rsidP="008C41B6">
      <w:pPr>
        <w:pStyle w:val="NoSpacing"/>
        <w:ind w:left="709"/>
        <w:jc w:val="both"/>
        <w:rPr>
          <w:rFonts w:cstheme="minorHAnsi"/>
        </w:rPr>
      </w:pPr>
      <w:r w:rsidRPr="0075269A">
        <w:rPr>
          <w:rFonts w:cstheme="minorHAnsi"/>
        </w:rPr>
        <w:t xml:space="preserve">Jika </w:t>
      </w:r>
      <w:proofErr w:type="spellStart"/>
      <w:r w:rsidRPr="0075269A">
        <w:rPr>
          <w:rFonts w:cstheme="minorHAnsi"/>
        </w:rPr>
        <w:t>nilai</w:t>
      </w:r>
      <w:proofErr w:type="spellEnd"/>
      <w:r w:rsidRPr="0075269A">
        <w:rPr>
          <w:rFonts w:cstheme="minorHAnsi"/>
        </w:rPr>
        <w:t xml:space="preserve"> </w:t>
      </w:r>
      <w:proofErr w:type="spellStart"/>
      <w:r w:rsidRPr="0075269A">
        <w:rPr>
          <w:rFonts w:cstheme="minorHAnsi"/>
        </w:rPr>
        <w:t>signifikan</w:t>
      </w:r>
      <w:proofErr w:type="spellEnd"/>
      <w:r w:rsidRPr="0075269A">
        <w:rPr>
          <w:rFonts w:cstheme="minorHAnsi"/>
        </w:rPr>
        <w:t xml:space="preserve"> </w:t>
      </w:r>
      <w:proofErr w:type="spellStart"/>
      <w:r w:rsidRPr="0075269A">
        <w:rPr>
          <w:rFonts w:cstheme="minorHAnsi"/>
        </w:rPr>
        <w:t>dalam</w:t>
      </w:r>
      <w:proofErr w:type="spellEnd"/>
      <w:r w:rsidRPr="0075269A">
        <w:rPr>
          <w:rFonts w:cstheme="minorHAnsi"/>
        </w:rPr>
        <w:t xml:space="preserve"> print out </w:t>
      </w:r>
      <w:proofErr w:type="spellStart"/>
      <w:r w:rsidRPr="0075269A">
        <w:rPr>
          <w:rFonts w:cstheme="minorHAnsi"/>
        </w:rPr>
        <w:t>hasil</w:t>
      </w:r>
      <w:proofErr w:type="spellEnd"/>
      <w:r w:rsidRPr="0075269A">
        <w:rPr>
          <w:rFonts w:cstheme="minorHAnsi"/>
        </w:rPr>
        <w:t xml:space="preserve"> </w:t>
      </w:r>
      <w:proofErr w:type="spellStart"/>
      <w:r w:rsidRPr="0075269A">
        <w:rPr>
          <w:rFonts w:cstheme="minorHAnsi"/>
        </w:rPr>
        <w:t>olahan</w:t>
      </w:r>
      <w:proofErr w:type="spellEnd"/>
      <w:r w:rsidRPr="0075269A">
        <w:rPr>
          <w:rFonts w:cstheme="minorHAnsi"/>
        </w:rPr>
        <w:t xml:space="preserve"> data SPSS </w:t>
      </w:r>
      <w:proofErr w:type="spellStart"/>
      <w:r w:rsidRPr="0075269A">
        <w:rPr>
          <w:rFonts w:cstheme="minorHAnsi"/>
        </w:rPr>
        <w:t>dalam</w:t>
      </w:r>
      <w:proofErr w:type="spellEnd"/>
      <w:r w:rsidRPr="0075269A">
        <w:rPr>
          <w:rFonts w:cstheme="minorHAnsi"/>
        </w:rPr>
        <w:t xml:space="preserve"> </w:t>
      </w:r>
      <w:proofErr w:type="spellStart"/>
      <w:r w:rsidRPr="0075269A">
        <w:rPr>
          <w:rFonts w:cstheme="minorHAnsi"/>
        </w:rPr>
        <w:t>komputer</w:t>
      </w:r>
      <w:proofErr w:type="spellEnd"/>
      <w:r w:rsidRPr="0075269A">
        <w:rPr>
          <w:rFonts w:cstheme="minorHAnsi"/>
        </w:rPr>
        <w:t xml:space="preserve"> &gt; 0,05 </w:t>
      </w:r>
      <w:proofErr w:type="spellStart"/>
      <w:r w:rsidRPr="0075269A">
        <w:rPr>
          <w:rFonts w:cstheme="minorHAnsi"/>
        </w:rPr>
        <w:t>maka</w:t>
      </w:r>
      <w:proofErr w:type="spellEnd"/>
      <w:r w:rsidRPr="0075269A">
        <w:rPr>
          <w:rFonts w:cstheme="minorHAnsi"/>
        </w:rPr>
        <w:t xml:space="preserve"> H0 </w:t>
      </w:r>
      <w:proofErr w:type="spellStart"/>
      <w:r w:rsidRPr="0075269A">
        <w:rPr>
          <w:rFonts w:cstheme="minorHAnsi"/>
        </w:rPr>
        <w:t>diterima</w:t>
      </w:r>
      <w:proofErr w:type="spellEnd"/>
      <w:r w:rsidRPr="0075269A">
        <w:rPr>
          <w:rFonts w:cstheme="minorHAnsi"/>
        </w:rPr>
        <w:t xml:space="preserve"> dan H1 </w:t>
      </w:r>
      <w:proofErr w:type="spellStart"/>
      <w:r w:rsidRPr="0075269A">
        <w:rPr>
          <w:rFonts w:cstheme="minorHAnsi"/>
        </w:rPr>
        <w:t>ditolak</w:t>
      </w:r>
      <w:proofErr w:type="spellEnd"/>
      <w:r w:rsidRPr="0075269A">
        <w:rPr>
          <w:rFonts w:cstheme="minorHAnsi"/>
        </w:rPr>
        <w:t>.</w:t>
      </w:r>
    </w:p>
    <w:p w14:paraId="38542E00" w14:textId="77777777" w:rsidR="0075269A" w:rsidRPr="0075269A" w:rsidRDefault="0075269A" w:rsidP="008C41B6">
      <w:pPr>
        <w:pStyle w:val="NoSpacing"/>
        <w:ind w:left="709"/>
        <w:jc w:val="both"/>
        <w:rPr>
          <w:rFonts w:eastAsia="Times New Roman" w:cstheme="minorHAnsi"/>
          <w:color w:val="000000"/>
          <w:lang w:val="en-GB" w:eastAsia="en-GB" w:bidi="en-GB"/>
        </w:rPr>
      </w:pPr>
    </w:p>
    <w:p w14:paraId="6ABD1A7C" w14:textId="77777777" w:rsidR="00483C38" w:rsidRPr="00180275" w:rsidRDefault="00483C38" w:rsidP="00180275">
      <w:pPr>
        <w:pStyle w:val="NoSpacing"/>
        <w:jc w:val="both"/>
        <w:rPr>
          <w:rFonts w:eastAsia="Times New Roman" w:cstheme="minorHAnsi"/>
          <w:b/>
          <w:bCs/>
          <w:lang w:val="id-ID" w:eastAsia="en-GB" w:bidi="en-GB"/>
        </w:rPr>
      </w:pPr>
      <w:r w:rsidRPr="00180275">
        <w:rPr>
          <w:rFonts w:cstheme="minorHAnsi"/>
          <w:b/>
          <w:bCs/>
          <w:lang w:eastAsia="en-GB" w:bidi="en-GB"/>
        </w:rPr>
        <w:t xml:space="preserve">PEMBAHASAN PENELITIAN </w:t>
      </w:r>
    </w:p>
    <w:p w14:paraId="12629E7D" w14:textId="05130B1D" w:rsidR="008C41B6" w:rsidRPr="00180275" w:rsidRDefault="008C41B6" w:rsidP="00180275">
      <w:pPr>
        <w:pStyle w:val="NoSpacing"/>
        <w:jc w:val="both"/>
        <w:rPr>
          <w:rFonts w:cstheme="minorHAnsi"/>
          <w:b/>
          <w:bCs/>
        </w:rPr>
      </w:pPr>
      <w:r w:rsidRPr="00180275">
        <w:rPr>
          <w:rFonts w:cstheme="minorHAnsi"/>
          <w:b/>
          <w:bCs/>
        </w:rPr>
        <w:t xml:space="preserve">Hasil Analisis Data </w:t>
      </w:r>
    </w:p>
    <w:p w14:paraId="469E1DE5" w14:textId="0BF0354B" w:rsidR="008C41B6" w:rsidRPr="00180275" w:rsidRDefault="008C41B6" w:rsidP="00180275">
      <w:pPr>
        <w:pStyle w:val="NoSpacing"/>
        <w:jc w:val="both"/>
        <w:rPr>
          <w:rFonts w:cstheme="minorHAnsi"/>
        </w:rPr>
      </w:pPr>
      <w:r w:rsidRPr="00180275">
        <w:rPr>
          <w:rFonts w:cstheme="minorHAnsi"/>
        </w:rPr>
        <w:tab/>
        <w:t xml:space="preserve">Menurut Sugiyono (2016:147) analisis deskriptif adalah menganalisis data dengan cara mendeskripsikan atau menggambarkan data yang telah terkumpul sebagaimana adanya tanpa bermaksud membuat kesimpulan yang berlaku </w:t>
      </w:r>
      <w:proofErr w:type="spellStart"/>
      <w:r w:rsidRPr="00180275">
        <w:rPr>
          <w:rFonts w:cstheme="minorHAnsi"/>
        </w:rPr>
        <w:t>untuk</w:t>
      </w:r>
      <w:proofErr w:type="spellEnd"/>
      <w:r w:rsidRPr="00180275">
        <w:rPr>
          <w:rFonts w:cstheme="minorHAnsi"/>
        </w:rPr>
        <w:t xml:space="preserve"> </w:t>
      </w:r>
      <w:proofErr w:type="spellStart"/>
      <w:r w:rsidRPr="00180275">
        <w:rPr>
          <w:rFonts w:cstheme="minorHAnsi"/>
        </w:rPr>
        <w:t>umum</w:t>
      </w:r>
      <w:proofErr w:type="spellEnd"/>
      <w:r w:rsidRPr="00180275">
        <w:rPr>
          <w:rFonts w:cstheme="minorHAnsi"/>
        </w:rPr>
        <w:t xml:space="preserve"> </w:t>
      </w:r>
      <w:proofErr w:type="spellStart"/>
      <w:r w:rsidRPr="00180275">
        <w:rPr>
          <w:rFonts w:cstheme="minorHAnsi"/>
        </w:rPr>
        <w:t>atau</w:t>
      </w:r>
      <w:proofErr w:type="spellEnd"/>
      <w:r w:rsidRPr="00180275">
        <w:rPr>
          <w:rFonts w:cstheme="minorHAnsi"/>
        </w:rPr>
        <w:t xml:space="preserve"> </w:t>
      </w:r>
      <w:proofErr w:type="spellStart"/>
      <w:r w:rsidRPr="00180275">
        <w:rPr>
          <w:rFonts w:cstheme="minorHAnsi"/>
        </w:rPr>
        <w:t>generalisasi</w:t>
      </w:r>
      <w:proofErr w:type="spellEnd"/>
      <w:r w:rsidRPr="00180275">
        <w:rPr>
          <w:rFonts w:cstheme="minorHAnsi"/>
        </w:rPr>
        <w:t>.</w:t>
      </w:r>
    </w:p>
    <w:p w14:paraId="44CA7A22" w14:textId="77777777" w:rsidR="00180275" w:rsidRDefault="00180275" w:rsidP="00180275">
      <w:pPr>
        <w:pStyle w:val="NoSpacing"/>
        <w:jc w:val="both"/>
        <w:rPr>
          <w:rFonts w:cstheme="minorHAnsi"/>
          <w:b/>
        </w:rPr>
      </w:pPr>
    </w:p>
    <w:p w14:paraId="20058CFF" w14:textId="193942F5" w:rsidR="008C41B6" w:rsidRPr="00180275" w:rsidRDefault="008C41B6" w:rsidP="00180275">
      <w:pPr>
        <w:pStyle w:val="NoSpacing"/>
        <w:jc w:val="both"/>
        <w:rPr>
          <w:rFonts w:cstheme="minorHAnsi"/>
          <w:b/>
        </w:rPr>
      </w:pPr>
      <w:r w:rsidRPr="00180275">
        <w:rPr>
          <w:rFonts w:cstheme="minorHAnsi"/>
          <w:b/>
        </w:rPr>
        <w:t xml:space="preserve">Uji </w:t>
      </w:r>
      <w:proofErr w:type="spellStart"/>
      <w:r w:rsidRPr="00180275">
        <w:rPr>
          <w:rFonts w:cstheme="minorHAnsi"/>
          <w:b/>
        </w:rPr>
        <w:t>Regresi</w:t>
      </w:r>
      <w:proofErr w:type="spellEnd"/>
      <w:r w:rsidRPr="00180275">
        <w:rPr>
          <w:rFonts w:cstheme="minorHAnsi"/>
          <w:b/>
        </w:rPr>
        <w:t xml:space="preserve"> Linier </w:t>
      </w:r>
      <w:proofErr w:type="spellStart"/>
      <w:r w:rsidRPr="00180275">
        <w:rPr>
          <w:rFonts w:cstheme="minorHAnsi"/>
          <w:b/>
        </w:rPr>
        <w:t>Berganda</w:t>
      </w:r>
      <w:proofErr w:type="spellEnd"/>
    </w:p>
    <w:p w14:paraId="4F8BDB71" w14:textId="77777777" w:rsidR="00180275" w:rsidRPr="00180275" w:rsidRDefault="00180275" w:rsidP="00180275">
      <w:pPr>
        <w:pStyle w:val="NoSpacing"/>
        <w:ind w:firstLine="720"/>
        <w:jc w:val="both"/>
        <w:rPr>
          <w:rFonts w:cstheme="minorHAnsi"/>
          <w:lang w:val="sv-SE"/>
        </w:rPr>
      </w:pPr>
      <w:r w:rsidRPr="00180275">
        <w:rPr>
          <w:rFonts w:cstheme="minorHAnsi"/>
          <w:lang w:val="sv-SE"/>
        </w:rPr>
        <w:t>Model yang digunakan adalah analisis regresi linier berganda. Peneliti melakukan pengolahan data dengan bantuan program SPSS. Berikut ini adalah hasil analisis regresi.</w:t>
      </w:r>
    </w:p>
    <w:p w14:paraId="7AEC7A79" w14:textId="77777777" w:rsidR="00180275" w:rsidRPr="00180275" w:rsidRDefault="00180275" w:rsidP="00180275">
      <w:pPr>
        <w:pStyle w:val="NoSpacing"/>
        <w:jc w:val="both"/>
        <w:rPr>
          <w:rFonts w:cstheme="minorHAnsi"/>
          <w:b/>
          <w:lang w:val="sv-SE"/>
        </w:rPr>
      </w:pPr>
      <w:r w:rsidRPr="00180275">
        <w:rPr>
          <w:rFonts w:cstheme="minorHAnsi"/>
          <w:b/>
          <w:lang w:val="sv-SE"/>
        </w:rPr>
        <w:tab/>
      </w:r>
      <w:r w:rsidRPr="00180275">
        <w:rPr>
          <w:rFonts w:cstheme="minorHAnsi"/>
          <w:b/>
          <w:lang w:val="sv-SE"/>
        </w:rPr>
        <w:tab/>
        <w:t>Hasil Olah SPSS</w:t>
      </w:r>
      <w:r w:rsidRPr="00180275">
        <w:rPr>
          <w:rFonts w:cstheme="minorHAnsi"/>
          <w:b/>
          <w:lang w:val="sv-SE"/>
        </w:rPr>
        <w:tab/>
      </w:r>
    </w:p>
    <w:tbl>
      <w:tblPr>
        <w:tblW w:w="7095"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098"/>
        <w:gridCol w:w="1379"/>
        <w:gridCol w:w="1310"/>
        <w:gridCol w:w="1308"/>
        <w:gridCol w:w="1000"/>
        <w:gridCol w:w="1000"/>
      </w:tblGrid>
      <w:tr w:rsidR="00180275" w:rsidRPr="00180275" w14:paraId="3A323A5D" w14:textId="77777777" w:rsidTr="00180275">
        <w:trPr>
          <w:cantSplit/>
          <w:tblHeader/>
        </w:trPr>
        <w:tc>
          <w:tcPr>
            <w:tcW w:w="2476"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5D235F67" w14:textId="77777777" w:rsidR="00180275" w:rsidRPr="00180275" w:rsidRDefault="00180275" w:rsidP="00180275">
            <w:pPr>
              <w:pStyle w:val="NoSpacing"/>
              <w:jc w:val="both"/>
              <w:rPr>
                <w:rFonts w:cstheme="minorHAnsi"/>
                <w:color w:val="000000"/>
              </w:rPr>
            </w:pPr>
            <w:r w:rsidRPr="00180275">
              <w:rPr>
                <w:rFonts w:cstheme="minorHAnsi"/>
                <w:color w:val="000000"/>
              </w:rPr>
              <w:t>Model</w:t>
            </w:r>
          </w:p>
        </w:tc>
        <w:tc>
          <w:tcPr>
            <w:tcW w:w="2618"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14:paraId="310FDE8A" w14:textId="77777777" w:rsidR="00180275" w:rsidRPr="00180275" w:rsidRDefault="00180275" w:rsidP="00180275">
            <w:pPr>
              <w:pStyle w:val="NoSpacing"/>
              <w:jc w:val="both"/>
              <w:rPr>
                <w:rFonts w:cstheme="minorHAnsi"/>
                <w:color w:val="000000"/>
              </w:rPr>
            </w:pPr>
            <w:r w:rsidRPr="00180275">
              <w:rPr>
                <w:rFonts w:cstheme="minorHAnsi"/>
                <w:color w:val="000000"/>
              </w:rPr>
              <w:t>Unstandardized Coefficients</w:t>
            </w:r>
          </w:p>
        </w:tc>
        <w:tc>
          <w:tcPr>
            <w:tcW w:w="100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48D93218" w14:textId="77777777" w:rsidR="00180275" w:rsidRPr="00180275" w:rsidRDefault="00180275" w:rsidP="00180275">
            <w:pPr>
              <w:pStyle w:val="NoSpacing"/>
              <w:jc w:val="both"/>
              <w:rPr>
                <w:rFonts w:cstheme="minorHAnsi"/>
                <w:color w:val="000000"/>
              </w:rPr>
            </w:pPr>
            <w:r w:rsidRPr="00180275">
              <w:rPr>
                <w:rFonts w:cstheme="minorHAnsi"/>
                <w:color w:val="000000"/>
              </w:rPr>
              <w:t>t</w:t>
            </w:r>
          </w:p>
        </w:tc>
        <w:tc>
          <w:tcPr>
            <w:tcW w:w="1000"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4F639404" w14:textId="77777777" w:rsidR="00180275" w:rsidRPr="00180275" w:rsidRDefault="00180275" w:rsidP="00180275">
            <w:pPr>
              <w:pStyle w:val="NoSpacing"/>
              <w:jc w:val="both"/>
              <w:rPr>
                <w:rFonts w:cstheme="minorHAnsi"/>
                <w:color w:val="000000"/>
              </w:rPr>
            </w:pPr>
            <w:r w:rsidRPr="00180275">
              <w:rPr>
                <w:rFonts w:cstheme="minorHAnsi"/>
                <w:color w:val="000000"/>
              </w:rPr>
              <w:t>Sig.</w:t>
            </w:r>
          </w:p>
        </w:tc>
      </w:tr>
      <w:tr w:rsidR="00180275" w:rsidRPr="00180275" w14:paraId="4A378ECB" w14:textId="77777777" w:rsidTr="00180275">
        <w:trPr>
          <w:cantSplit/>
          <w:tblHeader/>
        </w:trPr>
        <w:tc>
          <w:tcPr>
            <w:tcW w:w="3855"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33F5E49E" w14:textId="77777777" w:rsidR="00180275" w:rsidRPr="00180275" w:rsidRDefault="00180275" w:rsidP="00180275">
            <w:pPr>
              <w:pStyle w:val="NoSpacing"/>
              <w:jc w:val="both"/>
              <w:rPr>
                <w:rFonts w:cstheme="minorHAnsi"/>
                <w:color w:val="000000"/>
              </w:rPr>
            </w:pPr>
          </w:p>
        </w:tc>
        <w:tc>
          <w:tcPr>
            <w:tcW w:w="131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7B504B46" w14:textId="77777777" w:rsidR="00180275" w:rsidRPr="00180275" w:rsidRDefault="00180275" w:rsidP="00180275">
            <w:pPr>
              <w:pStyle w:val="NoSpacing"/>
              <w:jc w:val="both"/>
              <w:rPr>
                <w:rFonts w:cstheme="minorHAnsi"/>
                <w:color w:val="000000"/>
              </w:rPr>
            </w:pPr>
            <w:r w:rsidRPr="00180275">
              <w:rPr>
                <w:rFonts w:cstheme="minorHAnsi"/>
                <w:color w:val="000000"/>
              </w:rPr>
              <w:t>B</w:t>
            </w:r>
          </w:p>
        </w:tc>
        <w:tc>
          <w:tcPr>
            <w:tcW w:w="130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5264C061" w14:textId="77777777" w:rsidR="00180275" w:rsidRPr="00180275" w:rsidRDefault="00180275" w:rsidP="00180275">
            <w:pPr>
              <w:pStyle w:val="NoSpacing"/>
              <w:jc w:val="both"/>
              <w:rPr>
                <w:rFonts w:cstheme="minorHAnsi"/>
                <w:color w:val="000000"/>
              </w:rPr>
            </w:pPr>
            <w:r w:rsidRPr="00180275">
              <w:rPr>
                <w:rFonts w:cstheme="minorHAnsi"/>
                <w:color w:val="000000"/>
              </w:rPr>
              <w:t>Std. Error</w:t>
            </w:r>
          </w:p>
        </w:tc>
        <w:tc>
          <w:tcPr>
            <w:tcW w:w="1000" w:type="dxa"/>
            <w:vMerge/>
            <w:tcBorders>
              <w:top w:val="single" w:sz="18" w:space="0" w:color="000000"/>
              <w:left w:val="single" w:sz="8" w:space="0" w:color="000000"/>
              <w:bottom w:val="single" w:sz="18" w:space="0" w:color="000000"/>
              <w:right w:val="single" w:sz="8" w:space="0" w:color="000000"/>
            </w:tcBorders>
            <w:vAlign w:val="center"/>
            <w:hideMark/>
          </w:tcPr>
          <w:p w14:paraId="7E351E21" w14:textId="77777777" w:rsidR="00180275" w:rsidRPr="00180275" w:rsidRDefault="00180275" w:rsidP="00180275">
            <w:pPr>
              <w:pStyle w:val="NoSpacing"/>
              <w:jc w:val="both"/>
              <w:rPr>
                <w:rFonts w:cstheme="minorHAnsi"/>
                <w:color w:val="000000"/>
              </w:rPr>
            </w:pPr>
          </w:p>
        </w:tc>
        <w:tc>
          <w:tcPr>
            <w:tcW w:w="1000" w:type="dxa"/>
            <w:vMerge/>
            <w:tcBorders>
              <w:top w:val="single" w:sz="18" w:space="0" w:color="000000"/>
              <w:left w:val="single" w:sz="8" w:space="0" w:color="000000"/>
              <w:bottom w:val="single" w:sz="18" w:space="0" w:color="000000"/>
              <w:right w:val="single" w:sz="18" w:space="0" w:color="000000"/>
            </w:tcBorders>
            <w:vAlign w:val="center"/>
            <w:hideMark/>
          </w:tcPr>
          <w:p w14:paraId="56D1D079" w14:textId="77777777" w:rsidR="00180275" w:rsidRPr="00180275" w:rsidRDefault="00180275" w:rsidP="00180275">
            <w:pPr>
              <w:pStyle w:val="NoSpacing"/>
              <w:jc w:val="both"/>
              <w:rPr>
                <w:rFonts w:cstheme="minorHAnsi"/>
                <w:color w:val="000000"/>
              </w:rPr>
            </w:pPr>
          </w:p>
        </w:tc>
      </w:tr>
      <w:tr w:rsidR="00180275" w:rsidRPr="00180275" w14:paraId="4F5C081B" w14:textId="77777777" w:rsidTr="00180275">
        <w:trPr>
          <w:cantSplit/>
          <w:tblHeader/>
        </w:trPr>
        <w:tc>
          <w:tcPr>
            <w:tcW w:w="1097"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14:paraId="506DDD9C" w14:textId="77777777" w:rsidR="00180275" w:rsidRPr="00180275" w:rsidRDefault="00180275" w:rsidP="00180275">
            <w:pPr>
              <w:pStyle w:val="NoSpacing"/>
              <w:jc w:val="both"/>
              <w:rPr>
                <w:rFonts w:cstheme="minorHAnsi"/>
                <w:color w:val="000000"/>
              </w:rPr>
            </w:pPr>
            <w:r w:rsidRPr="00180275">
              <w:rPr>
                <w:rFonts w:cstheme="minorHAnsi"/>
                <w:color w:val="000000"/>
              </w:rPr>
              <w:t>1</w:t>
            </w:r>
          </w:p>
        </w:tc>
        <w:tc>
          <w:tcPr>
            <w:tcW w:w="1379"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14:paraId="21DB77AD" w14:textId="77777777" w:rsidR="00180275" w:rsidRPr="00180275" w:rsidRDefault="00180275" w:rsidP="00180275">
            <w:pPr>
              <w:pStyle w:val="NoSpacing"/>
              <w:jc w:val="both"/>
              <w:rPr>
                <w:rFonts w:cstheme="minorHAnsi"/>
                <w:color w:val="000000"/>
              </w:rPr>
            </w:pPr>
            <w:r w:rsidRPr="00180275">
              <w:rPr>
                <w:rFonts w:cstheme="minorHAnsi"/>
                <w:color w:val="000000"/>
              </w:rPr>
              <w:t>(Constant)</w:t>
            </w:r>
          </w:p>
        </w:tc>
        <w:tc>
          <w:tcPr>
            <w:tcW w:w="131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14:paraId="7B8ADEB1" w14:textId="77777777" w:rsidR="00180275" w:rsidRPr="00180275" w:rsidRDefault="00180275" w:rsidP="00180275">
            <w:pPr>
              <w:pStyle w:val="NoSpacing"/>
              <w:jc w:val="both"/>
              <w:rPr>
                <w:rFonts w:cstheme="minorHAnsi"/>
                <w:color w:val="000000"/>
              </w:rPr>
            </w:pPr>
            <w:r w:rsidRPr="00180275">
              <w:rPr>
                <w:rFonts w:cstheme="minorHAnsi"/>
                <w:color w:val="000000"/>
              </w:rPr>
              <w:t>-22.172</w:t>
            </w:r>
          </w:p>
        </w:tc>
        <w:tc>
          <w:tcPr>
            <w:tcW w:w="130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198E2B02" w14:textId="77777777" w:rsidR="00180275" w:rsidRPr="00180275" w:rsidRDefault="00180275" w:rsidP="00180275">
            <w:pPr>
              <w:pStyle w:val="NoSpacing"/>
              <w:jc w:val="both"/>
              <w:rPr>
                <w:rFonts w:cstheme="minorHAnsi"/>
                <w:color w:val="000000"/>
              </w:rPr>
            </w:pPr>
            <w:r w:rsidRPr="00180275">
              <w:rPr>
                <w:rFonts w:cstheme="minorHAnsi"/>
                <w:color w:val="000000"/>
              </w:rPr>
              <w:t>7.670</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7E14A531" w14:textId="77777777" w:rsidR="00180275" w:rsidRPr="00180275" w:rsidRDefault="00180275" w:rsidP="00180275">
            <w:pPr>
              <w:pStyle w:val="NoSpacing"/>
              <w:jc w:val="both"/>
              <w:rPr>
                <w:rFonts w:cstheme="minorHAnsi"/>
                <w:color w:val="000000"/>
              </w:rPr>
            </w:pPr>
            <w:r w:rsidRPr="00180275">
              <w:rPr>
                <w:rFonts w:cstheme="minorHAnsi"/>
                <w:color w:val="000000"/>
              </w:rPr>
              <w:t>-2.891</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14:paraId="79125537" w14:textId="77777777" w:rsidR="00180275" w:rsidRPr="00180275" w:rsidRDefault="00180275" w:rsidP="00180275">
            <w:pPr>
              <w:pStyle w:val="NoSpacing"/>
              <w:jc w:val="both"/>
              <w:rPr>
                <w:rFonts w:cstheme="minorHAnsi"/>
                <w:color w:val="000000"/>
              </w:rPr>
            </w:pPr>
            <w:r w:rsidRPr="00180275">
              <w:rPr>
                <w:rFonts w:cstheme="minorHAnsi"/>
                <w:color w:val="000000"/>
              </w:rPr>
              <w:t>.006</w:t>
            </w:r>
          </w:p>
        </w:tc>
      </w:tr>
      <w:tr w:rsidR="00180275" w:rsidRPr="00180275" w14:paraId="14D6F11A" w14:textId="77777777" w:rsidTr="00180275">
        <w:trPr>
          <w:cantSplit/>
          <w:tblHeader/>
        </w:trPr>
        <w:tc>
          <w:tcPr>
            <w:tcW w:w="2476" w:type="dxa"/>
            <w:vMerge/>
            <w:tcBorders>
              <w:top w:val="single" w:sz="18" w:space="0" w:color="000000"/>
              <w:left w:val="single" w:sz="18" w:space="0" w:color="000000"/>
              <w:bottom w:val="single" w:sz="18" w:space="0" w:color="000000"/>
              <w:right w:val="nil"/>
            </w:tcBorders>
            <w:vAlign w:val="center"/>
            <w:hideMark/>
          </w:tcPr>
          <w:p w14:paraId="18AFC7A8" w14:textId="77777777" w:rsidR="00180275" w:rsidRPr="00180275" w:rsidRDefault="00180275" w:rsidP="00180275">
            <w:pPr>
              <w:pStyle w:val="NoSpacing"/>
              <w:jc w:val="both"/>
              <w:rPr>
                <w:rFonts w:cstheme="minorHAnsi"/>
                <w:color w:val="000000"/>
              </w:rPr>
            </w:pPr>
          </w:p>
        </w:tc>
        <w:tc>
          <w:tcPr>
            <w:tcW w:w="1379" w:type="dxa"/>
            <w:tcBorders>
              <w:top w:val="nil"/>
              <w:left w:val="nil"/>
              <w:bottom w:val="nil"/>
              <w:right w:val="single" w:sz="18" w:space="0" w:color="000000"/>
            </w:tcBorders>
            <w:shd w:val="clear" w:color="auto" w:fill="FFFFFF"/>
            <w:tcMar>
              <w:top w:w="30" w:type="dxa"/>
              <w:left w:w="30" w:type="dxa"/>
              <w:bottom w:w="30" w:type="dxa"/>
              <w:right w:w="30" w:type="dxa"/>
            </w:tcMar>
            <w:hideMark/>
          </w:tcPr>
          <w:p w14:paraId="2A8B3553" w14:textId="77777777" w:rsidR="00180275" w:rsidRPr="00180275" w:rsidRDefault="00180275" w:rsidP="00180275">
            <w:pPr>
              <w:pStyle w:val="NoSpacing"/>
              <w:jc w:val="both"/>
              <w:rPr>
                <w:rFonts w:cstheme="minorHAnsi"/>
                <w:color w:val="000000"/>
              </w:rPr>
            </w:pPr>
            <w:proofErr w:type="spellStart"/>
            <w:r w:rsidRPr="00180275">
              <w:rPr>
                <w:rFonts w:cstheme="minorHAnsi"/>
                <w:color w:val="000000"/>
              </w:rPr>
              <w:t>Komunikasi</w:t>
            </w:r>
            <w:proofErr w:type="spellEnd"/>
          </w:p>
        </w:tc>
        <w:tc>
          <w:tcPr>
            <w:tcW w:w="131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14:paraId="39897AF5" w14:textId="77777777" w:rsidR="00180275" w:rsidRPr="00180275" w:rsidRDefault="00180275" w:rsidP="00180275">
            <w:pPr>
              <w:pStyle w:val="NoSpacing"/>
              <w:jc w:val="both"/>
              <w:rPr>
                <w:rFonts w:cstheme="minorHAnsi"/>
                <w:color w:val="000000"/>
              </w:rPr>
            </w:pPr>
            <w:r w:rsidRPr="00180275">
              <w:rPr>
                <w:rFonts w:cstheme="minorHAnsi"/>
                <w:color w:val="000000"/>
              </w:rPr>
              <w:t>.547</w:t>
            </w:r>
          </w:p>
        </w:tc>
        <w:tc>
          <w:tcPr>
            <w:tcW w:w="13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6A3EDF9E" w14:textId="77777777" w:rsidR="00180275" w:rsidRPr="00180275" w:rsidRDefault="00180275" w:rsidP="00180275">
            <w:pPr>
              <w:pStyle w:val="NoSpacing"/>
              <w:jc w:val="both"/>
              <w:rPr>
                <w:rFonts w:cstheme="minorHAnsi"/>
                <w:color w:val="000000"/>
              </w:rPr>
            </w:pPr>
            <w:r w:rsidRPr="00180275">
              <w:rPr>
                <w:rFonts w:cstheme="minorHAnsi"/>
                <w:color w:val="000000"/>
              </w:rPr>
              <w:t>.133</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0915AFB5" w14:textId="77777777" w:rsidR="00180275" w:rsidRPr="00180275" w:rsidRDefault="00180275" w:rsidP="00180275">
            <w:pPr>
              <w:pStyle w:val="NoSpacing"/>
              <w:jc w:val="both"/>
              <w:rPr>
                <w:rFonts w:cstheme="minorHAnsi"/>
                <w:color w:val="000000"/>
              </w:rPr>
            </w:pPr>
            <w:r w:rsidRPr="00180275">
              <w:rPr>
                <w:rFonts w:cstheme="minorHAnsi"/>
                <w:color w:val="000000"/>
              </w:rPr>
              <w:t>4.095</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14:paraId="2002572C" w14:textId="77777777" w:rsidR="00180275" w:rsidRPr="00180275" w:rsidRDefault="00180275" w:rsidP="00180275">
            <w:pPr>
              <w:pStyle w:val="NoSpacing"/>
              <w:jc w:val="both"/>
              <w:rPr>
                <w:rFonts w:cstheme="minorHAnsi"/>
                <w:color w:val="000000"/>
              </w:rPr>
            </w:pPr>
            <w:r w:rsidRPr="00180275">
              <w:rPr>
                <w:rFonts w:cstheme="minorHAnsi"/>
                <w:color w:val="000000"/>
              </w:rPr>
              <w:t>.000</w:t>
            </w:r>
          </w:p>
        </w:tc>
      </w:tr>
      <w:tr w:rsidR="00180275" w:rsidRPr="00180275" w14:paraId="12A7D40F" w14:textId="77777777" w:rsidTr="00180275">
        <w:trPr>
          <w:cantSplit/>
          <w:tblHeader/>
        </w:trPr>
        <w:tc>
          <w:tcPr>
            <w:tcW w:w="2476" w:type="dxa"/>
            <w:vMerge/>
            <w:tcBorders>
              <w:top w:val="single" w:sz="18" w:space="0" w:color="000000"/>
              <w:left w:val="single" w:sz="18" w:space="0" w:color="000000"/>
              <w:bottom w:val="single" w:sz="18" w:space="0" w:color="000000"/>
              <w:right w:val="nil"/>
            </w:tcBorders>
            <w:vAlign w:val="center"/>
            <w:hideMark/>
          </w:tcPr>
          <w:p w14:paraId="14EC3C2D" w14:textId="77777777" w:rsidR="00180275" w:rsidRPr="00180275" w:rsidRDefault="00180275" w:rsidP="00180275">
            <w:pPr>
              <w:pStyle w:val="NoSpacing"/>
              <w:jc w:val="both"/>
              <w:rPr>
                <w:rFonts w:cstheme="minorHAnsi"/>
                <w:color w:val="000000"/>
              </w:rPr>
            </w:pPr>
          </w:p>
        </w:tc>
        <w:tc>
          <w:tcPr>
            <w:tcW w:w="1379"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14:paraId="45CD59FF" w14:textId="77777777" w:rsidR="00180275" w:rsidRPr="00180275" w:rsidRDefault="00180275" w:rsidP="00180275">
            <w:pPr>
              <w:pStyle w:val="NoSpacing"/>
              <w:jc w:val="both"/>
              <w:rPr>
                <w:rFonts w:cstheme="minorHAnsi"/>
                <w:color w:val="000000"/>
              </w:rPr>
            </w:pPr>
            <w:proofErr w:type="spellStart"/>
            <w:r w:rsidRPr="00180275">
              <w:rPr>
                <w:rFonts w:cstheme="minorHAnsi"/>
                <w:color w:val="000000"/>
              </w:rPr>
              <w:t>Budaya</w:t>
            </w:r>
            <w:proofErr w:type="spellEnd"/>
            <w:r w:rsidRPr="00180275">
              <w:rPr>
                <w:rFonts w:cstheme="minorHAnsi"/>
                <w:color w:val="000000"/>
              </w:rPr>
              <w:t xml:space="preserve"> </w:t>
            </w:r>
            <w:proofErr w:type="spellStart"/>
            <w:r w:rsidRPr="00180275">
              <w:rPr>
                <w:rFonts w:cstheme="minorHAnsi"/>
                <w:color w:val="000000"/>
              </w:rPr>
              <w:t>Kerja</w:t>
            </w:r>
            <w:proofErr w:type="spellEnd"/>
          </w:p>
        </w:tc>
        <w:tc>
          <w:tcPr>
            <w:tcW w:w="131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720268B2" w14:textId="77777777" w:rsidR="00180275" w:rsidRPr="00180275" w:rsidRDefault="00180275" w:rsidP="00180275">
            <w:pPr>
              <w:pStyle w:val="NoSpacing"/>
              <w:jc w:val="both"/>
              <w:rPr>
                <w:rFonts w:cstheme="minorHAnsi"/>
                <w:color w:val="000000"/>
              </w:rPr>
            </w:pPr>
            <w:r w:rsidRPr="00180275">
              <w:rPr>
                <w:rFonts w:cstheme="minorHAnsi"/>
                <w:color w:val="000000"/>
              </w:rPr>
              <w:t>.804</w:t>
            </w:r>
          </w:p>
        </w:tc>
        <w:tc>
          <w:tcPr>
            <w:tcW w:w="130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6177656E" w14:textId="77777777" w:rsidR="00180275" w:rsidRPr="00180275" w:rsidRDefault="00180275" w:rsidP="00180275">
            <w:pPr>
              <w:pStyle w:val="NoSpacing"/>
              <w:jc w:val="both"/>
              <w:rPr>
                <w:rFonts w:cstheme="minorHAnsi"/>
                <w:color w:val="000000"/>
              </w:rPr>
            </w:pPr>
            <w:r w:rsidRPr="00180275">
              <w:rPr>
                <w:rFonts w:cstheme="minorHAnsi"/>
                <w:color w:val="000000"/>
              </w:rPr>
              <w:t>.319</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3C7B1509" w14:textId="77777777" w:rsidR="00180275" w:rsidRPr="00180275" w:rsidRDefault="00180275" w:rsidP="00180275">
            <w:pPr>
              <w:pStyle w:val="NoSpacing"/>
              <w:jc w:val="both"/>
              <w:rPr>
                <w:rFonts w:cstheme="minorHAnsi"/>
                <w:color w:val="000000"/>
              </w:rPr>
            </w:pPr>
            <w:r w:rsidRPr="00180275">
              <w:rPr>
                <w:rFonts w:cstheme="minorHAnsi"/>
                <w:color w:val="000000"/>
              </w:rPr>
              <w:t>2.521</w:t>
            </w: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14:paraId="58E2DF92" w14:textId="77777777" w:rsidR="00180275" w:rsidRPr="00180275" w:rsidRDefault="00180275" w:rsidP="00180275">
            <w:pPr>
              <w:pStyle w:val="NoSpacing"/>
              <w:jc w:val="both"/>
              <w:rPr>
                <w:rFonts w:cstheme="minorHAnsi"/>
                <w:color w:val="000000"/>
              </w:rPr>
            </w:pPr>
            <w:r w:rsidRPr="00180275">
              <w:rPr>
                <w:rFonts w:cstheme="minorHAnsi"/>
                <w:color w:val="000000"/>
              </w:rPr>
              <w:t>.016</w:t>
            </w:r>
          </w:p>
        </w:tc>
      </w:tr>
    </w:tbl>
    <w:p w14:paraId="4B7F0C21" w14:textId="26BC4EFB" w:rsidR="00180275" w:rsidRPr="00180275" w:rsidRDefault="00180275" w:rsidP="00180275">
      <w:pPr>
        <w:pStyle w:val="NoSpacing"/>
        <w:jc w:val="both"/>
        <w:rPr>
          <w:rFonts w:cstheme="minorHAnsi"/>
          <w:lang w:val="en-GB"/>
        </w:rPr>
      </w:pPr>
      <w:r w:rsidRPr="00180275">
        <w:rPr>
          <w:rFonts w:cstheme="minorHAnsi"/>
          <w:b/>
          <w:lang w:val="sv-SE"/>
        </w:rPr>
        <w:t xml:space="preserve">  </w:t>
      </w:r>
      <w:r w:rsidRPr="00180275">
        <w:rPr>
          <w:rFonts w:cstheme="minorHAnsi"/>
          <w:b/>
          <w:lang w:val="sv-SE"/>
        </w:rPr>
        <w:tab/>
        <w:t xml:space="preserve"> </w:t>
      </w:r>
      <w:proofErr w:type="spellStart"/>
      <w:r w:rsidRPr="00180275">
        <w:rPr>
          <w:rFonts w:cstheme="minorHAnsi"/>
          <w:color w:val="000000"/>
        </w:rPr>
        <w:t>Sumber</w:t>
      </w:r>
      <w:proofErr w:type="spellEnd"/>
      <w:r w:rsidRPr="00180275">
        <w:rPr>
          <w:rFonts w:cstheme="minorHAnsi"/>
          <w:color w:val="000000"/>
        </w:rPr>
        <w:t xml:space="preserve">: </w:t>
      </w:r>
      <w:r w:rsidRPr="00180275">
        <w:rPr>
          <w:rFonts w:cstheme="minorHAnsi"/>
          <w:color w:val="000000"/>
          <w:lang w:val="en-GB"/>
        </w:rPr>
        <w:t>SPSS 16</w:t>
      </w:r>
    </w:p>
    <w:p w14:paraId="64012F2B" w14:textId="77777777" w:rsidR="00180275" w:rsidRPr="00180275" w:rsidRDefault="00180275" w:rsidP="00180275">
      <w:pPr>
        <w:pStyle w:val="NoSpacing"/>
        <w:jc w:val="both"/>
        <w:rPr>
          <w:rFonts w:cstheme="minorHAnsi"/>
          <w:lang w:val="sv-SE"/>
        </w:rPr>
      </w:pPr>
      <w:r w:rsidRPr="00180275">
        <w:rPr>
          <w:rFonts w:cstheme="minorHAnsi"/>
          <w:lang w:val="sv-SE"/>
        </w:rPr>
        <w:t>Dari tabel 4.13 di atas, maka dapat diperoleh persamaan regresi linier berganda sebagai berikut:</w:t>
      </w:r>
    </w:p>
    <w:p w14:paraId="1C7B7504" w14:textId="77777777" w:rsidR="00180275" w:rsidRPr="00180275" w:rsidRDefault="00180275" w:rsidP="00180275">
      <w:pPr>
        <w:pStyle w:val="NoSpacing"/>
        <w:jc w:val="both"/>
        <w:rPr>
          <w:rFonts w:cstheme="minorHAnsi"/>
          <w:lang w:val="sv-SE"/>
        </w:rPr>
      </w:pPr>
      <w:r w:rsidRPr="00180275">
        <w:rPr>
          <w:rFonts w:cstheme="minorHAnsi"/>
          <w:lang w:val="sv-SE"/>
        </w:rPr>
        <w:t xml:space="preserve">Y </w:t>
      </w:r>
      <w:r w:rsidRPr="00180275">
        <w:rPr>
          <w:rFonts w:cstheme="minorHAnsi"/>
          <w:lang w:val="sv-SE"/>
        </w:rPr>
        <w:tab/>
        <w:t xml:space="preserve">= </w:t>
      </w:r>
      <w:r w:rsidRPr="00180275">
        <w:rPr>
          <w:rFonts w:cstheme="minorHAnsi"/>
          <w:lang w:val="sv-SE"/>
        </w:rPr>
        <w:tab/>
        <w:t>-22,172 + 0,547X</w:t>
      </w:r>
      <w:r w:rsidRPr="00180275">
        <w:rPr>
          <w:rFonts w:cstheme="minorHAnsi"/>
          <w:vertAlign w:val="subscript"/>
          <w:lang w:val="sv-SE"/>
        </w:rPr>
        <w:t>1</w:t>
      </w:r>
      <w:r w:rsidRPr="00180275">
        <w:rPr>
          <w:rFonts w:cstheme="minorHAnsi"/>
          <w:lang w:val="sv-SE"/>
        </w:rPr>
        <w:t xml:space="preserve"> + 0,804X</w:t>
      </w:r>
      <w:r w:rsidRPr="00180275">
        <w:rPr>
          <w:rFonts w:cstheme="minorHAnsi"/>
          <w:vertAlign w:val="subscript"/>
          <w:lang w:val="sv-SE"/>
        </w:rPr>
        <w:t>2</w:t>
      </w:r>
      <w:r w:rsidRPr="00180275">
        <w:rPr>
          <w:rFonts w:cstheme="minorHAnsi"/>
          <w:lang w:val="sv-SE"/>
        </w:rPr>
        <w:t xml:space="preserve"> + e</w:t>
      </w:r>
    </w:p>
    <w:p w14:paraId="4744DF9D" w14:textId="77777777" w:rsidR="00180275" w:rsidRPr="00180275" w:rsidRDefault="00180275" w:rsidP="00180275">
      <w:pPr>
        <w:pStyle w:val="NoSpacing"/>
        <w:jc w:val="both"/>
        <w:rPr>
          <w:rFonts w:cstheme="minorHAnsi"/>
          <w:lang w:val="sv-SE"/>
        </w:rPr>
      </w:pPr>
      <w:r w:rsidRPr="00180275">
        <w:rPr>
          <w:rFonts w:cstheme="minorHAnsi"/>
          <w:lang w:val="sv-SE"/>
        </w:rPr>
        <w:t>Berdasarkan persamaan regresi linier berganda di atas, maka dapat dijelaskan sebagai berikut:</w:t>
      </w:r>
    </w:p>
    <w:p w14:paraId="3843569D" w14:textId="77777777" w:rsidR="00180275" w:rsidRPr="00180275" w:rsidRDefault="00180275" w:rsidP="00180275">
      <w:pPr>
        <w:pStyle w:val="NoSpacing"/>
        <w:numPr>
          <w:ilvl w:val="0"/>
          <w:numId w:val="22"/>
        </w:numPr>
        <w:jc w:val="both"/>
        <w:rPr>
          <w:rFonts w:cstheme="minorHAnsi"/>
          <w:lang w:val="sv-SE"/>
        </w:rPr>
      </w:pPr>
      <w:r w:rsidRPr="00180275">
        <w:rPr>
          <w:rFonts w:cstheme="minorHAnsi"/>
          <w:lang w:val="sv-SE"/>
        </w:rPr>
        <w:t xml:space="preserve">Nilai konstanta sebesar -22,172 menyatakan bahwa jika </w:t>
      </w:r>
      <w:proofErr w:type="spellStart"/>
      <w:r w:rsidRPr="00180275">
        <w:rPr>
          <w:rFonts w:cstheme="minorHAnsi"/>
        </w:rPr>
        <w:t>komunikasi</w:t>
      </w:r>
      <w:proofErr w:type="spellEnd"/>
      <w:r w:rsidRPr="00180275">
        <w:rPr>
          <w:rFonts w:cstheme="minorHAnsi"/>
        </w:rPr>
        <w:t xml:space="preserve"> dan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w:t>
      </w:r>
      <w:r w:rsidRPr="00180275">
        <w:rPr>
          <w:rFonts w:cstheme="minorHAnsi"/>
          <w:lang w:val="sv-SE"/>
        </w:rPr>
        <w:t>sama dengan nol, maka kinerja karyawan (Y) adalah sebesar -22,172.</w:t>
      </w:r>
    </w:p>
    <w:p w14:paraId="0A5E90F1" w14:textId="77777777" w:rsidR="00180275" w:rsidRPr="00180275" w:rsidRDefault="00180275" w:rsidP="00180275">
      <w:pPr>
        <w:pStyle w:val="NoSpacing"/>
        <w:numPr>
          <w:ilvl w:val="0"/>
          <w:numId w:val="22"/>
        </w:numPr>
        <w:jc w:val="both"/>
        <w:rPr>
          <w:rFonts w:cstheme="minorHAnsi"/>
          <w:lang w:val="sv-SE"/>
        </w:rPr>
      </w:pPr>
      <w:r w:rsidRPr="00180275">
        <w:rPr>
          <w:rFonts w:cstheme="minorHAnsi"/>
          <w:lang w:val="sv-SE"/>
        </w:rPr>
        <w:t xml:space="preserve">Nilai koefisien regresi variabel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lang w:val="sv-SE"/>
        </w:rPr>
        <w:t xml:space="preserve"> (X</w:t>
      </w:r>
      <w:r w:rsidRPr="00180275">
        <w:rPr>
          <w:rFonts w:cstheme="minorHAnsi"/>
          <w:vertAlign w:val="subscript"/>
          <w:lang w:val="sv-SE"/>
        </w:rPr>
        <w:t>1</w:t>
      </w:r>
      <w:r w:rsidRPr="00180275">
        <w:rPr>
          <w:rFonts w:cstheme="minorHAnsi"/>
          <w:lang w:val="sv-SE"/>
        </w:rPr>
        <w:t xml:space="preserve">) adalah sebesar 0,804 artinya apabila </w:t>
      </w:r>
      <w:proofErr w:type="spellStart"/>
      <w:r w:rsidRPr="00180275">
        <w:rPr>
          <w:rFonts w:cstheme="minorHAnsi"/>
        </w:rPr>
        <w:t>komunikasi</w:t>
      </w:r>
      <w:proofErr w:type="spellEnd"/>
      <w:r w:rsidRPr="00180275">
        <w:rPr>
          <w:rFonts w:cstheme="minorHAnsi"/>
          <w:lang w:val="sv-SE"/>
        </w:rPr>
        <w:t xml:space="preserve"> (X</w:t>
      </w:r>
      <w:r w:rsidRPr="00180275">
        <w:rPr>
          <w:rFonts w:cstheme="minorHAnsi"/>
          <w:vertAlign w:val="subscript"/>
          <w:lang w:val="sv-SE"/>
        </w:rPr>
        <w:t>1</w:t>
      </w:r>
      <w:r w:rsidRPr="00180275">
        <w:rPr>
          <w:rFonts w:cstheme="minorHAnsi"/>
          <w:lang w:val="sv-SE"/>
        </w:rPr>
        <w:t xml:space="preserve">) berubah satu satuan, maka variabel kinerja karyawan (Y) akan berubah 0,804 satuan dengan anggapan variabel lainnya tetap. Tanda positif pada koefisien regresi melambangkan hubungan yang searah antara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lang w:val="sv-SE"/>
        </w:rPr>
        <w:t xml:space="preserve"> (X</w:t>
      </w:r>
      <w:r w:rsidRPr="00180275">
        <w:rPr>
          <w:rFonts w:cstheme="minorHAnsi"/>
          <w:vertAlign w:val="subscript"/>
          <w:lang w:val="sv-SE"/>
        </w:rPr>
        <w:t>1</w:t>
      </w:r>
      <w:r w:rsidRPr="00180275">
        <w:rPr>
          <w:rFonts w:cstheme="minorHAnsi"/>
          <w:lang w:val="sv-SE"/>
        </w:rPr>
        <w:t>)</w:t>
      </w:r>
      <w:r w:rsidRPr="00180275">
        <w:rPr>
          <w:rFonts w:cstheme="minorHAnsi"/>
          <w:vertAlign w:val="subscript"/>
          <w:lang w:val="sv-SE"/>
        </w:rPr>
        <w:t xml:space="preserve"> </w:t>
      </w:r>
      <w:r w:rsidRPr="00180275">
        <w:rPr>
          <w:rFonts w:cstheme="minorHAnsi"/>
          <w:lang w:val="sv-SE"/>
        </w:rPr>
        <w:t xml:space="preserve">dengan kinerja karyawan (Y) yang artinya kenaikan variabel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lang w:val="sv-SE"/>
        </w:rPr>
        <w:t xml:space="preserve"> (X</w:t>
      </w:r>
      <w:r w:rsidRPr="00180275">
        <w:rPr>
          <w:rFonts w:cstheme="minorHAnsi"/>
          <w:vertAlign w:val="subscript"/>
          <w:lang w:val="sv-SE"/>
        </w:rPr>
        <w:t>1</w:t>
      </w:r>
      <w:r w:rsidRPr="00180275">
        <w:rPr>
          <w:rFonts w:cstheme="minorHAnsi"/>
          <w:lang w:val="sv-SE"/>
        </w:rPr>
        <w:t>)</w:t>
      </w:r>
      <w:r w:rsidRPr="00180275">
        <w:rPr>
          <w:rFonts w:cstheme="minorHAnsi"/>
          <w:vertAlign w:val="subscript"/>
          <w:lang w:val="sv-SE"/>
        </w:rPr>
        <w:t xml:space="preserve"> </w:t>
      </w:r>
      <w:r w:rsidRPr="00180275">
        <w:rPr>
          <w:rFonts w:cstheme="minorHAnsi"/>
          <w:lang w:val="sv-SE"/>
        </w:rPr>
        <w:t>akan menyebabkan kenaikan pada variabel kinerja karyawan (Y)..</w:t>
      </w:r>
    </w:p>
    <w:p w14:paraId="68EB2119" w14:textId="17FCE221" w:rsidR="00180275" w:rsidRDefault="00180275" w:rsidP="00180275">
      <w:pPr>
        <w:pStyle w:val="NoSpacing"/>
        <w:numPr>
          <w:ilvl w:val="0"/>
          <w:numId w:val="22"/>
        </w:numPr>
        <w:jc w:val="both"/>
        <w:rPr>
          <w:rFonts w:cstheme="minorHAnsi"/>
          <w:lang w:val="sv-SE"/>
        </w:rPr>
      </w:pPr>
      <w:r w:rsidRPr="00180275">
        <w:rPr>
          <w:rFonts w:cstheme="minorHAnsi"/>
          <w:lang w:val="sv-SE"/>
        </w:rPr>
        <w:t xml:space="preserve">Nilai koefisien regresi variabel </w:t>
      </w:r>
      <w:proofErr w:type="spellStart"/>
      <w:r w:rsidRPr="00180275">
        <w:rPr>
          <w:rFonts w:cstheme="minorHAnsi"/>
        </w:rPr>
        <w:t>komunikasi</w:t>
      </w:r>
      <w:proofErr w:type="spellEnd"/>
      <w:r w:rsidRPr="00180275">
        <w:rPr>
          <w:rFonts w:cstheme="minorHAnsi"/>
          <w:lang w:val="sv-SE"/>
        </w:rPr>
        <w:t xml:space="preserve"> (X</w:t>
      </w:r>
      <w:r w:rsidRPr="00180275">
        <w:rPr>
          <w:rFonts w:cstheme="minorHAnsi"/>
          <w:vertAlign w:val="subscript"/>
          <w:lang w:val="sv-SE"/>
        </w:rPr>
        <w:t>2</w:t>
      </w:r>
      <w:r w:rsidRPr="00180275">
        <w:rPr>
          <w:rFonts w:cstheme="minorHAnsi"/>
          <w:lang w:val="sv-SE"/>
        </w:rPr>
        <w:t xml:space="preserve">) adalah sebesar 0,547 artinya apabila </w:t>
      </w:r>
      <w:proofErr w:type="spellStart"/>
      <w:r w:rsidRPr="00180275">
        <w:rPr>
          <w:rFonts w:cstheme="minorHAnsi"/>
        </w:rPr>
        <w:t>komunikasi</w:t>
      </w:r>
      <w:proofErr w:type="spellEnd"/>
      <w:r w:rsidRPr="00180275">
        <w:rPr>
          <w:rFonts w:cstheme="minorHAnsi"/>
        </w:rPr>
        <w:t xml:space="preserve"> </w:t>
      </w:r>
      <w:r w:rsidRPr="00180275">
        <w:rPr>
          <w:rFonts w:cstheme="minorHAnsi"/>
          <w:lang w:val="sv-SE"/>
        </w:rPr>
        <w:t>(X</w:t>
      </w:r>
      <w:r w:rsidRPr="00180275">
        <w:rPr>
          <w:rFonts w:cstheme="minorHAnsi"/>
          <w:vertAlign w:val="subscript"/>
          <w:lang w:val="sv-SE"/>
        </w:rPr>
        <w:t>2</w:t>
      </w:r>
      <w:r w:rsidRPr="00180275">
        <w:rPr>
          <w:rFonts w:cstheme="minorHAnsi"/>
          <w:lang w:val="sv-SE"/>
        </w:rPr>
        <w:t xml:space="preserve">) berubah satu satuan, maka variabel kinerja karyawan (Y) akan berubah 0,547 satuan dengan anggapan variabel lainnya tetap. Tanda positif pada koefisien regresi melambangkan hubungan yang searah antara </w:t>
      </w:r>
      <w:proofErr w:type="spellStart"/>
      <w:r w:rsidRPr="00180275">
        <w:rPr>
          <w:rFonts w:cstheme="minorHAnsi"/>
        </w:rPr>
        <w:t>komunikasi</w:t>
      </w:r>
      <w:proofErr w:type="spellEnd"/>
      <w:r w:rsidRPr="00180275">
        <w:rPr>
          <w:rFonts w:cstheme="minorHAnsi"/>
          <w:lang w:val="sv-SE"/>
        </w:rPr>
        <w:t xml:space="preserve"> (X</w:t>
      </w:r>
      <w:r w:rsidRPr="00180275">
        <w:rPr>
          <w:rFonts w:cstheme="minorHAnsi"/>
          <w:vertAlign w:val="subscript"/>
          <w:lang w:val="sv-SE"/>
        </w:rPr>
        <w:t>2</w:t>
      </w:r>
      <w:r w:rsidRPr="00180275">
        <w:rPr>
          <w:rFonts w:cstheme="minorHAnsi"/>
          <w:lang w:val="sv-SE"/>
        </w:rPr>
        <w:t>)</w:t>
      </w:r>
      <w:r w:rsidRPr="00180275">
        <w:rPr>
          <w:rFonts w:cstheme="minorHAnsi"/>
          <w:vertAlign w:val="subscript"/>
          <w:lang w:val="sv-SE"/>
        </w:rPr>
        <w:t xml:space="preserve"> </w:t>
      </w:r>
      <w:r w:rsidRPr="00180275">
        <w:rPr>
          <w:rFonts w:cstheme="minorHAnsi"/>
          <w:lang w:val="sv-SE"/>
        </w:rPr>
        <w:t xml:space="preserve">dengan kinerja karyawan (Y) yang artinya kenaikan variabel </w:t>
      </w:r>
      <w:proofErr w:type="spellStart"/>
      <w:r w:rsidRPr="00180275">
        <w:rPr>
          <w:rFonts w:cstheme="minorHAnsi"/>
        </w:rPr>
        <w:t>komunikasi</w:t>
      </w:r>
      <w:proofErr w:type="spellEnd"/>
      <w:r w:rsidRPr="00180275">
        <w:rPr>
          <w:rFonts w:cstheme="minorHAnsi"/>
          <w:lang w:val="sv-SE"/>
        </w:rPr>
        <w:t xml:space="preserve"> (X</w:t>
      </w:r>
      <w:r w:rsidRPr="00180275">
        <w:rPr>
          <w:rFonts w:cstheme="minorHAnsi"/>
          <w:vertAlign w:val="subscript"/>
          <w:lang w:val="sv-SE"/>
        </w:rPr>
        <w:t>2</w:t>
      </w:r>
      <w:r w:rsidRPr="00180275">
        <w:rPr>
          <w:rFonts w:cstheme="minorHAnsi"/>
          <w:lang w:val="sv-SE"/>
        </w:rPr>
        <w:t>)</w:t>
      </w:r>
      <w:r w:rsidRPr="00180275">
        <w:rPr>
          <w:rFonts w:cstheme="minorHAnsi"/>
          <w:vertAlign w:val="subscript"/>
          <w:lang w:val="sv-SE"/>
        </w:rPr>
        <w:t xml:space="preserve"> </w:t>
      </w:r>
      <w:r w:rsidRPr="00180275">
        <w:rPr>
          <w:rFonts w:cstheme="minorHAnsi"/>
          <w:lang w:val="sv-SE"/>
        </w:rPr>
        <w:t>akan menyebabkan kenaikan pada variabel kinerja karyawan (Y).</w:t>
      </w:r>
    </w:p>
    <w:p w14:paraId="5B7BD258" w14:textId="38416950" w:rsidR="00FE13ED" w:rsidRDefault="00FE13ED" w:rsidP="00FE13ED">
      <w:pPr>
        <w:pStyle w:val="NoSpacing"/>
        <w:jc w:val="both"/>
        <w:rPr>
          <w:rFonts w:cstheme="minorHAnsi"/>
          <w:lang w:val="sv-SE"/>
        </w:rPr>
      </w:pPr>
    </w:p>
    <w:p w14:paraId="4071F8C1" w14:textId="6F60E405" w:rsidR="00FE13ED" w:rsidRDefault="00FE13ED" w:rsidP="00FE13ED">
      <w:pPr>
        <w:pStyle w:val="NoSpacing"/>
        <w:jc w:val="both"/>
        <w:rPr>
          <w:rFonts w:cstheme="minorHAnsi"/>
          <w:lang w:val="sv-SE"/>
        </w:rPr>
      </w:pPr>
    </w:p>
    <w:p w14:paraId="731880D6" w14:textId="0E1376AD" w:rsidR="00FE13ED" w:rsidRDefault="00FE13ED" w:rsidP="00FE13ED">
      <w:pPr>
        <w:pStyle w:val="NoSpacing"/>
        <w:jc w:val="both"/>
        <w:rPr>
          <w:rFonts w:cstheme="minorHAnsi"/>
          <w:lang w:val="sv-SE"/>
        </w:rPr>
      </w:pPr>
    </w:p>
    <w:p w14:paraId="1BBC71BD" w14:textId="27641D8E" w:rsidR="00FE13ED" w:rsidRDefault="00FE13ED" w:rsidP="00FE13ED">
      <w:pPr>
        <w:pStyle w:val="NoSpacing"/>
        <w:jc w:val="both"/>
        <w:rPr>
          <w:rFonts w:cstheme="minorHAnsi"/>
          <w:lang w:val="sv-SE"/>
        </w:rPr>
      </w:pPr>
    </w:p>
    <w:p w14:paraId="46CE8569" w14:textId="7BE0E927" w:rsidR="00FE13ED" w:rsidRDefault="00FE13ED" w:rsidP="00FE13ED">
      <w:pPr>
        <w:pStyle w:val="NoSpacing"/>
        <w:jc w:val="both"/>
        <w:rPr>
          <w:rFonts w:cstheme="minorHAnsi"/>
          <w:lang w:val="sv-SE"/>
        </w:rPr>
      </w:pPr>
    </w:p>
    <w:p w14:paraId="7E5D7F77" w14:textId="77777777" w:rsidR="00FE13ED" w:rsidRPr="00180275" w:rsidRDefault="00FE13ED" w:rsidP="00FE13ED">
      <w:pPr>
        <w:pStyle w:val="NoSpacing"/>
        <w:jc w:val="both"/>
        <w:rPr>
          <w:rFonts w:cstheme="minorHAnsi"/>
          <w:lang w:val="sv-SE"/>
        </w:rPr>
      </w:pPr>
    </w:p>
    <w:p w14:paraId="5F4C03CB" w14:textId="77777777" w:rsidR="00180275" w:rsidRPr="00180275" w:rsidRDefault="00180275" w:rsidP="00180275">
      <w:pPr>
        <w:pStyle w:val="NoSpacing"/>
        <w:jc w:val="both"/>
        <w:rPr>
          <w:rFonts w:eastAsia="Times New Roman" w:cstheme="minorHAnsi"/>
          <w:b/>
          <w:lang w:val="id-ID"/>
        </w:rPr>
      </w:pPr>
    </w:p>
    <w:p w14:paraId="20E46C06" w14:textId="306BB557" w:rsidR="008C41B6" w:rsidRPr="00180275" w:rsidRDefault="008C41B6" w:rsidP="00180275">
      <w:pPr>
        <w:pStyle w:val="NoSpacing"/>
        <w:jc w:val="both"/>
        <w:rPr>
          <w:rFonts w:cstheme="minorHAnsi"/>
          <w:b/>
          <w:bCs/>
        </w:rPr>
      </w:pPr>
      <w:r w:rsidRPr="00180275">
        <w:rPr>
          <w:rFonts w:cstheme="minorHAnsi"/>
          <w:b/>
          <w:bCs/>
        </w:rPr>
        <w:t>Koefisien Determinasi (R</w:t>
      </w:r>
      <w:r w:rsidRPr="00180275">
        <w:rPr>
          <w:rFonts w:cstheme="minorHAnsi"/>
          <w:b/>
          <w:bCs/>
          <w:vertAlign w:val="superscript"/>
        </w:rPr>
        <w:t>2</w:t>
      </w:r>
      <w:r w:rsidRPr="00180275">
        <w:rPr>
          <w:rFonts w:cstheme="minorHAnsi"/>
          <w:b/>
          <w:bCs/>
        </w:rPr>
        <w:t>)</w:t>
      </w:r>
    </w:p>
    <w:p w14:paraId="2CA5C6E5" w14:textId="77777777" w:rsidR="00180275" w:rsidRPr="00180275" w:rsidRDefault="00180275" w:rsidP="00180275">
      <w:pPr>
        <w:pStyle w:val="NoSpacing"/>
        <w:ind w:left="1276"/>
        <w:jc w:val="both"/>
        <w:rPr>
          <w:rFonts w:cstheme="minorHAnsi"/>
          <w:b/>
          <w:lang w:val="sv-SE"/>
        </w:rPr>
      </w:pPr>
      <w:r w:rsidRPr="00180275">
        <w:rPr>
          <w:rFonts w:cstheme="minorHAnsi"/>
          <w:b/>
          <w:lang w:val="sv-SE"/>
        </w:rPr>
        <w:t>Hasil Uji Koefisien Determinasi</w:t>
      </w:r>
    </w:p>
    <w:tbl>
      <w:tblPr>
        <w:tblW w:w="6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0"/>
        <w:gridCol w:w="1000"/>
        <w:gridCol w:w="1066"/>
        <w:gridCol w:w="1439"/>
        <w:gridCol w:w="2420"/>
      </w:tblGrid>
      <w:tr w:rsidR="00180275" w:rsidRPr="00180275" w14:paraId="244877D8" w14:textId="77777777" w:rsidTr="00180275">
        <w:trPr>
          <w:cantSplit/>
          <w:trHeight w:val="113"/>
          <w:tblHeader/>
          <w:jc w:val="center"/>
        </w:trPr>
        <w:tc>
          <w:tcPr>
            <w:tcW w:w="6648" w:type="dxa"/>
            <w:gridSpan w:val="5"/>
            <w:tcBorders>
              <w:top w:val="nil"/>
              <w:left w:val="nil"/>
              <w:bottom w:val="nil"/>
              <w:right w:val="nil"/>
            </w:tcBorders>
            <w:shd w:val="clear" w:color="auto" w:fill="FFFFFF"/>
            <w:tcMar>
              <w:top w:w="30" w:type="dxa"/>
              <w:left w:w="30" w:type="dxa"/>
              <w:bottom w:w="30" w:type="dxa"/>
              <w:right w:w="30" w:type="dxa"/>
            </w:tcMar>
            <w:vAlign w:val="center"/>
            <w:hideMark/>
          </w:tcPr>
          <w:p w14:paraId="6ECC077F" w14:textId="77777777" w:rsidR="00180275" w:rsidRPr="00180275" w:rsidRDefault="00180275" w:rsidP="00180275">
            <w:pPr>
              <w:pStyle w:val="NoSpacing"/>
              <w:jc w:val="both"/>
              <w:rPr>
                <w:rFonts w:cstheme="minorHAnsi"/>
                <w:color w:val="000000"/>
              </w:rPr>
            </w:pPr>
            <w:r w:rsidRPr="00180275">
              <w:rPr>
                <w:rFonts w:cstheme="minorHAnsi"/>
                <w:b/>
                <w:bCs/>
                <w:color w:val="000000"/>
              </w:rPr>
              <w:t>Model Summary</w:t>
            </w:r>
          </w:p>
        </w:tc>
      </w:tr>
      <w:tr w:rsidR="00180275" w:rsidRPr="00180275" w14:paraId="0A5A0CF3" w14:textId="77777777" w:rsidTr="00180275">
        <w:trPr>
          <w:cantSplit/>
          <w:trHeight w:val="113"/>
          <w:tblHeader/>
          <w:jc w:val="center"/>
        </w:trPr>
        <w:tc>
          <w:tcPr>
            <w:tcW w:w="721"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0B2A51BE" w14:textId="77777777" w:rsidR="00180275" w:rsidRPr="00180275" w:rsidRDefault="00180275" w:rsidP="00180275">
            <w:pPr>
              <w:pStyle w:val="NoSpacing"/>
              <w:jc w:val="both"/>
              <w:rPr>
                <w:rFonts w:cstheme="minorHAnsi"/>
                <w:color w:val="000000"/>
              </w:rPr>
            </w:pPr>
            <w:r w:rsidRPr="00180275">
              <w:rPr>
                <w:rFonts w:cstheme="minorHAnsi"/>
                <w:color w:val="000000"/>
              </w:rPr>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718EA94E" w14:textId="77777777" w:rsidR="00180275" w:rsidRPr="00180275" w:rsidRDefault="00180275" w:rsidP="00180275">
            <w:pPr>
              <w:pStyle w:val="NoSpacing"/>
              <w:jc w:val="both"/>
              <w:rPr>
                <w:rFonts w:cstheme="minorHAnsi"/>
                <w:color w:val="000000"/>
              </w:rPr>
            </w:pPr>
            <w:r w:rsidRPr="00180275">
              <w:rPr>
                <w:rFonts w:cstheme="minorHAnsi"/>
                <w:color w:val="000000"/>
              </w:rPr>
              <w:t>R</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090219E3" w14:textId="77777777" w:rsidR="00180275" w:rsidRPr="00180275" w:rsidRDefault="00180275" w:rsidP="00180275">
            <w:pPr>
              <w:pStyle w:val="NoSpacing"/>
              <w:jc w:val="both"/>
              <w:rPr>
                <w:rFonts w:cstheme="minorHAnsi"/>
                <w:color w:val="000000"/>
              </w:rPr>
            </w:pPr>
            <w:r w:rsidRPr="00180275">
              <w:rPr>
                <w:rFonts w:cstheme="minorHAnsi"/>
                <w:color w:val="000000"/>
              </w:rPr>
              <w:t>R Square</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30A7D961" w14:textId="77777777" w:rsidR="00180275" w:rsidRPr="00180275" w:rsidRDefault="00180275" w:rsidP="00180275">
            <w:pPr>
              <w:pStyle w:val="NoSpacing"/>
              <w:jc w:val="both"/>
              <w:rPr>
                <w:rFonts w:cstheme="minorHAnsi"/>
                <w:color w:val="000000"/>
              </w:rPr>
            </w:pPr>
            <w:r w:rsidRPr="00180275">
              <w:rPr>
                <w:rFonts w:cstheme="minorHAnsi"/>
                <w:color w:val="000000"/>
              </w:rPr>
              <w:t>Adjusted R Square</w:t>
            </w:r>
          </w:p>
        </w:tc>
        <w:tc>
          <w:tcPr>
            <w:tcW w:w="2421"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324B35C1" w14:textId="77777777" w:rsidR="00180275" w:rsidRPr="00180275" w:rsidRDefault="00180275" w:rsidP="00180275">
            <w:pPr>
              <w:pStyle w:val="NoSpacing"/>
              <w:jc w:val="both"/>
              <w:rPr>
                <w:rFonts w:cstheme="minorHAnsi"/>
                <w:color w:val="000000"/>
              </w:rPr>
            </w:pPr>
            <w:r w:rsidRPr="00180275">
              <w:rPr>
                <w:rFonts w:cstheme="minorHAnsi"/>
                <w:color w:val="000000"/>
              </w:rPr>
              <w:t>Std. Error of the Estimate</w:t>
            </w:r>
          </w:p>
        </w:tc>
      </w:tr>
      <w:tr w:rsidR="00180275" w:rsidRPr="00180275" w14:paraId="5784026E" w14:textId="77777777" w:rsidTr="00180275">
        <w:trPr>
          <w:cantSplit/>
          <w:trHeight w:val="113"/>
          <w:tblHeader/>
          <w:jc w:val="center"/>
        </w:trPr>
        <w:tc>
          <w:tcPr>
            <w:tcW w:w="721"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14:paraId="3BAF85F8" w14:textId="77777777" w:rsidR="00180275" w:rsidRPr="00180275" w:rsidRDefault="00180275" w:rsidP="00180275">
            <w:pPr>
              <w:pStyle w:val="NoSpacing"/>
              <w:jc w:val="both"/>
              <w:rPr>
                <w:rFonts w:cstheme="minorHAnsi"/>
                <w:color w:val="000000"/>
              </w:rPr>
            </w:pPr>
            <w:r w:rsidRPr="00180275">
              <w:rPr>
                <w:rFonts w:cstheme="minorHAnsi"/>
                <w:color w:val="000000"/>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57B33DB4" w14:textId="77777777" w:rsidR="00180275" w:rsidRPr="00180275" w:rsidRDefault="00180275" w:rsidP="00180275">
            <w:pPr>
              <w:pStyle w:val="NoSpacing"/>
              <w:jc w:val="both"/>
              <w:rPr>
                <w:rFonts w:cstheme="minorHAnsi"/>
                <w:color w:val="000000"/>
              </w:rPr>
            </w:pPr>
            <w:r w:rsidRPr="00180275">
              <w:rPr>
                <w:rFonts w:cstheme="minorHAnsi"/>
                <w:color w:val="000000"/>
              </w:rPr>
              <w:t>.778</w:t>
            </w:r>
            <w:r w:rsidRPr="00180275">
              <w:rPr>
                <w:rFonts w:cstheme="minorHAnsi"/>
                <w:color w:val="000000"/>
                <w:vertAlign w:val="superscript"/>
              </w:rPr>
              <w:t>a</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12530E97" w14:textId="77777777" w:rsidR="00180275" w:rsidRPr="00180275" w:rsidRDefault="00180275" w:rsidP="00180275">
            <w:pPr>
              <w:pStyle w:val="NoSpacing"/>
              <w:jc w:val="both"/>
              <w:rPr>
                <w:rFonts w:cstheme="minorHAnsi"/>
                <w:color w:val="000000"/>
              </w:rPr>
            </w:pPr>
            <w:r w:rsidRPr="00180275">
              <w:rPr>
                <w:rFonts w:cstheme="minorHAnsi"/>
                <w:color w:val="000000"/>
              </w:rPr>
              <w:t>.605</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1763756C" w14:textId="77777777" w:rsidR="00180275" w:rsidRPr="00180275" w:rsidRDefault="00180275" w:rsidP="00180275">
            <w:pPr>
              <w:pStyle w:val="NoSpacing"/>
              <w:jc w:val="both"/>
              <w:rPr>
                <w:rFonts w:cstheme="minorHAnsi"/>
                <w:color w:val="000000"/>
              </w:rPr>
            </w:pPr>
            <w:r w:rsidRPr="00180275">
              <w:rPr>
                <w:rFonts w:cstheme="minorHAnsi"/>
                <w:color w:val="000000"/>
              </w:rPr>
              <w:t>.584</w:t>
            </w:r>
          </w:p>
        </w:tc>
        <w:tc>
          <w:tcPr>
            <w:tcW w:w="2421"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14:paraId="5D9C7D69" w14:textId="77777777" w:rsidR="00180275" w:rsidRPr="00180275" w:rsidRDefault="00180275" w:rsidP="00180275">
            <w:pPr>
              <w:pStyle w:val="NoSpacing"/>
              <w:jc w:val="both"/>
              <w:rPr>
                <w:rFonts w:cstheme="minorHAnsi"/>
                <w:color w:val="000000"/>
              </w:rPr>
            </w:pPr>
            <w:r w:rsidRPr="00180275">
              <w:rPr>
                <w:rFonts w:cstheme="minorHAnsi"/>
                <w:color w:val="000000"/>
              </w:rPr>
              <w:t>6.14945</w:t>
            </w:r>
          </w:p>
        </w:tc>
      </w:tr>
    </w:tbl>
    <w:p w14:paraId="7E5E1544" w14:textId="5EC3FEE9" w:rsidR="00180275" w:rsidRPr="00180275" w:rsidRDefault="00180275" w:rsidP="00180275">
      <w:pPr>
        <w:pStyle w:val="NoSpacing"/>
        <w:jc w:val="both"/>
        <w:rPr>
          <w:rFonts w:cstheme="minorHAnsi"/>
          <w:b/>
          <w:lang w:val="sv-SE"/>
        </w:rPr>
      </w:pPr>
      <w:r w:rsidRPr="00180275">
        <w:rPr>
          <w:rFonts w:cstheme="minorHAnsi"/>
          <w:b/>
          <w:lang w:val="sv-SE"/>
        </w:rPr>
        <w:tab/>
      </w:r>
      <w:r>
        <w:rPr>
          <w:rFonts w:cstheme="minorHAnsi"/>
          <w:b/>
          <w:lang w:val="id-ID"/>
        </w:rPr>
        <w:t xml:space="preserve">         </w:t>
      </w:r>
      <w:proofErr w:type="spellStart"/>
      <w:r w:rsidRPr="00180275">
        <w:rPr>
          <w:rFonts w:cstheme="minorHAnsi"/>
          <w:color w:val="000000"/>
        </w:rPr>
        <w:t>Sumber</w:t>
      </w:r>
      <w:proofErr w:type="spellEnd"/>
      <w:r w:rsidRPr="00180275">
        <w:rPr>
          <w:rFonts w:cstheme="minorHAnsi"/>
          <w:color w:val="000000"/>
        </w:rPr>
        <w:t>: SPSS 16</w:t>
      </w:r>
    </w:p>
    <w:p w14:paraId="7A62D3B3" w14:textId="77777777" w:rsidR="00180275" w:rsidRPr="00180275" w:rsidRDefault="00180275" w:rsidP="00180275">
      <w:pPr>
        <w:pStyle w:val="NoSpacing"/>
        <w:ind w:firstLine="720"/>
        <w:jc w:val="both"/>
        <w:rPr>
          <w:rFonts w:cstheme="minorHAnsi"/>
          <w:lang w:val="sv-SE"/>
        </w:rPr>
      </w:pPr>
      <w:r w:rsidRPr="00180275">
        <w:rPr>
          <w:rFonts w:cstheme="minorHAnsi"/>
          <w:lang w:val="sv-SE"/>
        </w:rPr>
        <w:t>Berdasarkan tabel 4.14 diatas, nilai koefisien determinasi berganda (R</w:t>
      </w:r>
      <w:r w:rsidRPr="00180275">
        <w:rPr>
          <w:rFonts w:cstheme="minorHAnsi"/>
          <w:vertAlign w:val="superscript"/>
          <w:lang w:val="sv-SE"/>
        </w:rPr>
        <w:t>2</w:t>
      </w:r>
      <w:r w:rsidRPr="00180275">
        <w:rPr>
          <w:rFonts w:cstheme="minorHAnsi"/>
          <w:lang w:val="sv-SE"/>
        </w:rPr>
        <w:t xml:space="preserve">) sebesar 0,605 atau 60,5%. Hal ini menunjukkan kinerja karyawan dipengaruhi oleh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dan </w:t>
      </w:r>
      <w:proofErr w:type="spellStart"/>
      <w:r w:rsidRPr="00180275">
        <w:rPr>
          <w:rFonts w:cstheme="minorHAnsi"/>
        </w:rPr>
        <w:t>komunikasi</w:t>
      </w:r>
      <w:proofErr w:type="spellEnd"/>
      <w:r w:rsidRPr="00180275">
        <w:rPr>
          <w:rFonts w:cstheme="minorHAnsi"/>
        </w:rPr>
        <w:t xml:space="preserve"> </w:t>
      </w:r>
      <w:r w:rsidRPr="00180275">
        <w:rPr>
          <w:rFonts w:cstheme="minorHAnsi"/>
          <w:lang w:val="sv-SE"/>
        </w:rPr>
        <w:t>sebesar 60,5% sedangkan sisanya sebesar 39,5% dipengaruhi oleh variabel lain di luar variabel yang digunakan dalam penelitian ini.</w:t>
      </w:r>
    </w:p>
    <w:p w14:paraId="2F1885E0" w14:textId="77777777" w:rsidR="00180275" w:rsidRPr="00180275" w:rsidRDefault="00180275" w:rsidP="00180275">
      <w:pPr>
        <w:pStyle w:val="NoSpacing"/>
        <w:jc w:val="both"/>
        <w:rPr>
          <w:rFonts w:eastAsia="Times New Roman" w:cstheme="minorHAnsi"/>
          <w:b/>
          <w:bCs/>
          <w:lang w:val="id-ID"/>
        </w:rPr>
      </w:pPr>
    </w:p>
    <w:p w14:paraId="7CBBCCE1" w14:textId="0DC163C3" w:rsidR="008C41B6" w:rsidRPr="00180275" w:rsidRDefault="008C41B6" w:rsidP="00180275">
      <w:pPr>
        <w:pStyle w:val="NoSpacing"/>
        <w:jc w:val="both"/>
        <w:rPr>
          <w:rFonts w:cstheme="minorHAnsi"/>
          <w:b/>
          <w:bCs/>
        </w:rPr>
      </w:pPr>
      <w:r w:rsidRPr="00180275">
        <w:rPr>
          <w:rFonts w:cstheme="minorHAnsi"/>
          <w:b/>
          <w:bCs/>
        </w:rPr>
        <w:t>Pengujian Hipotesis Parsial (Uji t)</w:t>
      </w:r>
    </w:p>
    <w:p w14:paraId="1CD389B5" w14:textId="77777777" w:rsidR="00180275" w:rsidRPr="00180275" w:rsidRDefault="00180275" w:rsidP="00180275">
      <w:pPr>
        <w:pStyle w:val="NoSpacing"/>
        <w:ind w:firstLine="720"/>
        <w:jc w:val="both"/>
        <w:rPr>
          <w:rFonts w:cstheme="minorHAnsi"/>
          <w:lang w:val="sv-SE"/>
        </w:rPr>
      </w:pPr>
      <w:r w:rsidRPr="00180275">
        <w:rPr>
          <w:rFonts w:cstheme="minorHAnsi"/>
          <w:lang w:val="sv-SE"/>
        </w:rPr>
        <w:t>Hasil uji t pada penelitian ini dapat dijelaskan pada tabel di bawah ini.</w:t>
      </w:r>
    </w:p>
    <w:p w14:paraId="6A8D5966" w14:textId="77777777" w:rsidR="00180275" w:rsidRPr="00180275" w:rsidRDefault="00180275" w:rsidP="00FE13ED">
      <w:pPr>
        <w:pStyle w:val="NoSpacing"/>
        <w:jc w:val="both"/>
        <w:rPr>
          <w:rFonts w:cstheme="minorHAnsi"/>
          <w:b/>
          <w:lang w:val="it-IT"/>
        </w:rPr>
      </w:pPr>
      <w:r w:rsidRPr="00180275">
        <w:rPr>
          <w:rFonts w:cstheme="minorHAnsi"/>
          <w:b/>
          <w:lang w:val="it-IT"/>
        </w:rPr>
        <w:t>Hasil Uji t</w:t>
      </w:r>
    </w:p>
    <w:tbl>
      <w:tblPr>
        <w:tblW w:w="6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2"/>
        <w:gridCol w:w="1378"/>
        <w:gridCol w:w="1309"/>
        <w:gridCol w:w="1307"/>
        <w:gridCol w:w="1000"/>
        <w:gridCol w:w="1199"/>
      </w:tblGrid>
      <w:tr w:rsidR="00180275" w:rsidRPr="00180275" w14:paraId="35221CCC" w14:textId="77777777" w:rsidTr="00180275">
        <w:trPr>
          <w:cantSplit/>
          <w:trHeight w:val="20"/>
          <w:tblHeader/>
          <w:jc w:val="center"/>
        </w:trPr>
        <w:tc>
          <w:tcPr>
            <w:tcW w:w="2100"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4BAB9EB5" w14:textId="77777777" w:rsidR="00180275" w:rsidRPr="00180275" w:rsidRDefault="00180275" w:rsidP="00180275">
            <w:pPr>
              <w:pStyle w:val="NoSpacing"/>
              <w:jc w:val="both"/>
              <w:rPr>
                <w:rFonts w:cstheme="minorHAnsi"/>
                <w:color w:val="000000"/>
              </w:rPr>
            </w:pPr>
            <w:r w:rsidRPr="00180275">
              <w:rPr>
                <w:rFonts w:cstheme="minorHAnsi"/>
                <w:color w:val="000000"/>
              </w:rPr>
              <w:t>Model</w:t>
            </w:r>
          </w:p>
        </w:tc>
        <w:tc>
          <w:tcPr>
            <w:tcW w:w="2618"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14:paraId="11F45AE0" w14:textId="77777777" w:rsidR="00180275" w:rsidRPr="00180275" w:rsidRDefault="00180275" w:rsidP="00180275">
            <w:pPr>
              <w:pStyle w:val="NoSpacing"/>
              <w:jc w:val="both"/>
              <w:rPr>
                <w:rFonts w:cstheme="minorHAnsi"/>
                <w:color w:val="000000"/>
              </w:rPr>
            </w:pPr>
            <w:r w:rsidRPr="00180275">
              <w:rPr>
                <w:rFonts w:cstheme="minorHAnsi"/>
                <w:color w:val="000000"/>
              </w:rPr>
              <w:t>Unstandardized Coefficients</w:t>
            </w:r>
          </w:p>
        </w:tc>
        <w:tc>
          <w:tcPr>
            <w:tcW w:w="100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664F0409" w14:textId="77777777" w:rsidR="00180275" w:rsidRPr="00180275" w:rsidRDefault="00180275" w:rsidP="00180275">
            <w:pPr>
              <w:pStyle w:val="NoSpacing"/>
              <w:jc w:val="both"/>
              <w:rPr>
                <w:rFonts w:cstheme="minorHAnsi"/>
                <w:color w:val="000000"/>
              </w:rPr>
            </w:pPr>
            <w:r w:rsidRPr="00180275">
              <w:rPr>
                <w:rFonts w:cstheme="minorHAnsi"/>
                <w:color w:val="000000"/>
              </w:rPr>
              <w:t>t</w:t>
            </w:r>
          </w:p>
        </w:tc>
        <w:tc>
          <w:tcPr>
            <w:tcW w:w="1200"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005AC41C" w14:textId="77777777" w:rsidR="00180275" w:rsidRPr="00180275" w:rsidRDefault="00180275" w:rsidP="00180275">
            <w:pPr>
              <w:pStyle w:val="NoSpacing"/>
              <w:jc w:val="both"/>
              <w:rPr>
                <w:rFonts w:cstheme="minorHAnsi"/>
                <w:color w:val="000000"/>
              </w:rPr>
            </w:pPr>
            <w:r w:rsidRPr="00180275">
              <w:rPr>
                <w:rFonts w:cstheme="minorHAnsi"/>
                <w:color w:val="000000"/>
              </w:rPr>
              <w:t>Sig.</w:t>
            </w:r>
          </w:p>
        </w:tc>
      </w:tr>
      <w:tr w:rsidR="00180275" w:rsidRPr="00180275" w14:paraId="599786BC" w14:textId="77777777" w:rsidTr="00180275">
        <w:trPr>
          <w:cantSplit/>
          <w:trHeight w:val="20"/>
          <w:tblHeader/>
          <w:jc w:val="center"/>
        </w:trPr>
        <w:tc>
          <w:tcPr>
            <w:tcW w:w="3479"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78B7818B" w14:textId="77777777" w:rsidR="00180275" w:rsidRPr="00180275" w:rsidRDefault="00180275" w:rsidP="00180275">
            <w:pPr>
              <w:pStyle w:val="NoSpacing"/>
              <w:jc w:val="both"/>
              <w:rPr>
                <w:rFonts w:cstheme="minorHAnsi"/>
                <w:color w:val="000000"/>
              </w:rPr>
            </w:pPr>
          </w:p>
        </w:tc>
        <w:tc>
          <w:tcPr>
            <w:tcW w:w="131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32F1AC01" w14:textId="77777777" w:rsidR="00180275" w:rsidRPr="00180275" w:rsidRDefault="00180275" w:rsidP="00180275">
            <w:pPr>
              <w:pStyle w:val="NoSpacing"/>
              <w:jc w:val="both"/>
              <w:rPr>
                <w:rFonts w:cstheme="minorHAnsi"/>
                <w:color w:val="000000"/>
              </w:rPr>
            </w:pPr>
            <w:r w:rsidRPr="00180275">
              <w:rPr>
                <w:rFonts w:cstheme="minorHAnsi"/>
                <w:color w:val="000000"/>
              </w:rPr>
              <w:t>B</w:t>
            </w:r>
          </w:p>
        </w:tc>
        <w:tc>
          <w:tcPr>
            <w:tcW w:w="130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7C607B99" w14:textId="77777777" w:rsidR="00180275" w:rsidRPr="00180275" w:rsidRDefault="00180275" w:rsidP="00180275">
            <w:pPr>
              <w:pStyle w:val="NoSpacing"/>
              <w:jc w:val="both"/>
              <w:rPr>
                <w:rFonts w:cstheme="minorHAnsi"/>
                <w:color w:val="000000"/>
              </w:rPr>
            </w:pPr>
            <w:r w:rsidRPr="00180275">
              <w:rPr>
                <w:rFonts w:cstheme="minorHAnsi"/>
                <w:color w:val="000000"/>
              </w:rPr>
              <w:t>Std. Error</w:t>
            </w:r>
          </w:p>
        </w:tc>
        <w:tc>
          <w:tcPr>
            <w:tcW w:w="1000" w:type="dxa"/>
            <w:vMerge/>
            <w:tcBorders>
              <w:top w:val="single" w:sz="18" w:space="0" w:color="000000"/>
              <w:left w:val="single" w:sz="8" w:space="0" w:color="000000"/>
              <w:bottom w:val="single" w:sz="18" w:space="0" w:color="000000"/>
              <w:right w:val="single" w:sz="8" w:space="0" w:color="000000"/>
            </w:tcBorders>
            <w:vAlign w:val="center"/>
            <w:hideMark/>
          </w:tcPr>
          <w:p w14:paraId="1C72A999" w14:textId="77777777" w:rsidR="00180275" w:rsidRPr="00180275" w:rsidRDefault="00180275" w:rsidP="00180275">
            <w:pPr>
              <w:pStyle w:val="NoSpacing"/>
              <w:jc w:val="both"/>
              <w:rPr>
                <w:rFonts w:cstheme="minorHAnsi"/>
                <w:color w:val="000000"/>
              </w:rPr>
            </w:pPr>
          </w:p>
        </w:tc>
        <w:tc>
          <w:tcPr>
            <w:tcW w:w="1200" w:type="dxa"/>
            <w:vMerge/>
            <w:tcBorders>
              <w:top w:val="single" w:sz="18" w:space="0" w:color="000000"/>
              <w:left w:val="single" w:sz="8" w:space="0" w:color="000000"/>
              <w:bottom w:val="single" w:sz="18" w:space="0" w:color="000000"/>
              <w:right w:val="single" w:sz="18" w:space="0" w:color="000000"/>
            </w:tcBorders>
            <w:vAlign w:val="center"/>
            <w:hideMark/>
          </w:tcPr>
          <w:p w14:paraId="75E126B9" w14:textId="77777777" w:rsidR="00180275" w:rsidRPr="00180275" w:rsidRDefault="00180275" w:rsidP="00180275">
            <w:pPr>
              <w:pStyle w:val="NoSpacing"/>
              <w:jc w:val="both"/>
              <w:rPr>
                <w:rFonts w:cstheme="minorHAnsi"/>
                <w:color w:val="000000"/>
              </w:rPr>
            </w:pPr>
          </w:p>
        </w:tc>
      </w:tr>
      <w:tr w:rsidR="00180275" w:rsidRPr="00180275" w14:paraId="4E44277C" w14:textId="77777777" w:rsidTr="00180275">
        <w:trPr>
          <w:cantSplit/>
          <w:trHeight w:val="20"/>
          <w:tblHeader/>
          <w:jc w:val="center"/>
        </w:trPr>
        <w:tc>
          <w:tcPr>
            <w:tcW w:w="721"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14:paraId="2518BA22" w14:textId="77777777" w:rsidR="00180275" w:rsidRPr="00180275" w:rsidRDefault="00180275" w:rsidP="00180275">
            <w:pPr>
              <w:pStyle w:val="NoSpacing"/>
              <w:jc w:val="both"/>
              <w:rPr>
                <w:rFonts w:cstheme="minorHAnsi"/>
                <w:color w:val="000000"/>
              </w:rPr>
            </w:pPr>
            <w:r w:rsidRPr="00180275">
              <w:rPr>
                <w:rFonts w:cstheme="minorHAnsi"/>
                <w:color w:val="000000"/>
              </w:rPr>
              <w:t>1</w:t>
            </w:r>
          </w:p>
        </w:tc>
        <w:tc>
          <w:tcPr>
            <w:tcW w:w="1379"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14:paraId="40A96A0A" w14:textId="77777777" w:rsidR="00180275" w:rsidRPr="00180275" w:rsidRDefault="00180275" w:rsidP="00180275">
            <w:pPr>
              <w:pStyle w:val="NoSpacing"/>
              <w:jc w:val="both"/>
              <w:rPr>
                <w:rFonts w:cstheme="minorHAnsi"/>
                <w:color w:val="000000"/>
              </w:rPr>
            </w:pPr>
            <w:r w:rsidRPr="00180275">
              <w:rPr>
                <w:rFonts w:cstheme="minorHAnsi"/>
                <w:color w:val="000000"/>
              </w:rPr>
              <w:t>(Constant)</w:t>
            </w:r>
          </w:p>
        </w:tc>
        <w:tc>
          <w:tcPr>
            <w:tcW w:w="131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14:paraId="3E55EA9C" w14:textId="77777777" w:rsidR="00180275" w:rsidRPr="00180275" w:rsidRDefault="00180275" w:rsidP="00180275">
            <w:pPr>
              <w:pStyle w:val="NoSpacing"/>
              <w:jc w:val="both"/>
              <w:rPr>
                <w:rFonts w:cstheme="minorHAnsi"/>
                <w:color w:val="000000"/>
              </w:rPr>
            </w:pPr>
            <w:r w:rsidRPr="00180275">
              <w:rPr>
                <w:rFonts w:cstheme="minorHAnsi"/>
                <w:color w:val="000000"/>
              </w:rPr>
              <w:t>-22.172</w:t>
            </w:r>
          </w:p>
        </w:tc>
        <w:tc>
          <w:tcPr>
            <w:tcW w:w="130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01162882" w14:textId="77777777" w:rsidR="00180275" w:rsidRPr="00180275" w:rsidRDefault="00180275" w:rsidP="00180275">
            <w:pPr>
              <w:pStyle w:val="NoSpacing"/>
              <w:jc w:val="both"/>
              <w:rPr>
                <w:rFonts w:cstheme="minorHAnsi"/>
                <w:color w:val="000000"/>
              </w:rPr>
            </w:pPr>
            <w:r w:rsidRPr="00180275">
              <w:rPr>
                <w:rFonts w:cstheme="minorHAnsi"/>
                <w:color w:val="000000"/>
              </w:rPr>
              <w:t>7.670</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4A1CC1CB" w14:textId="77777777" w:rsidR="00180275" w:rsidRPr="00180275" w:rsidRDefault="00180275" w:rsidP="00180275">
            <w:pPr>
              <w:pStyle w:val="NoSpacing"/>
              <w:jc w:val="both"/>
              <w:rPr>
                <w:rFonts w:cstheme="minorHAnsi"/>
                <w:color w:val="000000"/>
              </w:rPr>
            </w:pPr>
            <w:r w:rsidRPr="00180275">
              <w:rPr>
                <w:rFonts w:cstheme="minorHAnsi"/>
                <w:color w:val="000000"/>
              </w:rPr>
              <w:t>-2.891</w:t>
            </w:r>
          </w:p>
        </w:tc>
        <w:tc>
          <w:tcPr>
            <w:tcW w:w="12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14:paraId="4C4355EC" w14:textId="77777777" w:rsidR="00180275" w:rsidRPr="00180275" w:rsidRDefault="00180275" w:rsidP="00180275">
            <w:pPr>
              <w:pStyle w:val="NoSpacing"/>
              <w:jc w:val="both"/>
              <w:rPr>
                <w:rFonts w:cstheme="minorHAnsi"/>
                <w:color w:val="000000"/>
              </w:rPr>
            </w:pPr>
            <w:r w:rsidRPr="00180275">
              <w:rPr>
                <w:rFonts w:cstheme="minorHAnsi"/>
                <w:color w:val="000000"/>
              </w:rPr>
              <w:t>.006</w:t>
            </w:r>
          </w:p>
        </w:tc>
      </w:tr>
      <w:tr w:rsidR="00180275" w:rsidRPr="00180275" w14:paraId="7A174A5D" w14:textId="77777777" w:rsidTr="00180275">
        <w:trPr>
          <w:cantSplit/>
          <w:trHeight w:val="20"/>
          <w:tblHeader/>
          <w:jc w:val="center"/>
        </w:trPr>
        <w:tc>
          <w:tcPr>
            <w:tcW w:w="2100" w:type="dxa"/>
            <w:vMerge/>
            <w:tcBorders>
              <w:top w:val="single" w:sz="18" w:space="0" w:color="000000"/>
              <w:left w:val="single" w:sz="18" w:space="0" w:color="000000"/>
              <w:bottom w:val="single" w:sz="18" w:space="0" w:color="000000"/>
              <w:right w:val="nil"/>
            </w:tcBorders>
            <w:vAlign w:val="center"/>
            <w:hideMark/>
          </w:tcPr>
          <w:p w14:paraId="27AB9757" w14:textId="77777777" w:rsidR="00180275" w:rsidRPr="00180275" w:rsidRDefault="00180275" w:rsidP="00180275">
            <w:pPr>
              <w:pStyle w:val="NoSpacing"/>
              <w:jc w:val="both"/>
              <w:rPr>
                <w:rFonts w:cstheme="minorHAnsi"/>
                <w:color w:val="000000"/>
              </w:rPr>
            </w:pPr>
          </w:p>
        </w:tc>
        <w:tc>
          <w:tcPr>
            <w:tcW w:w="1379" w:type="dxa"/>
            <w:tcBorders>
              <w:top w:val="nil"/>
              <w:left w:val="nil"/>
              <w:bottom w:val="nil"/>
              <w:right w:val="single" w:sz="18" w:space="0" w:color="000000"/>
            </w:tcBorders>
            <w:shd w:val="clear" w:color="auto" w:fill="FFFFFF"/>
            <w:tcMar>
              <w:top w:w="30" w:type="dxa"/>
              <w:left w:w="30" w:type="dxa"/>
              <w:bottom w:w="30" w:type="dxa"/>
              <w:right w:w="30" w:type="dxa"/>
            </w:tcMar>
            <w:hideMark/>
          </w:tcPr>
          <w:p w14:paraId="7CD9AF88" w14:textId="77777777" w:rsidR="00180275" w:rsidRPr="00180275" w:rsidRDefault="00180275" w:rsidP="00180275">
            <w:pPr>
              <w:pStyle w:val="NoSpacing"/>
              <w:jc w:val="both"/>
              <w:rPr>
                <w:rFonts w:cstheme="minorHAnsi"/>
                <w:color w:val="000000"/>
              </w:rPr>
            </w:pPr>
            <w:proofErr w:type="spellStart"/>
            <w:r w:rsidRPr="00180275">
              <w:rPr>
                <w:rFonts w:cstheme="minorHAnsi"/>
                <w:color w:val="000000"/>
              </w:rPr>
              <w:t>Komunikasi</w:t>
            </w:r>
            <w:proofErr w:type="spellEnd"/>
          </w:p>
        </w:tc>
        <w:tc>
          <w:tcPr>
            <w:tcW w:w="131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14:paraId="462FE6D2" w14:textId="77777777" w:rsidR="00180275" w:rsidRPr="00180275" w:rsidRDefault="00180275" w:rsidP="00180275">
            <w:pPr>
              <w:pStyle w:val="NoSpacing"/>
              <w:jc w:val="both"/>
              <w:rPr>
                <w:rFonts w:cstheme="minorHAnsi"/>
                <w:color w:val="000000"/>
              </w:rPr>
            </w:pPr>
            <w:r w:rsidRPr="00180275">
              <w:rPr>
                <w:rFonts w:cstheme="minorHAnsi"/>
                <w:color w:val="000000"/>
              </w:rPr>
              <w:t>.547</w:t>
            </w:r>
          </w:p>
        </w:tc>
        <w:tc>
          <w:tcPr>
            <w:tcW w:w="13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36B6EE37" w14:textId="77777777" w:rsidR="00180275" w:rsidRPr="00180275" w:rsidRDefault="00180275" w:rsidP="00180275">
            <w:pPr>
              <w:pStyle w:val="NoSpacing"/>
              <w:jc w:val="both"/>
              <w:rPr>
                <w:rFonts w:cstheme="minorHAnsi"/>
                <w:color w:val="000000"/>
              </w:rPr>
            </w:pPr>
            <w:r w:rsidRPr="00180275">
              <w:rPr>
                <w:rFonts w:cstheme="minorHAnsi"/>
                <w:color w:val="000000"/>
              </w:rPr>
              <w:t>.133</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22DD8B59" w14:textId="77777777" w:rsidR="00180275" w:rsidRPr="00180275" w:rsidRDefault="00180275" w:rsidP="00180275">
            <w:pPr>
              <w:pStyle w:val="NoSpacing"/>
              <w:jc w:val="both"/>
              <w:rPr>
                <w:rFonts w:cstheme="minorHAnsi"/>
                <w:color w:val="000000"/>
              </w:rPr>
            </w:pPr>
            <w:r w:rsidRPr="00180275">
              <w:rPr>
                <w:rFonts w:cstheme="minorHAnsi"/>
                <w:color w:val="000000"/>
              </w:rPr>
              <w:t>4.095</w:t>
            </w:r>
          </w:p>
        </w:tc>
        <w:tc>
          <w:tcPr>
            <w:tcW w:w="12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14:paraId="2837A73B" w14:textId="77777777" w:rsidR="00180275" w:rsidRPr="00180275" w:rsidRDefault="00180275" w:rsidP="00180275">
            <w:pPr>
              <w:pStyle w:val="NoSpacing"/>
              <w:jc w:val="both"/>
              <w:rPr>
                <w:rFonts w:cstheme="minorHAnsi"/>
                <w:color w:val="000000"/>
              </w:rPr>
            </w:pPr>
            <w:r w:rsidRPr="00180275">
              <w:rPr>
                <w:rFonts w:cstheme="minorHAnsi"/>
                <w:color w:val="000000"/>
              </w:rPr>
              <w:t>.000</w:t>
            </w:r>
          </w:p>
        </w:tc>
      </w:tr>
      <w:tr w:rsidR="00180275" w:rsidRPr="00180275" w14:paraId="21182B83" w14:textId="77777777" w:rsidTr="00180275">
        <w:trPr>
          <w:cantSplit/>
          <w:trHeight w:val="20"/>
          <w:tblHeader/>
          <w:jc w:val="center"/>
        </w:trPr>
        <w:tc>
          <w:tcPr>
            <w:tcW w:w="2100" w:type="dxa"/>
            <w:vMerge/>
            <w:tcBorders>
              <w:top w:val="single" w:sz="18" w:space="0" w:color="000000"/>
              <w:left w:val="single" w:sz="18" w:space="0" w:color="000000"/>
              <w:bottom w:val="single" w:sz="18" w:space="0" w:color="000000"/>
              <w:right w:val="nil"/>
            </w:tcBorders>
            <w:vAlign w:val="center"/>
            <w:hideMark/>
          </w:tcPr>
          <w:p w14:paraId="6A8CBA02" w14:textId="77777777" w:rsidR="00180275" w:rsidRPr="00180275" w:rsidRDefault="00180275" w:rsidP="00180275">
            <w:pPr>
              <w:pStyle w:val="NoSpacing"/>
              <w:jc w:val="both"/>
              <w:rPr>
                <w:rFonts w:cstheme="minorHAnsi"/>
                <w:color w:val="000000"/>
              </w:rPr>
            </w:pPr>
          </w:p>
        </w:tc>
        <w:tc>
          <w:tcPr>
            <w:tcW w:w="1379"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14:paraId="33C8D20B" w14:textId="77777777" w:rsidR="00180275" w:rsidRPr="00180275" w:rsidRDefault="00180275" w:rsidP="00180275">
            <w:pPr>
              <w:pStyle w:val="NoSpacing"/>
              <w:jc w:val="both"/>
              <w:rPr>
                <w:rFonts w:cstheme="minorHAnsi"/>
                <w:color w:val="000000"/>
              </w:rPr>
            </w:pPr>
            <w:proofErr w:type="spellStart"/>
            <w:r w:rsidRPr="00180275">
              <w:rPr>
                <w:rFonts w:cstheme="minorHAnsi"/>
                <w:color w:val="000000"/>
              </w:rPr>
              <w:t>Budaya</w:t>
            </w:r>
            <w:proofErr w:type="spellEnd"/>
            <w:r w:rsidRPr="00180275">
              <w:rPr>
                <w:rFonts w:cstheme="minorHAnsi"/>
                <w:color w:val="000000"/>
              </w:rPr>
              <w:t xml:space="preserve"> </w:t>
            </w:r>
            <w:proofErr w:type="spellStart"/>
            <w:r w:rsidRPr="00180275">
              <w:rPr>
                <w:rFonts w:cstheme="minorHAnsi"/>
                <w:color w:val="000000"/>
              </w:rPr>
              <w:t>Kerja</w:t>
            </w:r>
            <w:proofErr w:type="spellEnd"/>
          </w:p>
        </w:tc>
        <w:tc>
          <w:tcPr>
            <w:tcW w:w="131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3A2EB861" w14:textId="77777777" w:rsidR="00180275" w:rsidRPr="00180275" w:rsidRDefault="00180275" w:rsidP="00180275">
            <w:pPr>
              <w:pStyle w:val="NoSpacing"/>
              <w:jc w:val="both"/>
              <w:rPr>
                <w:rFonts w:cstheme="minorHAnsi"/>
                <w:color w:val="000000"/>
              </w:rPr>
            </w:pPr>
            <w:r w:rsidRPr="00180275">
              <w:rPr>
                <w:rFonts w:cstheme="minorHAnsi"/>
                <w:color w:val="000000"/>
              </w:rPr>
              <w:t>.804</w:t>
            </w:r>
          </w:p>
        </w:tc>
        <w:tc>
          <w:tcPr>
            <w:tcW w:w="130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2D64268C" w14:textId="77777777" w:rsidR="00180275" w:rsidRPr="00180275" w:rsidRDefault="00180275" w:rsidP="00180275">
            <w:pPr>
              <w:pStyle w:val="NoSpacing"/>
              <w:jc w:val="both"/>
              <w:rPr>
                <w:rFonts w:cstheme="minorHAnsi"/>
                <w:color w:val="000000"/>
              </w:rPr>
            </w:pPr>
            <w:r w:rsidRPr="00180275">
              <w:rPr>
                <w:rFonts w:cstheme="minorHAnsi"/>
                <w:color w:val="000000"/>
              </w:rPr>
              <w:t>.319</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7627A35F" w14:textId="77777777" w:rsidR="00180275" w:rsidRPr="00180275" w:rsidRDefault="00180275" w:rsidP="00180275">
            <w:pPr>
              <w:pStyle w:val="NoSpacing"/>
              <w:jc w:val="both"/>
              <w:rPr>
                <w:rFonts w:cstheme="minorHAnsi"/>
                <w:color w:val="000000"/>
              </w:rPr>
            </w:pPr>
            <w:r w:rsidRPr="00180275">
              <w:rPr>
                <w:rFonts w:cstheme="minorHAnsi"/>
                <w:color w:val="000000"/>
              </w:rPr>
              <w:t>2.521</w:t>
            </w:r>
          </w:p>
        </w:tc>
        <w:tc>
          <w:tcPr>
            <w:tcW w:w="12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14:paraId="69B35D88" w14:textId="77777777" w:rsidR="00180275" w:rsidRPr="00180275" w:rsidRDefault="00180275" w:rsidP="00180275">
            <w:pPr>
              <w:pStyle w:val="NoSpacing"/>
              <w:jc w:val="both"/>
              <w:rPr>
                <w:rFonts w:cstheme="minorHAnsi"/>
                <w:color w:val="000000"/>
              </w:rPr>
            </w:pPr>
            <w:r w:rsidRPr="00180275">
              <w:rPr>
                <w:rFonts w:cstheme="minorHAnsi"/>
                <w:color w:val="000000"/>
              </w:rPr>
              <w:t>.016</w:t>
            </w:r>
          </w:p>
        </w:tc>
      </w:tr>
    </w:tbl>
    <w:p w14:paraId="3749F2CB" w14:textId="5C61AC91" w:rsidR="00180275" w:rsidRPr="00180275" w:rsidRDefault="00180275" w:rsidP="00180275">
      <w:pPr>
        <w:pStyle w:val="NoSpacing"/>
        <w:jc w:val="both"/>
        <w:rPr>
          <w:rFonts w:cstheme="minorHAnsi"/>
          <w:lang w:val="en-GB"/>
        </w:rPr>
      </w:pPr>
      <w:r w:rsidRPr="00180275">
        <w:rPr>
          <w:rFonts w:cstheme="minorHAnsi"/>
          <w:b/>
          <w:lang w:val="it-IT"/>
        </w:rPr>
        <w:tab/>
      </w:r>
      <w:r>
        <w:rPr>
          <w:rFonts w:cstheme="minorHAnsi"/>
          <w:b/>
          <w:lang w:val="id-ID"/>
        </w:rPr>
        <w:t xml:space="preserve">     </w:t>
      </w:r>
      <w:proofErr w:type="spellStart"/>
      <w:r w:rsidRPr="00180275">
        <w:rPr>
          <w:rFonts w:cstheme="minorHAnsi"/>
          <w:color w:val="000000"/>
        </w:rPr>
        <w:t>Sumber</w:t>
      </w:r>
      <w:proofErr w:type="spellEnd"/>
      <w:r w:rsidRPr="00180275">
        <w:rPr>
          <w:rFonts w:cstheme="minorHAnsi"/>
          <w:color w:val="000000"/>
        </w:rPr>
        <w:t xml:space="preserve">: </w:t>
      </w:r>
      <w:r w:rsidRPr="00180275">
        <w:rPr>
          <w:rFonts w:cstheme="minorHAnsi"/>
          <w:color w:val="000000"/>
          <w:lang w:val="en-GB"/>
        </w:rPr>
        <w:t>SPSS 16</w:t>
      </w:r>
    </w:p>
    <w:p w14:paraId="2AF4240C" w14:textId="77777777" w:rsidR="00180275" w:rsidRPr="00180275" w:rsidRDefault="00180275" w:rsidP="00180275">
      <w:pPr>
        <w:pStyle w:val="NoSpacing"/>
        <w:jc w:val="both"/>
        <w:rPr>
          <w:rFonts w:cstheme="minorHAnsi"/>
          <w:lang w:val="sv-SE"/>
        </w:rPr>
      </w:pPr>
      <w:r w:rsidRPr="00180275">
        <w:rPr>
          <w:rFonts w:cstheme="minorHAnsi"/>
          <w:lang w:val="sv-SE"/>
        </w:rPr>
        <w:t>Berdasarkan tabel di atas dapat ditarik kesimpulan sebagai berikut:</w:t>
      </w:r>
    </w:p>
    <w:p w14:paraId="7317B314" w14:textId="77777777" w:rsidR="00180275" w:rsidRPr="00180275" w:rsidRDefault="00180275" w:rsidP="00180275">
      <w:pPr>
        <w:pStyle w:val="NoSpacing"/>
        <w:numPr>
          <w:ilvl w:val="0"/>
          <w:numId w:val="23"/>
        </w:numPr>
        <w:jc w:val="both"/>
        <w:rPr>
          <w:rFonts w:cstheme="minorHAnsi"/>
          <w:lang w:val="sv-SE"/>
        </w:rPr>
      </w:pPr>
      <w:r w:rsidRPr="00180275">
        <w:rPr>
          <w:rFonts w:cstheme="minorHAnsi"/>
          <w:lang w:val="sv-SE"/>
        </w:rPr>
        <w:t>Nilai t</w:t>
      </w:r>
      <w:r w:rsidRPr="00180275">
        <w:rPr>
          <w:rFonts w:cstheme="minorHAnsi"/>
          <w:vertAlign w:val="subscript"/>
          <w:lang w:val="sv-SE"/>
        </w:rPr>
        <w:t>hitung</w:t>
      </w:r>
      <w:r w:rsidRPr="00180275">
        <w:rPr>
          <w:rFonts w:cstheme="minorHAnsi"/>
          <w:lang w:val="sv-SE"/>
        </w:rPr>
        <w:t xml:space="preserve"> variabel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spacing w:val="6"/>
          <w:lang w:val="sv-SE"/>
        </w:rPr>
        <w:t xml:space="preserve"> </w:t>
      </w:r>
      <w:r w:rsidRPr="00180275">
        <w:rPr>
          <w:rFonts w:cstheme="minorHAnsi"/>
          <w:lang w:val="sv-SE"/>
        </w:rPr>
        <w:t>(X</w:t>
      </w:r>
      <w:r w:rsidRPr="00180275">
        <w:rPr>
          <w:rFonts w:cstheme="minorHAnsi"/>
          <w:vertAlign w:val="subscript"/>
          <w:lang w:val="sv-SE"/>
        </w:rPr>
        <w:t>1</w:t>
      </w:r>
      <w:r w:rsidRPr="00180275">
        <w:rPr>
          <w:rFonts w:cstheme="minorHAnsi"/>
          <w:lang w:val="sv-SE"/>
        </w:rPr>
        <w:t xml:space="preserve">) sebesar 2,521 berada pada tingkat probabilitas signifikansi di bawah 0,05 yaitu 0,016. Jadi berdasarkan tingkat probabilitas signifikansinya, dapat disimpulkan bahwa variabel </w:t>
      </w:r>
      <w:proofErr w:type="spellStart"/>
      <w:r w:rsidRPr="00180275">
        <w:rPr>
          <w:rFonts w:cstheme="minorHAnsi"/>
        </w:rPr>
        <w:t>komunikasi</w:t>
      </w:r>
      <w:proofErr w:type="spellEnd"/>
      <w:r w:rsidRPr="00180275">
        <w:rPr>
          <w:rFonts w:cstheme="minorHAnsi"/>
          <w:spacing w:val="6"/>
          <w:lang w:val="sv-SE"/>
        </w:rPr>
        <w:t xml:space="preserve"> </w:t>
      </w:r>
      <w:r w:rsidRPr="00180275">
        <w:rPr>
          <w:rFonts w:cstheme="minorHAnsi"/>
          <w:lang w:val="sv-SE"/>
        </w:rPr>
        <w:t>(X</w:t>
      </w:r>
      <w:r w:rsidRPr="00180275">
        <w:rPr>
          <w:rFonts w:cstheme="minorHAnsi"/>
          <w:vertAlign w:val="subscript"/>
          <w:lang w:val="sv-SE"/>
        </w:rPr>
        <w:t>1</w:t>
      </w:r>
      <w:r w:rsidRPr="00180275">
        <w:rPr>
          <w:rFonts w:cstheme="minorHAnsi"/>
          <w:lang w:val="sv-SE"/>
        </w:rPr>
        <w:t>) memiliki pengaruh signifikan terhadap variabel kinerja karyawan (Y).</w:t>
      </w:r>
    </w:p>
    <w:p w14:paraId="6F3DF47C" w14:textId="77777777" w:rsidR="00180275" w:rsidRPr="00180275" w:rsidRDefault="00180275" w:rsidP="00180275">
      <w:pPr>
        <w:pStyle w:val="NoSpacing"/>
        <w:numPr>
          <w:ilvl w:val="0"/>
          <w:numId w:val="23"/>
        </w:numPr>
        <w:jc w:val="both"/>
        <w:rPr>
          <w:rFonts w:cstheme="minorHAnsi"/>
          <w:lang w:val="sv-SE"/>
        </w:rPr>
      </w:pPr>
      <w:r w:rsidRPr="00180275">
        <w:rPr>
          <w:rFonts w:cstheme="minorHAnsi"/>
          <w:lang w:val="sv-SE"/>
        </w:rPr>
        <w:t>Nilai t</w:t>
      </w:r>
      <w:r w:rsidRPr="00180275">
        <w:rPr>
          <w:rFonts w:cstheme="minorHAnsi"/>
          <w:vertAlign w:val="subscript"/>
          <w:lang w:val="sv-SE"/>
        </w:rPr>
        <w:t>hitung</w:t>
      </w:r>
      <w:r w:rsidRPr="00180275">
        <w:rPr>
          <w:rFonts w:cstheme="minorHAnsi"/>
          <w:lang w:val="sv-SE"/>
        </w:rPr>
        <w:t xml:space="preserve"> variabel </w:t>
      </w:r>
      <w:proofErr w:type="spellStart"/>
      <w:r w:rsidRPr="00180275">
        <w:rPr>
          <w:rFonts w:cstheme="minorHAnsi"/>
        </w:rPr>
        <w:t>komunikasi</w:t>
      </w:r>
      <w:proofErr w:type="spellEnd"/>
      <w:r w:rsidRPr="00180275">
        <w:rPr>
          <w:rFonts w:cstheme="minorHAnsi"/>
          <w:lang w:val="sv-SE"/>
        </w:rPr>
        <w:t xml:space="preserve"> (X</w:t>
      </w:r>
      <w:r w:rsidRPr="00180275">
        <w:rPr>
          <w:rFonts w:cstheme="minorHAnsi"/>
          <w:vertAlign w:val="subscript"/>
          <w:lang w:val="sv-SE"/>
        </w:rPr>
        <w:t>2</w:t>
      </w:r>
      <w:r w:rsidRPr="00180275">
        <w:rPr>
          <w:rFonts w:cstheme="minorHAnsi"/>
          <w:lang w:val="sv-SE"/>
        </w:rPr>
        <w:t xml:space="preserve">) sebesar 4,095 berada pada tingkat probabilitas signifikansi di bawah 0,05 yaitu 0,000. Jadi berdasarkan tingkat probabilitas signifikansinya, dapat disimpulkan bahwa variabel </w:t>
      </w:r>
      <w:proofErr w:type="spellStart"/>
      <w:r w:rsidRPr="00180275">
        <w:rPr>
          <w:rFonts w:cstheme="minorHAnsi"/>
        </w:rPr>
        <w:t>komunikasi</w:t>
      </w:r>
      <w:proofErr w:type="spellEnd"/>
      <w:r w:rsidRPr="00180275">
        <w:rPr>
          <w:rFonts w:cstheme="minorHAnsi"/>
          <w:lang w:val="sv-SE"/>
        </w:rPr>
        <w:t xml:space="preserve"> (X</w:t>
      </w:r>
      <w:r w:rsidRPr="00180275">
        <w:rPr>
          <w:rFonts w:cstheme="minorHAnsi"/>
          <w:vertAlign w:val="subscript"/>
          <w:lang w:val="sv-SE"/>
        </w:rPr>
        <w:t>2</w:t>
      </w:r>
      <w:r w:rsidRPr="00180275">
        <w:rPr>
          <w:rFonts w:cstheme="minorHAnsi"/>
          <w:lang w:val="sv-SE"/>
        </w:rPr>
        <w:t>) memiliki pengaruh signifikan terhadap variabel kinerja karyawan (Y).</w:t>
      </w:r>
    </w:p>
    <w:p w14:paraId="4F1CF00E" w14:textId="43D013DC" w:rsidR="00180275" w:rsidRPr="00180275" w:rsidRDefault="00180275" w:rsidP="00180275">
      <w:pPr>
        <w:pStyle w:val="NoSpacing"/>
        <w:jc w:val="both"/>
        <w:rPr>
          <w:rFonts w:cstheme="minorHAnsi"/>
          <w:b/>
          <w:bCs/>
          <w:lang w:val="id-ID"/>
        </w:rPr>
      </w:pPr>
      <w:r w:rsidRPr="00180275">
        <w:rPr>
          <w:rFonts w:cstheme="minorHAnsi"/>
          <w:b/>
          <w:bCs/>
          <w:lang w:val="id-ID"/>
        </w:rPr>
        <w:t>Pengujian Hipotesis Uji F</w:t>
      </w:r>
    </w:p>
    <w:p w14:paraId="7E7CC601" w14:textId="77777777" w:rsidR="00180275" w:rsidRPr="00180275" w:rsidRDefault="00180275" w:rsidP="00180275">
      <w:pPr>
        <w:pStyle w:val="NoSpacing"/>
        <w:jc w:val="both"/>
        <w:rPr>
          <w:rFonts w:cstheme="minorHAnsi"/>
          <w:lang w:val="sv-SE"/>
        </w:rPr>
      </w:pPr>
      <w:r w:rsidRPr="00180275">
        <w:rPr>
          <w:rFonts w:cstheme="minorHAnsi"/>
          <w:lang w:val="sv-SE"/>
        </w:rPr>
        <w:t>Hasil uji F pada penelitian ini dapat dijelaskan pada tabel di bawah ini.</w:t>
      </w:r>
    </w:p>
    <w:p w14:paraId="0AB5B039" w14:textId="77777777" w:rsidR="00180275" w:rsidRPr="00180275" w:rsidRDefault="00180275" w:rsidP="00180275">
      <w:pPr>
        <w:pStyle w:val="NoSpacing"/>
        <w:ind w:left="993"/>
        <w:jc w:val="both"/>
        <w:rPr>
          <w:rFonts w:cstheme="minorHAnsi"/>
          <w:b/>
        </w:rPr>
      </w:pPr>
      <w:r w:rsidRPr="00180275">
        <w:rPr>
          <w:rFonts w:cstheme="minorHAnsi"/>
          <w:b/>
        </w:rPr>
        <w:t>Hasil Uji F</w:t>
      </w:r>
    </w:p>
    <w:tbl>
      <w:tblPr>
        <w:tblW w:w="7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1"/>
        <w:gridCol w:w="1257"/>
        <w:gridCol w:w="1440"/>
        <w:gridCol w:w="1000"/>
        <w:gridCol w:w="2597"/>
        <w:gridCol w:w="20"/>
      </w:tblGrid>
      <w:tr w:rsidR="00180275" w:rsidRPr="00180275" w14:paraId="73E73AA2" w14:textId="77777777" w:rsidTr="00180275">
        <w:trPr>
          <w:gridAfter w:val="1"/>
          <w:wAfter w:w="20" w:type="dxa"/>
          <w:cantSplit/>
          <w:trHeight w:val="113"/>
          <w:tblHeader/>
          <w:jc w:val="center"/>
        </w:trPr>
        <w:tc>
          <w:tcPr>
            <w:tcW w:w="7018" w:type="dxa"/>
            <w:gridSpan w:val="5"/>
            <w:tcBorders>
              <w:top w:val="nil"/>
              <w:left w:val="nil"/>
              <w:bottom w:val="nil"/>
              <w:right w:val="nil"/>
            </w:tcBorders>
            <w:shd w:val="clear" w:color="auto" w:fill="FFFFFF"/>
            <w:tcMar>
              <w:top w:w="30" w:type="dxa"/>
              <w:left w:w="30" w:type="dxa"/>
              <w:bottom w:w="30" w:type="dxa"/>
              <w:right w:w="30" w:type="dxa"/>
            </w:tcMar>
            <w:vAlign w:val="center"/>
            <w:hideMark/>
          </w:tcPr>
          <w:p w14:paraId="7736299C" w14:textId="77777777" w:rsidR="00180275" w:rsidRPr="00180275" w:rsidRDefault="00180275" w:rsidP="00180275">
            <w:pPr>
              <w:pStyle w:val="NoSpacing"/>
              <w:jc w:val="both"/>
              <w:rPr>
                <w:rFonts w:cstheme="minorHAnsi"/>
                <w:color w:val="000000"/>
              </w:rPr>
            </w:pPr>
            <w:proofErr w:type="spellStart"/>
            <w:r w:rsidRPr="00180275">
              <w:rPr>
                <w:rFonts w:cstheme="minorHAnsi"/>
                <w:b/>
                <w:bCs/>
                <w:color w:val="000000"/>
              </w:rPr>
              <w:t>ANOVA</w:t>
            </w:r>
            <w:r w:rsidRPr="00180275">
              <w:rPr>
                <w:rFonts w:cstheme="minorHAnsi"/>
                <w:b/>
                <w:bCs/>
                <w:color w:val="000000"/>
                <w:vertAlign w:val="superscript"/>
              </w:rPr>
              <w:t>b</w:t>
            </w:r>
            <w:proofErr w:type="spellEnd"/>
          </w:p>
        </w:tc>
      </w:tr>
      <w:tr w:rsidR="00180275" w:rsidRPr="00180275" w14:paraId="7E0A18FB" w14:textId="77777777" w:rsidTr="00180275">
        <w:trPr>
          <w:cantSplit/>
          <w:trHeight w:val="113"/>
          <w:tblHeader/>
          <w:jc w:val="center"/>
        </w:trPr>
        <w:tc>
          <w:tcPr>
            <w:tcW w:w="1979"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08C14786" w14:textId="77777777" w:rsidR="00180275" w:rsidRPr="00180275" w:rsidRDefault="00180275" w:rsidP="00180275">
            <w:pPr>
              <w:pStyle w:val="NoSpacing"/>
              <w:jc w:val="both"/>
              <w:rPr>
                <w:rFonts w:cstheme="minorHAnsi"/>
                <w:color w:val="000000"/>
              </w:rPr>
            </w:pPr>
            <w:r w:rsidRPr="00180275">
              <w:rPr>
                <w:rFonts w:cstheme="minorHAnsi"/>
                <w:color w:val="000000"/>
              </w:rPr>
              <w:t>Model</w:t>
            </w:r>
          </w:p>
        </w:tc>
        <w:tc>
          <w:tcPr>
            <w:tcW w:w="1441"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79E19E17" w14:textId="77777777" w:rsidR="00180275" w:rsidRPr="00180275" w:rsidRDefault="00180275" w:rsidP="00180275">
            <w:pPr>
              <w:pStyle w:val="NoSpacing"/>
              <w:jc w:val="both"/>
              <w:rPr>
                <w:rFonts w:cstheme="minorHAnsi"/>
                <w:color w:val="000000"/>
              </w:rPr>
            </w:pPr>
            <w:r w:rsidRPr="00180275">
              <w:rPr>
                <w:rFonts w:cstheme="minorHAnsi"/>
                <w:color w:val="000000"/>
              </w:rPr>
              <w:t>Sum of Squares</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5F7AE452" w14:textId="77777777" w:rsidR="00180275" w:rsidRPr="00180275" w:rsidRDefault="00180275" w:rsidP="00180275">
            <w:pPr>
              <w:pStyle w:val="NoSpacing"/>
              <w:jc w:val="both"/>
              <w:rPr>
                <w:rFonts w:cstheme="minorHAnsi"/>
                <w:color w:val="000000"/>
              </w:rPr>
            </w:pPr>
            <w:r w:rsidRPr="00180275">
              <w:rPr>
                <w:rFonts w:cstheme="minorHAnsi"/>
                <w:color w:val="000000"/>
              </w:rPr>
              <w:t>F</w:t>
            </w:r>
          </w:p>
        </w:tc>
        <w:tc>
          <w:tcPr>
            <w:tcW w:w="2618" w:type="dxa"/>
            <w:gridSpan w:val="2"/>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08960352" w14:textId="77777777" w:rsidR="00180275" w:rsidRPr="00180275" w:rsidRDefault="00180275" w:rsidP="00180275">
            <w:pPr>
              <w:pStyle w:val="NoSpacing"/>
              <w:jc w:val="both"/>
              <w:rPr>
                <w:rFonts w:cstheme="minorHAnsi"/>
                <w:color w:val="000000"/>
              </w:rPr>
            </w:pPr>
            <w:r w:rsidRPr="00180275">
              <w:rPr>
                <w:rFonts w:cstheme="minorHAnsi"/>
                <w:color w:val="000000"/>
              </w:rPr>
              <w:t>Sig.</w:t>
            </w:r>
          </w:p>
        </w:tc>
      </w:tr>
      <w:tr w:rsidR="00180275" w:rsidRPr="00180275" w14:paraId="335663FD" w14:textId="77777777" w:rsidTr="00180275">
        <w:trPr>
          <w:cantSplit/>
          <w:trHeight w:val="113"/>
          <w:tblHeader/>
          <w:jc w:val="center"/>
        </w:trPr>
        <w:tc>
          <w:tcPr>
            <w:tcW w:w="721"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14:paraId="646D5E3A" w14:textId="77777777" w:rsidR="00180275" w:rsidRPr="00180275" w:rsidRDefault="00180275" w:rsidP="00180275">
            <w:pPr>
              <w:pStyle w:val="NoSpacing"/>
              <w:jc w:val="both"/>
              <w:rPr>
                <w:rFonts w:cstheme="minorHAnsi"/>
                <w:color w:val="000000"/>
              </w:rPr>
            </w:pPr>
            <w:r w:rsidRPr="00180275">
              <w:rPr>
                <w:rFonts w:cstheme="minorHAnsi"/>
                <w:color w:val="000000"/>
              </w:rPr>
              <w:t>1</w:t>
            </w:r>
          </w:p>
        </w:tc>
        <w:tc>
          <w:tcPr>
            <w:tcW w:w="125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14:paraId="52C4B973" w14:textId="77777777" w:rsidR="00180275" w:rsidRPr="00180275" w:rsidRDefault="00180275" w:rsidP="00180275">
            <w:pPr>
              <w:pStyle w:val="NoSpacing"/>
              <w:jc w:val="both"/>
              <w:rPr>
                <w:rFonts w:cstheme="minorHAnsi"/>
                <w:color w:val="000000"/>
              </w:rPr>
            </w:pPr>
            <w:r w:rsidRPr="00180275">
              <w:rPr>
                <w:rFonts w:cstheme="minorHAnsi"/>
                <w:color w:val="000000"/>
              </w:rPr>
              <w:t>Regression</w:t>
            </w:r>
          </w:p>
        </w:tc>
        <w:tc>
          <w:tcPr>
            <w:tcW w:w="1441"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14:paraId="600B5D92" w14:textId="77777777" w:rsidR="00180275" w:rsidRPr="00180275" w:rsidRDefault="00180275" w:rsidP="00180275">
            <w:pPr>
              <w:pStyle w:val="NoSpacing"/>
              <w:jc w:val="both"/>
              <w:rPr>
                <w:rFonts w:cstheme="minorHAnsi"/>
                <w:color w:val="000000"/>
              </w:rPr>
            </w:pPr>
            <w:r w:rsidRPr="00180275">
              <w:rPr>
                <w:rFonts w:cstheme="minorHAnsi"/>
                <w:color w:val="000000"/>
              </w:rPr>
              <w:t>2142.717</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2F11A05A" w14:textId="77777777" w:rsidR="00180275" w:rsidRPr="00180275" w:rsidRDefault="00180275" w:rsidP="00180275">
            <w:pPr>
              <w:pStyle w:val="NoSpacing"/>
              <w:jc w:val="both"/>
              <w:rPr>
                <w:rFonts w:cstheme="minorHAnsi"/>
                <w:color w:val="000000"/>
              </w:rPr>
            </w:pPr>
            <w:r w:rsidRPr="00180275">
              <w:rPr>
                <w:rFonts w:cstheme="minorHAnsi"/>
                <w:color w:val="000000"/>
              </w:rPr>
              <w:t>28.331</w:t>
            </w:r>
          </w:p>
        </w:tc>
        <w:tc>
          <w:tcPr>
            <w:tcW w:w="2618" w:type="dxa"/>
            <w:gridSpan w:val="2"/>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14:paraId="52416F44" w14:textId="77777777" w:rsidR="00180275" w:rsidRPr="00180275" w:rsidRDefault="00180275" w:rsidP="00180275">
            <w:pPr>
              <w:pStyle w:val="NoSpacing"/>
              <w:jc w:val="both"/>
              <w:rPr>
                <w:rFonts w:cstheme="minorHAnsi"/>
                <w:color w:val="000000"/>
              </w:rPr>
            </w:pPr>
            <w:r w:rsidRPr="00180275">
              <w:rPr>
                <w:rFonts w:cstheme="minorHAnsi"/>
                <w:color w:val="000000"/>
              </w:rPr>
              <w:t>.000</w:t>
            </w:r>
            <w:r w:rsidRPr="00180275">
              <w:rPr>
                <w:rFonts w:cstheme="minorHAnsi"/>
                <w:color w:val="000000"/>
                <w:vertAlign w:val="superscript"/>
              </w:rPr>
              <w:t>a</w:t>
            </w:r>
          </w:p>
        </w:tc>
      </w:tr>
      <w:tr w:rsidR="00180275" w:rsidRPr="00180275" w14:paraId="6DFF7BE2" w14:textId="77777777" w:rsidTr="00180275">
        <w:trPr>
          <w:cantSplit/>
          <w:trHeight w:val="113"/>
          <w:tblHeader/>
          <w:jc w:val="center"/>
        </w:trPr>
        <w:tc>
          <w:tcPr>
            <w:tcW w:w="7018" w:type="dxa"/>
            <w:vMerge/>
            <w:tcBorders>
              <w:top w:val="single" w:sz="18" w:space="0" w:color="000000"/>
              <w:left w:val="single" w:sz="18" w:space="0" w:color="000000"/>
              <w:bottom w:val="single" w:sz="18" w:space="0" w:color="000000"/>
              <w:right w:val="nil"/>
            </w:tcBorders>
            <w:vAlign w:val="center"/>
            <w:hideMark/>
          </w:tcPr>
          <w:p w14:paraId="1446A40D" w14:textId="77777777" w:rsidR="00180275" w:rsidRPr="00180275" w:rsidRDefault="00180275" w:rsidP="00180275">
            <w:pPr>
              <w:pStyle w:val="NoSpacing"/>
              <w:jc w:val="both"/>
              <w:rPr>
                <w:rFonts w:cstheme="minorHAnsi"/>
                <w:color w:val="000000"/>
              </w:rPr>
            </w:pPr>
          </w:p>
        </w:tc>
        <w:tc>
          <w:tcPr>
            <w:tcW w:w="1258" w:type="dxa"/>
            <w:tcBorders>
              <w:top w:val="nil"/>
              <w:left w:val="nil"/>
              <w:bottom w:val="nil"/>
              <w:right w:val="single" w:sz="18" w:space="0" w:color="000000"/>
            </w:tcBorders>
            <w:shd w:val="clear" w:color="auto" w:fill="FFFFFF"/>
            <w:tcMar>
              <w:top w:w="30" w:type="dxa"/>
              <w:left w:w="30" w:type="dxa"/>
              <w:bottom w:w="30" w:type="dxa"/>
              <w:right w:w="30" w:type="dxa"/>
            </w:tcMar>
            <w:hideMark/>
          </w:tcPr>
          <w:p w14:paraId="7510309B" w14:textId="77777777" w:rsidR="00180275" w:rsidRPr="00180275" w:rsidRDefault="00180275" w:rsidP="00180275">
            <w:pPr>
              <w:pStyle w:val="NoSpacing"/>
              <w:jc w:val="both"/>
              <w:rPr>
                <w:rFonts w:cstheme="minorHAnsi"/>
                <w:color w:val="000000"/>
              </w:rPr>
            </w:pPr>
            <w:r w:rsidRPr="00180275">
              <w:rPr>
                <w:rFonts w:cstheme="minorHAnsi"/>
                <w:color w:val="000000"/>
              </w:rPr>
              <w:t>Residual</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14:paraId="092598C2" w14:textId="77777777" w:rsidR="00180275" w:rsidRPr="00180275" w:rsidRDefault="00180275" w:rsidP="00180275">
            <w:pPr>
              <w:pStyle w:val="NoSpacing"/>
              <w:jc w:val="both"/>
              <w:rPr>
                <w:rFonts w:cstheme="minorHAnsi"/>
                <w:color w:val="000000"/>
              </w:rPr>
            </w:pPr>
            <w:r w:rsidRPr="00180275">
              <w:rPr>
                <w:rFonts w:cstheme="minorHAnsi"/>
                <w:color w:val="000000"/>
              </w:rPr>
              <w:t>1399.183</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14:paraId="0261F411" w14:textId="77777777" w:rsidR="00180275" w:rsidRPr="00180275" w:rsidRDefault="00180275" w:rsidP="00180275">
            <w:pPr>
              <w:pStyle w:val="NoSpacing"/>
              <w:jc w:val="both"/>
              <w:rPr>
                <w:rFonts w:cstheme="minorHAnsi"/>
              </w:rPr>
            </w:pPr>
          </w:p>
        </w:tc>
        <w:tc>
          <w:tcPr>
            <w:tcW w:w="2618" w:type="dxa"/>
            <w:gridSpan w:val="2"/>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14:paraId="02DCDC63" w14:textId="77777777" w:rsidR="00180275" w:rsidRPr="00180275" w:rsidRDefault="00180275" w:rsidP="00180275">
            <w:pPr>
              <w:pStyle w:val="NoSpacing"/>
              <w:jc w:val="both"/>
              <w:rPr>
                <w:rFonts w:cstheme="minorHAnsi"/>
              </w:rPr>
            </w:pPr>
          </w:p>
        </w:tc>
      </w:tr>
      <w:tr w:rsidR="00180275" w:rsidRPr="00180275" w14:paraId="58A9B4D9" w14:textId="77777777" w:rsidTr="00180275">
        <w:trPr>
          <w:cantSplit/>
          <w:trHeight w:val="113"/>
          <w:tblHeader/>
          <w:jc w:val="center"/>
        </w:trPr>
        <w:tc>
          <w:tcPr>
            <w:tcW w:w="7018" w:type="dxa"/>
            <w:vMerge/>
            <w:tcBorders>
              <w:top w:val="single" w:sz="18" w:space="0" w:color="000000"/>
              <w:left w:val="single" w:sz="18" w:space="0" w:color="000000"/>
              <w:bottom w:val="single" w:sz="18" w:space="0" w:color="000000"/>
              <w:right w:val="nil"/>
            </w:tcBorders>
            <w:vAlign w:val="center"/>
            <w:hideMark/>
          </w:tcPr>
          <w:p w14:paraId="7D408D98" w14:textId="77777777" w:rsidR="00180275" w:rsidRPr="00180275" w:rsidRDefault="00180275" w:rsidP="00180275">
            <w:pPr>
              <w:pStyle w:val="NoSpacing"/>
              <w:jc w:val="both"/>
              <w:rPr>
                <w:rFonts w:cstheme="minorHAnsi"/>
                <w:color w:val="000000"/>
              </w:rPr>
            </w:pPr>
          </w:p>
        </w:tc>
        <w:tc>
          <w:tcPr>
            <w:tcW w:w="1258"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14:paraId="30850C90" w14:textId="77777777" w:rsidR="00180275" w:rsidRPr="00180275" w:rsidRDefault="00180275" w:rsidP="00180275">
            <w:pPr>
              <w:pStyle w:val="NoSpacing"/>
              <w:jc w:val="both"/>
              <w:rPr>
                <w:rFonts w:cstheme="minorHAnsi"/>
                <w:color w:val="000000"/>
              </w:rPr>
            </w:pPr>
            <w:r w:rsidRPr="00180275">
              <w:rPr>
                <w:rFonts w:cstheme="minorHAnsi"/>
                <w:color w:val="000000"/>
              </w:rPr>
              <w:t>Total</w:t>
            </w:r>
          </w:p>
        </w:tc>
        <w:tc>
          <w:tcPr>
            <w:tcW w:w="1441"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7B3FAC07" w14:textId="77777777" w:rsidR="00180275" w:rsidRPr="00180275" w:rsidRDefault="00180275" w:rsidP="00180275">
            <w:pPr>
              <w:pStyle w:val="NoSpacing"/>
              <w:jc w:val="both"/>
              <w:rPr>
                <w:rFonts w:cstheme="minorHAnsi"/>
                <w:color w:val="000000"/>
              </w:rPr>
            </w:pPr>
            <w:r w:rsidRPr="00180275">
              <w:rPr>
                <w:rFonts w:cstheme="minorHAnsi"/>
                <w:color w:val="000000"/>
              </w:rPr>
              <w:t>3541.900</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14:paraId="54B77FD4" w14:textId="77777777" w:rsidR="00180275" w:rsidRPr="00180275" w:rsidRDefault="00180275" w:rsidP="00180275">
            <w:pPr>
              <w:pStyle w:val="NoSpacing"/>
              <w:jc w:val="both"/>
              <w:rPr>
                <w:rFonts w:cstheme="minorHAnsi"/>
              </w:rPr>
            </w:pPr>
          </w:p>
        </w:tc>
        <w:tc>
          <w:tcPr>
            <w:tcW w:w="2618" w:type="dxa"/>
            <w:gridSpan w:val="2"/>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14:paraId="1EAFC873" w14:textId="77777777" w:rsidR="00180275" w:rsidRPr="00180275" w:rsidRDefault="00180275" w:rsidP="00180275">
            <w:pPr>
              <w:pStyle w:val="NoSpacing"/>
              <w:jc w:val="both"/>
              <w:rPr>
                <w:rFonts w:cstheme="minorHAnsi"/>
              </w:rPr>
            </w:pPr>
          </w:p>
        </w:tc>
      </w:tr>
    </w:tbl>
    <w:p w14:paraId="018BD735" w14:textId="57411F91" w:rsidR="00180275" w:rsidRPr="00180275" w:rsidRDefault="00180275" w:rsidP="00180275">
      <w:pPr>
        <w:pStyle w:val="NoSpacing"/>
        <w:jc w:val="both"/>
        <w:rPr>
          <w:rFonts w:cstheme="minorHAnsi"/>
          <w:b/>
        </w:rPr>
      </w:pPr>
      <w:r w:rsidRPr="00180275">
        <w:rPr>
          <w:rFonts w:cstheme="minorHAnsi"/>
          <w:b/>
          <w:lang w:val="en-GB"/>
        </w:rPr>
        <w:tab/>
      </w:r>
      <w:r>
        <w:rPr>
          <w:rFonts w:cstheme="minorHAnsi"/>
          <w:b/>
          <w:lang w:val="id-ID"/>
        </w:rPr>
        <w:t xml:space="preserve">    </w:t>
      </w:r>
      <w:proofErr w:type="spellStart"/>
      <w:r w:rsidRPr="00180275">
        <w:rPr>
          <w:rFonts w:cstheme="minorHAnsi"/>
          <w:color w:val="000000"/>
        </w:rPr>
        <w:t>Sumber</w:t>
      </w:r>
      <w:proofErr w:type="spellEnd"/>
      <w:r w:rsidRPr="00180275">
        <w:rPr>
          <w:rFonts w:cstheme="minorHAnsi"/>
          <w:color w:val="000000"/>
        </w:rPr>
        <w:t>: SPSS 16</w:t>
      </w:r>
    </w:p>
    <w:p w14:paraId="6CCBAEB8" w14:textId="63EFF3A3" w:rsidR="00180275" w:rsidRDefault="00180275" w:rsidP="00180275">
      <w:pPr>
        <w:pStyle w:val="NoSpacing"/>
        <w:ind w:firstLine="720"/>
        <w:jc w:val="both"/>
        <w:rPr>
          <w:rFonts w:cstheme="minorHAnsi"/>
        </w:rPr>
      </w:pPr>
      <w:r w:rsidRPr="00180275">
        <w:rPr>
          <w:rFonts w:cstheme="minorHAnsi"/>
        </w:rPr>
        <w:t xml:space="preserve">Dari </w:t>
      </w:r>
      <w:proofErr w:type="spellStart"/>
      <w:r w:rsidRPr="00180275">
        <w:rPr>
          <w:rFonts w:cstheme="minorHAnsi"/>
        </w:rPr>
        <w:t>tabel</w:t>
      </w:r>
      <w:proofErr w:type="spellEnd"/>
      <w:r w:rsidRPr="00180275">
        <w:rPr>
          <w:rFonts w:cstheme="minorHAnsi"/>
        </w:rPr>
        <w:t xml:space="preserve"> 4.15 di </w:t>
      </w:r>
      <w:proofErr w:type="spellStart"/>
      <w:r w:rsidRPr="00180275">
        <w:rPr>
          <w:rFonts w:cstheme="minorHAnsi"/>
        </w:rPr>
        <w:t>atas</w:t>
      </w:r>
      <w:proofErr w:type="spellEnd"/>
      <w:r w:rsidRPr="00180275">
        <w:rPr>
          <w:rFonts w:cstheme="minorHAnsi"/>
        </w:rPr>
        <w:t xml:space="preserve"> </w:t>
      </w:r>
      <w:proofErr w:type="spellStart"/>
      <w:r w:rsidRPr="00180275">
        <w:rPr>
          <w:rFonts w:cstheme="minorHAnsi"/>
        </w:rPr>
        <w:t>dapat</w:t>
      </w:r>
      <w:proofErr w:type="spellEnd"/>
      <w:r w:rsidRPr="00180275">
        <w:rPr>
          <w:rFonts w:cstheme="minorHAnsi"/>
        </w:rPr>
        <w:t xml:space="preserve"> </w:t>
      </w:r>
      <w:proofErr w:type="spellStart"/>
      <w:r w:rsidRPr="00180275">
        <w:rPr>
          <w:rFonts w:cstheme="minorHAnsi"/>
        </w:rPr>
        <w:t>dilihat</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nilai</w:t>
      </w:r>
      <w:proofErr w:type="spellEnd"/>
      <w:r w:rsidRPr="00180275">
        <w:rPr>
          <w:rFonts w:cstheme="minorHAnsi"/>
        </w:rPr>
        <w:t xml:space="preserve"> </w:t>
      </w:r>
      <w:proofErr w:type="spellStart"/>
      <w:r w:rsidRPr="00180275">
        <w:rPr>
          <w:rFonts w:cstheme="minorHAnsi"/>
        </w:rPr>
        <w:t>F</w:t>
      </w:r>
      <w:r w:rsidRPr="00180275">
        <w:rPr>
          <w:rFonts w:cstheme="minorHAnsi"/>
          <w:vertAlign w:val="subscript"/>
        </w:rPr>
        <w:t>hitung</w:t>
      </w:r>
      <w:proofErr w:type="spellEnd"/>
      <w:r w:rsidRPr="00180275">
        <w:rPr>
          <w:rFonts w:cstheme="minorHAnsi"/>
          <w:vertAlign w:val="subscript"/>
        </w:rPr>
        <w:t xml:space="preserve"> </w:t>
      </w:r>
      <w:proofErr w:type="spellStart"/>
      <w:r w:rsidRPr="00180275">
        <w:rPr>
          <w:rFonts w:cstheme="minorHAnsi"/>
        </w:rPr>
        <w:t>dengan</w:t>
      </w:r>
      <w:proofErr w:type="spellEnd"/>
      <w:r w:rsidRPr="00180275">
        <w:rPr>
          <w:rFonts w:cstheme="minorHAnsi"/>
        </w:rPr>
        <w:t xml:space="preserve"> </w:t>
      </w:r>
      <w:proofErr w:type="spellStart"/>
      <w:r w:rsidRPr="00180275">
        <w:rPr>
          <w:rFonts w:cstheme="minorHAnsi"/>
        </w:rPr>
        <w:t>tingkat</w:t>
      </w:r>
      <w:proofErr w:type="spellEnd"/>
      <w:r w:rsidRPr="00180275">
        <w:rPr>
          <w:rFonts w:cstheme="minorHAnsi"/>
        </w:rPr>
        <w:t xml:space="preserve"> </w:t>
      </w:r>
      <w:proofErr w:type="spellStart"/>
      <w:r w:rsidRPr="00180275">
        <w:rPr>
          <w:rFonts w:cstheme="minorHAnsi"/>
        </w:rPr>
        <w:t>probabilitas</w:t>
      </w:r>
      <w:proofErr w:type="spellEnd"/>
      <w:r w:rsidRPr="00180275">
        <w:rPr>
          <w:rFonts w:cstheme="minorHAnsi"/>
        </w:rPr>
        <w:t xml:space="preserve"> </w:t>
      </w:r>
      <w:proofErr w:type="spellStart"/>
      <w:r w:rsidRPr="00180275">
        <w:rPr>
          <w:rFonts w:cstheme="minorHAnsi"/>
        </w:rPr>
        <w:t>signifikansi</w:t>
      </w:r>
      <w:proofErr w:type="spellEnd"/>
      <w:r w:rsidRPr="00180275">
        <w:rPr>
          <w:rFonts w:cstheme="minorHAnsi"/>
        </w:rPr>
        <w:t xml:space="preserve"> 0,000 (di </w:t>
      </w:r>
      <w:proofErr w:type="spellStart"/>
      <w:r w:rsidRPr="00180275">
        <w:rPr>
          <w:rFonts w:cstheme="minorHAnsi"/>
        </w:rPr>
        <w:t>bawah</w:t>
      </w:r>
      <w:proofErr w:type="spellEnd"/>
      <w:r w:rsidRPr="00180275">
        <w:rPr>
          <w:rFonts w:cstheme="minorHAnsi"/>
        </w:rPr>
        <w:t xml:space="preserve"> 0,05) </w:t>
      </w:r>
      <w:proofErr w:type="spellStart"/>
      <w:r w:rsidRPr="00180275">
        <w:rPr>
          <w:rFonts w:cstheme="minorHAnsi"/>
        </w:rPr>
        <w:t>sebesar</w:t>
      </w:r>
      <w:proofErr w:type="spellEnd"/>
      <w:r w:rsidRPr="00180275">
        <w:rPr>
          <w:rFonts w:cstheme="minorHAnsi"/>
        </w:rPr>
        <w:t xml:space="preserve"> 28,331. </w:t>
      </w:r>
      <w:proofErr w:type="spellStart"/>
      <w:r w:rsidRPr="00180275">
        <w:rPr>
          <w:rFonts w:cstheme="minorHAnsi"/>
        </w:rPr>
        <w:t>Berdasarkan</w:t>
      </w:r>
      <w:proofErr w:type="spellEnd"/>
      <w:r w:rsidRPr="00180275">
        <w:rPr>
          <w:rFonts w:cstheme="minorHAnsi"/>
        </w:rPr>
        <w:t xml:space="preserve"> </w:t>
      </w:r>
      <w:proofErr w:type="spellStart"/>
      <w:r w:rsidRPr="00180275">
        <w:rPr>
          <w:rFonts w:cstheme="minorHAnsi"/>
        </w:rPr>
        <w:t>tingkat</w:t>
      </w:r>
      <w:proofErr w:type="spellEnd"/>
      <w:r w:rsidRPr="00180275">
        <w:rPr>
          <w:rFonts w:cstheme="minorHAnsi"/>
        </w:rPr>
        <w:t xml:space="preserve"> </w:t>
      </w:r>
      <w:proofErr w:type="spellStart"/>
      <w:r w:rsidRPr="00180275">
        <w:rPr>
          <w:rFonts w:cstheme="minorHAnsi"/>
        </w:rPr>
        <w:t>probabilitas</w:t>
      </w:r>
      <w:proofErr w:type="spellEnd"/>
      <w:r w:rsidRPr="00180275">
        <w:rPr>
          <w:rFonts w:cstheme="minorHAnsi"/>
        </w:rPr>
        <w:t xml:space="preserve"> </w:t>
      </w:r>
      <w:proofErr w:type="spellStart"/>
      <w:r w:rsidRPr="00180275">
        <w:rPr>
          <w:rFonts w:cstheme="minorHAnsi"/>
        </w:rPr>
        <w:t>signifikansinya</w:t>
      </w:r>
      <w:proofErr w:type="spellEnd"/>
      <w:r w:rsidRPr="00180275">
        <w:rPr>
          <w:rFonts w:cstheme="minorHAnsi"/>
        </w:rPr>
        <w:t xml:space="preserve"> yang </w:t>
      </w:r>
      <w:proofErr w:type="spellStart"/>
      <w:r w:rsidRPr="00180275">
        <w:rPr>
          <w:rFonts w:cstheme="minorHAnsi"/>
        </w:rPr>
        <w:t>lebih</w:t>
      </w:r>
      <w:proofErr w:type="spellEnd"/>
      <w:r w:rsidRPr="00180275">
        <w:rPr>
          <w:rFonts w:cstheme="minorHAnsi"/>
        </w:rPr>
        <w:t xml:space="preserve"> </w:t>
      </w:r>
      <w:proofErr w:type="spellStart"/>
      <w:r w:rsidRPr="00180275">
        <w:rPr>
          <w:rFonts w:cstheme="minorHAnsi"/>
        </w:rPr>
        <w:t>kecil</w:t>
      </w:r>
      <w:proofErr w:type="spellEnd"/>
      <w:r w:rsidRPr="00180275">
        <w:rPr>
          <w:rFonts w:cstheme="minorHAnsi"/>
        </w:rPr>
        <w:t xml:space="preserve"> </w:t>
      </w:r>
      <w:proofErr w:type="spellStart"/>
      <w:r w:rsidRPr="00180275">
        <w:rPr>
          <w:rFonts w:cstheme="minorHAnsi"/>
        </w:rPr>
        <w:t>dari</w:t>
      </w:r>
      <w:proofErr w:type="spellEnd"/>
      <w:r w:rsidRPr="00180275">
        <w:rPr>
          <w:rFonts w:cstheme="minorHAnsi"/>
        </w:rPr>
        <w:t xml:space="preserve"> 0,05, </w:t>
      </w:r>
      <w:proofErr w:type="spellStart"/>
      <w:r w:rsidRPr="00180275">
        <w:rPr>
          <w:rFonts w:cstheme="minorHAnsi"/>
        </w:rPr>
        <w:t>maka</w:t>
      </w:r>
      <w:proofErr w:type="spellEnd"/>
      <w:r w:rsidRPr="00180275">
        <w:rPr>
          <w:rFonts w:cstheme="minorHAnsi"/>
        </w:rPr>
        <w:t xml:space="preserve"> </w:t>
      </w:r>
      <w:proofErr w:type="spellStart"/>
      <w:r w:rsidRPr="00180275">
        <w:rPr>
          <w:rFonts w:cstheme="minorHAnsi"/>
        </w:rPr>
        <w:t>disimpulkan</w:t>
      </w:r>
      <w:proofErr w:type="spellEnd"/>
      <w:r w:rsidRPr="00180275">
        <w:rPr>
          <w:rFonts w:cstheme="minorHAnsi"/>
        </w:rPr>
        <w:t xml:space="preserve"> H</w:t>
      </w:r>
      <w:r w:rsidRPr="00180275">
        <w:rPr>
          <w:rFonts w:cstheme="minorHAnsi"/>
          <w:vertAlign w:val="subscript"/>
        </w:rPr>
        <w:t>0</w:t>
      </w:r>
      <w:r w:rsidRPr="00180275">
        <w:rPr>
          <w:rFonts w:cstheme="minorHAnsi"/>
        </w:rPr>
        <w:t xml:space="preserve"> </w:t>
      </w:r>
      <w:proofErr w:type="spellStart"/>
      <w:r w:rsidRPr="00180275">
        <w:rPr>
          <w:rFonts w:cstheme="minorHAnsi"/>
        </w:rPr>
        <w:t>ditolak</w:t>
      </w:r>
      <w:proofErr w:type="spellEnd"/>
      <w:r w:rsidRPr="00180275">
        <w:rPr>
          <w:rFonts w:cstheme="minorHAnsi"/>
        </w:rPr>
        <w:t xml:space="preserve"> dan H</w:t>
      </w:r>
      <w:r w:rsidRPr="00180275">
        <w:rPr>
          <w:rFonts w:cstheme="minorHAnsi"/>
          <w:vertAlign w:val="subscript"/>
        </w:rPr>
        <w:t>a</w:t>
      </w:r>
      <w:r w:rsidRPr="00180275">
        <w:rPr>
          <w:rFonts w:cstheme="minorHAnsi"/>
        </w:rPr>
        <w:t xml:space="preserve"> </w:t>
      </w:r>
      <w:proofErr w:type="spellStart"/>
      <w:r w:rsidRPr="00180275">
        <w:rPr>
          <w:rFonts w:cstheme="minorHAnsi"/>
        </w:rPr>
        <w:t>diterima</w:t>
      </w:r>
      <w:proofErr w:type="spellEnd"/>
      <w:r w:rsidRPr="00180275">
        <w:rPr>
          <w:rFonts w:cstheme="minorHAnsi"/>
        </w:rPr>
        <w:t xml:space="preserve">. Hal </w:t>
      </w:r>
      <w:proofErr w:type="spellStart"/>
      <w:r w:rsidRPr="00180275">
        <w:rPr>
          <w:rFonts w:cstheme="minorHAnsi"/>
        </w:rPr>
        <w:t>ini</w:t>
      </w:r>
      <w:proofErr w:type="spellEnd"/>
      <w:r w:rsidRPr="00180275">
        <w:rPr>
          <w:rFonts w:cstheme="minorHAnsi"/>
        </w:rPr>
        <w:t xml:space="preserve"> </w:t>
      </w:r>
      <w:proofErr w:type="spellStart"/>
      <w:r w:rsidRPr="00180275">
        <w:rPr>
          <w:rFonts w:cstheme="minorHAnsi"/>
        </w:rPr>
        <w:t>berarti</w:t>
      </w:r>
      <w:proofErr w:type="spellEnd"/>
      <w:r w:rsidRPr="00180275">
        <w:rPr>
          <w:rFonts w:cstheme="minorHAnsi"/>
        </w:rPr>
        <w:t xml:space="preserve"> </w:t>
      </w:r>
      <w:proofErr w:type="spellStart"/>
      <w:r w:rsidRPr="00180275">
        <w:rPr>
          <w:rFonts w:cstheme="minorHAnsi"/>
        </w:rPr>
        <w:t>variabel</w:t>
      </w:r>
      <w:proofErr w:type="spellEnd"/>
      <w:r w:rsidRPr="00180275">
        <w:rPr>
          <w:rFonts w:cstheme="minorHAnsi"/>
        </w:rPr>
        <w:t xml:space="preserve"> </w:t>
      </w:r>
      <w:proofErr w:type="spellStart"/>
      <w:r w:rsidRPr="00180275">
        <w:rPr>
          <w:rFonts w:cstheme="minorHAnsi"/>
        </w:rPr>
        <w:t>bebas</w:t>
      </w:r>
      <w:proofErr w:type="spellEnd"/>
      <w:r w:rsidRPr="00180275">
        <w:rPr>
          <w:rFonts w:cstheme="minorHAnsi"/>
        </w:rPr>
        <w:t xml:space="preserve"> yang </w:t>
      </w:r>
      <w:proofErr w:type="spellStart"/>
      <w:r w:rsidRPr="00180275">
        <w:rPr>
          <w:rFonts w:cstheme="minorHAnsi"/>
        </w:rPr>
        <w:t>terdiri</w:t>
      </w:r>
      <w:proofErr w:type="spellEnd"/>
      <w:r w:rsidRPr="00180275">
        <w:rPr>
          <w:rFonts w:cstheme="minorHAnsi"/>
        </w:rPr>
        <w:t xml:space="preserve"> </w:t>
      </w:r>
      <w:proofErr w:type="spellStart"/>
      <w:r w:rsidRPr="00180275">
        <w:rPr>
          <w:rFonts w:cstheme="minorHAnsi"/>
        </w:rPr>
        <w:t>dari</w:t>
      </w:r>
      <w:proofErr w:type="spellEnd"/>
      <w:r w:rsidRPr="00180275">
        <w:rPr>
          <w:rFonts w:cstheme="minorHAnsi"/>
        </w:rPr>
        <w:t xml:space="preserve">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dan </w:t>
      </w:r>
      <w:proofErr w:type="spellStart"/>
      <w:r w:rsidRPr="00180275">
        <w:rPr>
          <w:rFonts w:cstheme="minorHAnsi"/>
        </w:rPr>
        <w:t>komunikasi</w:t>
      </w:r>
      <w:proofErr w:type="spellEnd"/>
      <w:r w:rsidRPr="00180275">
        <w:rPr>
          <w:rFonts w:cstheme="minorHAnsi"/>
        </w:rPr>
        <w:t xml:space="preserve"> </w:t>
      </w:r>
      <w:proofErr w:type="spellStart"/>
      <w:r w:rsidRPr="00180275">
        <w:rPr>
          <w:rFonts w:cstheme="minorHAnsi"/>
        </w:rPr>
        <w:t>secara</w:t>
      </w:r>
      <w:proofErr w:type="spellEnd"/>
      <w:r w:rsidRPr="00180275">
        <w:rPr>
          <w:rFonts w:cstheme="minorHAnsi"/>
        </w:rPr>
        <w:t xml:space="preserve"> </w:t>
      </w:r>
      <w:proofErr w:type="spellStart"/>
      <w:r w:rsidRPr="00180275">
        <w:rPr>
          <w:rFonts w:cstheme="minorHAnsi"/>
        </w:rPr>
        <w:t>simultan</w:t>
      </w:r>
      <w:proofErr w:type="spellEnd"/>
      <w:r w:rsidRPr="00180275">
        <w:rPr>
          <w:rFonts w:cstheme="minorHAnsi"/>
        </w:rPr>
        <w:t xml:space="preserve"> </w:t>
      </w:r>
      <w:proofErr w:type="spellStart"/>
      <w:r w:rsidRPr="00180275">
        <w:rPr>
          <w:rFonts w:cstheme="minorHAnsi"/>
        </w:rPr>
        <w:t>mempunyai</w:t>
      </w:r>
      <w:proofErr w:type="spellEnd"/>
      <w:r w:rsidRPr="00180275">
        <w:rPr>
          <w:rFonts w:cstheme="minorHAnsi"/>
        </w:rPr>
        <w:t xml:space="preserve"> </w:t>
      </w:r>
      <w:proofErr w:type="spellStart"/>
      <w:r w:rsidRPr="00180275">
        <w:rPr>
          <w:rFonts w:cstheme="minorHAnsi"/>
        </w:rPr>
        <w:t>pengaruh</w:t>
      </w:r>
      <w:proofErr w:type="spellEnd"/>
      <w:r w:rsidRPr="00180275">
        <w:rPr>
          <w:rFonts w:cstheme="minorHAnsi"/>
        </w:rPr>
        <w:t xml:space="preserve"> </w:t>
      </w:r>
      <w:proofErr w:type="spellStart"/>
      <w:r w:rsidRPr="00180275">
        <w:rPr>
          <w:rFonts w:cstheme="minorHAnsi"/>
        </w:rPr>
        <w:t>signifikan</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rPr>
        <w:t>variabel</w:t>
      </w:r>
      <w:proofErr w:type="spellEnd"/>
      <w:r w:rsidRPr="00180275">
        <w:rPr>
          <w:rFonts w:cstheme="minorHAnsi"/>
        </w:rPr>
        <w:t xml:space="preserve"> </w:t>
      </w:r>
      <w:proofErr w:type="spellStart"/>
      <w:r w:rsidRPr="00180275">
        <w:rPr>
          <w:rFonts w:cstheme="minorHAnsi"/>
        </w:rPr>
        <w:t>terikatnya</w:t>
      </w:r>
      <w:proofErr w:type="spellEnd"/>
      <w:r w:rsidRPr="00180275">
        <w:rPr>
          <w:rFonts w:cstheme="minorHAnsi"/>
        </w:rPr>
        <w:t xml:space="preserve"> </w:t>
      </w:r>
      <w:proofErr w:type="spellStart"/>
      <w:r w:rsidRPr="00180275">
        <w:rPr>
          <w:rFonts w:cstheme="minorHAnsi"/>
        </w:rPr>
        <w:t>yaitu</w:t>
      </w:r>
      <w:proofErr w:type="spellEnd"/>
      <w:r w:rsidRPr="00180275">
        <w:rPr>
          <w:rFonts w:cstheme="minorHAnsi"/>
        </w:rPr>
        <w:t xml:space="preserve"> </w:t>
      </w:r>
      <w:proofErr w:type="spellStart"/>
      <w:r w:rsidRPr="00180275">
        <w:rPr>
          <w:rFonts w:cstheme="minorHAnsi"/>
        </w:rPr>
        <w:t>kinerja</w:t>
      </w:r>
      <w:proofErr w:type="spellEnd"/>
      <w:r w:rsidRPr="00180275">
        <w:rPr>
          <w:rFonts w:cstheme="minorHAnsi"/>
        </w:rPr>
        <w:t xml:space="preserve"> </w:t>
      </w:r>
      <w:proofErr w:type="spellStart"/>
      <w:r w:rsidRPr="00180275">
        <w:rPr>
          <w:rFonts w:cstheme="minorHAnsi"/>
        </w:rPr>
        <w:t>karyawan</w:t>
      </w:r>
      <w:proofErr w:type="spellEnd"/>
      <w:r w:rsidRPr="00180275">
        <w:rPr>
          <w:rFonts w:cstheme="minorHAnsi"/>
        </w:rPr>
        <w:t xml:space="preserve"> (Y).</w:t>
      </w:r>
    </w:p>
    <w:p w14:paraId="0762945A" w14:textId="6BE1F5E4" w:rsidR="00FE13ED" w:rsidRDefault="00FE13ED" w:rsidP="00180275">
      <w:pPr>
        <w:pStyle w:val="NoSpacing"/>
        <w:ind w:firstLine="720"/>
        <w:jc w:val="both"/>
        <w:rPr>
          <w:rFonts w:cstheme="minorHAnsi"/>
        </w:rPr>
      </w:pPr>
    </w:p>
    <w:p w14:paraId="56A32AAE" w14:textId="77777777" w:rsidR="00FE13ED" w:rsidRPr="00180275" w:rsidRDefault="00FE13ED" w:rsidP="00180275">
      <w:pPr>
        <w:pStyle w:val="NoSpacing"/>
        <w:ind w:firstLine="720"/>
        <w:jc w:val="both"/>
        <w:rPr>
          <w:rFonts w:cstheme="minorHAnsi"/>
        </w:rPr>
      </w:pPr>
    </w:p>
    <w:p w14:paraId="2096C3E4" w14:textId="700495C8" w:rsidR="00180275" w:rsidRPr="00180275" w:rsidRDefault="00180275" w:rsidP="00180275">
      <w:pPr>
        <w:pStyle w:val="NoSpacing"/>
        <w:jc w:val="both"/>
        <w:rPr>
          <w:rFonts w:cstheme="minorHAnsi"/>
          <w:b/>
          <w:bCs/>
          <w:lang w:val="id-ID"/>
        </w:rPr>
      </w:pPr>
      <w:r w:rsidRPr="00180275">
        <w:rPr>
          <w:rFonts w:cstheme="minorHAnsi"/>
          <w:b/>
          <w:bCs/>
          <w:lang w:val="id-ID"/>
        </w:rPr>
        <w:t>Pengaruh Budaya Kerja Terhadap Kinerja Karyawan</w:t>
      </w:r>
    </w:p>
    <w:p w14:paraId="0E192E51" w14:textId="77777777" w:rsidR="00180275" w:rsidRPr="00180275" w:rsidRDefault="00180275" w:rsidP="00180275">
      <w:pPr>
        <w:pStyle w:val="NoSpacing"/>
        <w:ind w:firstLine="720"/>
        <w:jc w:val="both"/>
        <w:rPr>
          <w:rFonts w:cstheme="minorHAnsi"/>
        </w:rPr>
      </w:pPr>
      <w:proofErr w:type="spellStart"/>
      <w:r w:rsidRPr="00180275">
        <w:rPr>
          <w:rFonts w:cstheme="minorHAnsi"/>
        </w:rPr>
        <w:t>Berdasarkan</w:t>
      </w:r>
      <w:proofErr w:type="spellEnd"/>
      <w:r w:rsidRPr="00180275">
        <w:rPr>
          <w:rFonts w:cstheme="minorHAnsi"/>
        </w:rPr>
        <w:t xml:space="preserve"> </w:t>
      </w:r>
      <w:proofErr w:type="spellStart"/>
      <w:r w:rsidRPr="00180275">
        <w:rPr>
          <w:rFonts w:cstheme="minorHAnsi"/>
        </w:rPr>
        <w:t>hasil</w:t>
      </w:r>
      <w:proofErr w:type="spellEnd"/>
      <w:r w:rsidRPr="00180275">
        <w:rPr>
          <w:rFonts w:cstheme="minorHAnsi"/>
        </w:rPr>
        <w:t xml:space="preserve"> </w:t>
      </w:r>
      <w:proofErr w:type="spellStart"/>
      <w:r w:rsidRPr="00180275">
        <w:rPr>
          <w:rFonts w:cstheme="minorHAnsi"/>
        </w:rPr>
        <w:t>pengujian</w:t>
      </w:r>
      <w:proofErr w:type="spellEnd"/>
      <w:r w:rsidRPr="00180275">
        <w:rPr>
          <w:rFonts w:cstheme="minorHAnsi"/>
        </w:rPr>
        <w:t xml:space="preserve"> yang </w:t>
      </w:r>
      <w:proofErr w:type="spellStart"/>
      <w:r w:rsidRPr="00180275">
        <w:rPr>
          <w:rFonts w:cstheme="minorHAnsi"/>
        </w:rPr>
        <w:t>telah</w:t>
      </w:r>
      <w:proofErr w:type="spellEnd"/>
      <w:r w:rsidRPr="00180275">
        <w:rPr>
          <w:rFonts w:cstheme="minorHAnsi"/>
        </w:rPr>
        <w:t xml:space="preserve"> </w:t>
      </w:r>
      <w:proofErr w:type="spellStart"/>
      <w:r w:rsidRPr="00180275">
        <w:rPr>
          <w:rFonts w:cstheme="minorHAnsi"/>
        </w:rPr>
        <w:t>dilakukan</w:t>
      </w:r>
      <w:proofErr w:type="spellEnd"/>
      <w:r w:rsidRPr="00180275">
        <w:rPr>
          <w:rFonts w:cstheme="minorHAnsi"/>
        </w:rPr>
        <w:t xml:space="preserve">, </w:t>
      </w:r>
      <w:proofErr w:type="spellStart"/>
      <w:r w:rsidRPr="00180275">
        <w:rPr>
          <w:rFonts w:cstheme="minorHAnsi"/>
        </w:rPr>
        <w:t>hasilnya</w:t>
      </w:r>
      <w:proofErr w:type="spellEnd"/>
      <w:r w:rsidRPr="00180275">
        <w:rPr>
          <w:rFonts w:cstheme="minorHAnsi"/>
        </w:rPr>
        <w:t xml:space="preserve"> </w:t>
      </w:r>
      <w:proofErr w:type="spellStart"/>
      <w:r w:rsidRPr="00180275">
        <w:rPr>
          <w:rFonts w:cstheme="minorHAnsi"/>
        </w:rPr>
        <w:t>menunjukkan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nilai</w:t>
      </w:r>
      <w:proofErr w:type="spellEnd"/>
      <w:r w:rsidRPr="00180275">
        <w:rPr>
          <w:rFonts w:cstheme="minorHAnsi"/>
        </w:rPr>
        <w:t xml:space="preserve"> </w:t>
      </w:r>
      <w:proofErr w:type="spellStart"/>
      <w:r w:rsidRPr="00180275">
        <w:rPr>
          <w:rFonts w:cstheme="minorHAnsi"/>
        </w:rPr>
        <w:t>signifikansi</w:t>
      </w:r>
      <w:proofErr w:type="spellEnd"/>
      <w:r w:rsidRPr="00180275">
        <w:rPr>
          <w:rFonts w:cstheme="minorHAnsi"/>
        </w:rPr>
        <w:t xml:space="preserve"> uji t </w:t>
      </w:r>
      <w:proofErr w:type="spellStart"/>
      <w:r w:rsidRPr="00180275">
        <w:rPr>
          <w:rFonts w:cstheme="minorHAnsi"/>
        </w:rPr>
        <w:t>sebesar</w:t>
      </w:r>
      <w:proofErr w:type="spellEnd"/>
      <w:r w:rsidRPr="00180275">
        <w:rPr>
          <w:rFonts w:cstheme="minorHAnsi"/>
        </w:rPr>
        <w:t xml:space="preserve"> 0,0</w:t>
      </w:r>
      <w:r w:rsidRPr="00180275">
        <w:rPr>
          <w:rFonts w:cstheme="minorHAnsi"/>
          <w:lang w:val="en-GB"/>
        </w:rPr>
        <w:t>16</w:t>
      </w:r>
      <w:r w:rsidRPr="00180275">
        <w:rPr>
          <w:rFonts w:cstheme="minorHAnsi"/>
        </w:rPr>
        <w:t xml:space="preserve"> &lt; 0,05 yang </w:t>
      </w:r>
      <w:proofErr w:type="spellStart"/>
      <w:r w:rsidRPr="00180275">
        <w:rPr>
          <w:rFonts w:cstheme="minorHAnsi"/>
        </w:rPr>
        <w:t>berarti</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signikansi</w:t>
      </w:r>
      <w:proofErr w:type="spellEnd"/>
      <w:r w:rsidRPr="00180275">
        <w:rPr>
          <w:rFonts w:cstheme="minorHAnsi"/>
        </w:rPr>
        <w:t xml:space="preserve"> </w:t>
      </w:r>
      <w:proofErr w:type="spellStart"/>
      <w:r w:rsidRPr="00180275">
        <w:rPr>
          <w:rFonts w:cstheme="minorHAnsi"/>
        </w:rPr>
        <w:t>lebih</w:t>
      </w:r>
      <w:proofErr w:type="spellEnd"/>
      <w:r w:rsidRPr="00180275">
        <w:rPr>
          <w:rFonts w:cstheme="minorHAnsi"/>
        </w:rPr>
        <w:t xml:space="preserve"> </w:t>
      </w:r>
      <w:proofErr w:type="spellStart"/>
      <w:r w:rsidRPr="00180275">
        <w:rPr>
          <w:rFonts w:cstheme="minorHAnsi"/>
        </w:rPr>
        <w:t>kecil</w:t>
      </w:r>
      <w:proofErr w:type="spellEnd"/>
      <w:r w:rsidRPr="00180275">
        <w:rPr>
          <w:rFonts w:cstheme="minorHAnsi"/>
        </w:rPr>
        <w:t xml:space="preserve"> </w:t>
      </w:r>
      <w:proofErr w:type="spellStart"/>
      <w:r w:rsidRPr="00180275">
        <w:rPr>
          <w:rFonts w:cstheme="minorHAnsi"/>
        </w:rPr>
        <w:t>dari</w:t>
      </w:r>
      <w:proofErr w:type="spellEnd"/>
      <w:r w:rsidRPr="00180275">
        <w:rPr>
          <w:rFonts w:cstheme="minorHAnsi"/>
        </w:rPr>
        <w:t xml:space="preserve"> 0,05. </w:t>
      </w:r>
      <w:proofErr w:type="spellStart"/>
      <w:r w:rsidRPr="00180275">
        <w:rPr>
          <w:rFonts w:cstheme="minorHAnsi"/>
        </w:rPr>
        <w:t>Pengujian</w:t>
      </w:r>
      <w:proofErr w:type="spellEnd"/>
      <w:r w:rsidRPr="00180275">
        <w:rPr>
          <w:rFonts w:cstheme="minorHAnsi"/>
        </w:rPr>
        <w:t xml:space="preserve"> </w:t>
      </w:r>
      <w:proofErr w:type="spellStart"/>
      <w:r w:rsidRPr="00180275">
        <w:rPr>
          <w:rFonts w:cstheme="minorHAnsi"/>
        </w:rPr>
        <w:t>ini</w:t>
      </w:r>
      <w:proofErr w:type="spellEnd"/>
      <w:r w:rsidRPr="00180275">
        <w:rPr>
          <w:rFonts w:cstheme="minorHAnsi"/>
        </w:rPr>
        <w:t xml:space="preserve"> </w:t>
      </w:r>
      <w:proofErr w:type="spellStart"/>
      <w:r w:rsidRPr="00180275">
        <w:rPr>
          <w:rFonts w:cstheme="minorHAnsi"/>
        </w:rPr>
        <w:t>menunjukan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Ho </w:t>
      </w:r>
      <w:proofErr w:type="spellStart"/>
      <w:r w:rsidRPr="00180275">
        <w:rPr>
          <w:rFonts w:cstheme="minorHAnsi"/>
        </w:rPr>
        <w:t>ditolak</w:t>
      </w:r>
      <w:proofErr w:type="spellEnd"/>
      <w:r w:rsidRPr="00180275">
        <w:rPr>
          <w:rFonts w:cstheme="minorHAnsi"/>
        </w:rPr>
        <w:t xml:space="preserve"> dan Ha </w:t>
      </w:r>
      <w:proofErr w:type="spellStart"/>
      <w:r w:rsidRPr="00180275">
        <w:rPr>
          <w:rFonts w:cstheme="minorHAnsi"/>
        </w:rPr>
        <w:t>diterima</w:t>
      </w:r>
      <w:proofErr w:type="spellEnd"/>
      <w:r w:rsidRPr="00180275">
        <w:rPr>
          <w:rFonts w:cstheme="minorHAnsi"/>
        </w:rPr>
        <w:t xml:space="preserve"> </w:t>
      </w:r>
      <w:proofErr w:type="spellStart"/>
      <w:r w:rsidRPr="00180275">
        <w:rPr>
          <w:rFonts w:cstheme="minorHAnsi"/>
        </w:rPr>
        <w:t>jadi</w:t>
      </w:r>
      <w:proofErr w:type="spellEnd"/>
      <w:r w:rsidRPr="00180275">
        <w:rPr>
          <w:rFonts w:cstheme="minorHAnsi"/>
        </w:rPr>
        <w:t xml:space="preserve"> </w:t>
      </w:r>
      <w:proofErr w:type="spellStart"/>
      <w:r w:rsidRPr="00180275">
        <w:rPr>
          <w:rFonts w:cstheme="minorHAnsi"/>
        </w:rPr>
        <w:t>dapat</w:t>
      </w:r>
      <w:proofErr w:type="spellEnd"/>
      <w:r w:rsidRPr="00180275">
        <w:rPr>
          <w:rFonts w:cstheme="minorHAnsi"/>
        </w:rPr>
        <w:t xml:space="preserve"> </w:t>
      </w:r>
      <w:proofErr w:type="spellStart"/>
      <w:r w:rsidRPr="00180275">
        <w:rPr>
          <w:rFonts w:cstheme="minorHAnsi"/>
        </w:rPr>
        <w:t>disimpulkan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variabel</w:t>
      </w:r>
      <w:proofErr w:type="spellEnd"/>
      <w:r w:rsidRPr="00180275">
        <w:rPr>
          <w:rFonts w:cstheme="minorHAnsi"/>
        </w:rPr>
        <w:t xml:space="preserve"> </w:t>
      </w:r>
      <w:proofErr w:type="spellStart"/>
      <w:r w:rsidRPr="00180275">
        <w:rPr>
          <w:rFonts w:cstheme="minorHAnsi"/>
          <w:lang w:val="en-GB"/>
        </w:rPr>
        <w:t>budaya</w:t>
      </w:r>
      <w:proofErr w:type="spellEnd"/>
      <w:r w:rsidRPr="00180275">
        <w:rPr>
          <w:rFonts w:cstheme="minorHAnsi"/>
          <w:lang w:val="en-GB"/>
        </w:rPr>
        <w:t xml:space="preserve"> </w:t>
      </w:r>
      <w:proofErr w:type="spellStart"/>
      <w:r w:rsidRPr="00180275">
        <w:rPr>
          <w:rFonts w:cstheme="minorHAnsi"/>
          <w:lang w:val="en-GB"/>
        </w:rPr>
        <w:t>kerja</w:t>
      </w:r>
      <w:proofErr w:type="spellEnd"/>
      <w:r w:rsidRPr="00180275">
        <w:rPr>
          <w:rFonts w:cstheme="minorHAnsi"/>
          <w:lang w:val="en-GB"/>
        </w:rPr>
        <w:t xml:space="preserve"> </w:t>
      </w:r>
      <w:proofErr w:type="spellStart"/>
      <w:r w:rsidRPr="00180275">
        <w:rPr>
          <w:rFonts w:cstheme="minorHAnsi"/>
        </w:rPr>
        <w:t>mempunyai</w:t>
      </w:r>
      <w:proofErr w:type="spellEnd"/>
      <w:r w:rsidRPr="00180275">
        <w:rPr>
          <w:rFonts w:cstheme="minorHAnsi"/>
        </w:rPr>
        <w:t xml:space="preserve"> </w:t>
      </w:r>
      <w:proofErr w:type="spellStart"/>
      <w:r w:rsidRPr="00180275">
        <w:rPr>
          <w:rFonts w:cstheme="minorHAnsi"/>
        </w:rPr>
        <w:t>pengaruh</w:t>
      </w:r>
      <w:proofErr w:type="spellEnd"/>
      <w:r w:rsidRPr="00180275">
        <w:rPr>
          <w:rFonts w:cstheme="minorHAnsi"/>
        </w:rPr>
        <w:t xml:space="preserve"> </w:t>
      </w:r>
      <w:proofErr w:type="spellStart"/>
      <w:r w:rsidRPr="00180275">
        <w:rPr>
          <w:rFonts w:cstheme="minorHAnsi"/>
        </w:rPr>
        <w:t>signifikan</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lang w:val="en-GB"/>
        </w:rPr>
        <w:t>kinerja</w:t>
      </w:r>
      <w:proofErr w:type="spellEnd"/>
      <w:r w:rsidRPr="00180275">
        <w:rPr>
          <w:rFonts w:cstheme="minorHAnsi"/>
          <w:lang w:val="en-GB"/>
        </w:rPr>
        <w:t xml:space="preserve"> </w:t>
      </w:r>
      <w:proofErr w:type="spellStart"/>
      <w:r w:rsidRPr="00180275">
        <w:rPr>
          <w:rFonts w:cstheme="minorHAnsi"/>
          <w:lang w:val="en-GB"/>
        </w:rPr>
        <w:t>karyawan</w:t>
      </w:r>
      <w:proofErr w:type="spellEnd"/>
      <w:r w:rsidRPr="00180275">
        <w:rPr>
          <w:rFonts w:cstheme="minorHAnsi"/>
        </w:rPr>
        <w:t xml:space="preserve">. Hasil </w:t>
      </w:r>
      <w:proofErr w:type="spellStart"/>
      <w:r w:rsidRPr="00180275">
        <w:rPr>
          <w:rFonts w:cstheme="minorHAnsi"/>
        </w:rPr>
        <w:t>penelitian</w:t>
      </w:r>
      <w:proofErr w:type="spellEnd"/>
      <w:r w:rsidRPr="00180275">
        <w:rPr>
          <w:rFonts w:cstheme="minorHAnsi"/>
        </w:rPr>
        <w:t xml:space="preserve"> </w:t>
      </w:r>
      <w:proofErr w:type="spellStart"/>
      <w:r w:rsidRPr="00180275">
        <w:rPr>
          <w:rFonts w:cstheme="minorHAnsi"/>
        </w:rPr>
        <w:t>ini</w:t>
      </w:r>
      <w:proofErr w:type="spellEnd"/>
      <w:r w:rsidRPr="00180275">
        <w:rPr>
          <w:rFonts w:cstheme="minorHAnsi"/>
        </w:rPr>
        <w:t xml:space="preserve"> </w:t>
      </w:r>
      <w:proofErr w:type="spellStart"/>
      <w:r w:rsidRPr="00180275">
        <w:rPr>
          <w:rFonts w:cstheme="minorHAnsi"/>
        </w:rPr>
        <w:t>mendukung</w:t>
      </w:r>
      <w:proofErr w:type="spellEnd"/>
      <w:r w:rsidRPr="00180275">
        <w:rPr>
          <w:rFonts w:cstheme="minorHAnsi"/>
        </w:rPr>
        <w:t xml:space="preserve"> </w:t>
      </w:r>
      <w:proofErr w:type="spellStart"/>
      <w:r w:rsidRPr="00180275">
        <w:rPr>
          <w:rFonts w:cstheme="minorHAnsi"/>
        </w:rPr>
        <w:t>hasil</w:t>
      </w:r>
      <w:proofErr w:type="spellEnd"/>
      <w:r w:rsidRPr="00180275">
        <w:rPr>
          <w:rFonts w:cstheme="minorHAnsi"/>
        </w:rPr>
        <w:t xml:space="preserve"> </w:t>
      </w:r>
      <w:proofErr w:type="spellStart"/>
      <w:r w:rsidRPr="00180275">
        <w:rPr>
          <w:rFonts w:cstheme="minorHAnsi"/>
        </w:rPr>
        <w:t>penelitian</w:t>
      </w:r>
      <w:proofErr w:type="spellEnd"/>
      <w:r w:rsidRPr="00180275">
        <w:rPr>
          <w:rFonts w:cstheme="minorHAnsi"/>
        </w:rPr>
        <w:t xml:space="preserve"> yang </w:t>
      </w:r>
      <w:proofErr w:type="spellStart"/>
      <w:r w:rsidRPr="00180275">
        <w:rPr>
          <w:rFonts w:cstheme="minorHAnsi"/>
        </w:rPr>
        <w:t>telah</w:t>
      </w:r>
      <w:proofErr w:type="spellEnd"/>
      <w:r w:rsidRPr="00180275">
        <w:rPr>
          <w:rFonts w:cstheme="minorHAnsi"/>
        </w:rPr>
        <w:t xml:space="preserve"> </w:t>
      </w:r>
      <w:proofErr w:type="spellStart"/>
      <w:r w:rsidRPr="00180275">
        <w:rPr>
          <w:rFonts w:cstheme="minorHAnsi"/>
        </w:rPr>
        <w:t>dilakukan</w:t>
      </w:r>
      <w:proofErr w:type="spellEnd"/>
      <w:r w:rsidRPr="00180275">
        <w:rPr>
          <w:rFonts w:cstheme="minorHAnsi"/>
        </w:rPr>
        <w:t xml:space="preserve"> </w:t>
      </w:r>
      <w:r w:rsidRPr="00180275">
        <w:rPr>
          <w:rFonts w:cstheme="minorHAnsi"/>
          <w:lang w:val="en-GB"/>
        </w:rPr>
        <w:t>Roni</w:t>
      </w:r>
      <w:r w:rsidRPr="00180275">
        <w:rPr>
          <w:rFonts w:cstheme="minorHAnsi"/>
        </w:rPr>
        <w:t xml:space="preserve"> Mohamad (2015) yang </w:t>
      </w:r>
      <w:proofErr w:type="spellStart"/>
      <w:r w:rsidRPr="00180275">
        <w:rPr>
          <w:rFonts w:cstheme="minorHAnsi"/>
        </w:rPr>
        <w:t>menemukan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ada</w:t>
      </w:r>
      <w:proofErr w:type="spellEnd"/>
      <w:r w:rsidRPr="00180275">
        <w:rPr>
          <w:rFonts w:cstheme="minorHAnsi"/>
        </w:rPr>
        <w:t xml:space="preserve"> </w:t>
      </w:r>
      <w:proofErr w:type="spellStart"/>
      <w:r w:rsidRPr="00180275">
        <w:rPr>
          <w:rFonts w:cstheme="minorHAnsi"/>
        </w:rPr>
        <w:t>hubungan</w:t>
      </w:r>
      <w:proofErr w:type="spellEnd"/>
      <w:r w:rsidRPr="00180275">
        <w:rPr>
          <w:rFonts w:cstheme="minorHAnsi"/>
        </w:rPr>
        <w:t xml:space="preserve"> </w:t>
      </w:r>
      <w:proofErr w:type="spellStart"/>
      <w:r w:rsidRPr="00180275">
        <w:rPr>
          <w:rFonts w:cstheme="minorHAnsi"/>
        </w:rPr>
        <w:t>antara</w:t>
      </w:r>
      <w:proofErr w:type="spellEnd"/>
      <w:r w:rsidRPr="00180275">
        <w:rPr>
          <w:rFonts w:cstheme="minorHAnsi"/>
        </w:rPr>
        <w:t xml:space="preserve"> </w:t>
      </w:r>
      <w:proofErr w:type="spellStart"/>
      <w:r w:rsidRPr="00180275">
        <w:rPr>
          <w:rFonts w:cstheme="minorHAnsi"/>
        </w:rPr>
        <w:t>variabel</w:t>
      </w:r>
      <w:proofErr w:type="spellEnd"/>
      <w:r w:rsidRPr="00180275">
        <w:rPr>
          <w:rFonts w:cstheme="minorHAnsi"/>
        </w:rPr>
        <w:t xml:space="preserve"> </w:t>
      </w:r>
      <w:proofErr w:type="spellStart"/>
      <w:r w:rsidRPr="00180275">
        <w:rPr>
          <w:rFonts w:cstheme="minorHAnsi"/>
          <w:lang w:val="en-GB"/>
        </w:rPr>
        <w:t>budaya</w:t>
      </w:r>
      <w:proofErr w:type="spellEnd"/>
      <w:r w:rsidRPr="00180275">
        <w:rPr>
          <w:rFonts w:cstheme="minorHAnsi"/>
          <w:lang w:val="en-GB"/>
        </w:rPr>
        <w:t xml:space="preserve"> </w:t>
      </w:r>
      <w:proofErr w:type="spellStart"/>
      <w:r w:rsidRPr="00180275">
        <w:rPr>
          <w:rFonts w:cstheme="minorHAnsi"/>
          <w:lang w:val="en-GB"/>
        </w:rPr>
        <w:t>kerja</w:t>
      </w:r>
      <w:proofErr w:type="spellEnd"/>
      <w:r w:rsidRPr="00180275">
        <w:rPr>
          <w:rFonts w:cstheme="minorHAnsi"/>
        </w:rPr>
        <w:t xml:space="preserve"> </w:t>
      </w:r>
      <w:proofErr w:type="spellStart"/>
      <w:r w:rsidRPr="00180275">
        <w:rPr>
          <w:rFonts w:cstheme="minorHAnsi"/>
        </w:rPr>
        <w:t>berpengaruh</w:t>
      </w:r>
      <w:proofErr w:type="spellEnd"/>
      <w:r w:rsidRPr="00180275">
        <w:rPr>
          <w:rFonts w:cstheme="minorHAnsi"/>
        </w:rPr>
        <w:t xml:space="preserve"> </w:t>
      </w:r>
      <w:proofErr w:type="spellStart"/>
      <w:r w:rsidRPr="00180275">
        <w:rPr>
          <w:rFonts w:cstheme="minorHAnsi"/>
        </w:rPr>
        <w:t>signifikan</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lang w:val="en-GB"/>
        </w:rPr>
        <w:t>kinerja</w:t>
      </w:r>
      <w:proofErr w:type="spellEnd"/>
      <w:r w:rsidRPr="00180275">
        <w:rPr>
          <w:rFonts w:cstheme="minorHAnsi"/>
          <w:lang w:val="en-GB"/>
        </w:rPr>
        <w:t xml:space="preserve"> </w:t>
      </w:r>
      <w:proofErr w:type="spellStart"/>
      <w:r w:rsidRPr="00180275">
        <w:rPr>
          <w:rFonts w:cstheme="minorHAnsi"/>
          <w:lang w:val="en-GB"/>
        </w:rPr>
        <w:t>karyawan</w:t>
      </w:r>
      <w:proofErr w:type="spellEnd"/>
      <w:r w:rsidRPr="00180275">
        <w:rPr>
          <w:rFonts w:cstheme="minorHAnsi"/>
          <w:lang w:val="en-GB"/>
        </w:rPr>
        <w:t>.</w:t>
      </w:r>
      <w:r w:rsidRPr="00180275">
        <w:rPr>
          <w:rFonts w:cstheme="minorHAnsi"/>
        </w:rPr>
        <w:t xml:space="preserve"> </w:t>
      </w:r>
      <w:proofErr w:type="spellStart"/>
      <w:r w:rsidRPr="00180275">
        <w:rPr>
          <w:rFonts w:cstheme="minorHAnsi"/>
        </w:rPr>
        <w:t>Variabel</w:t>
      </w:r>
      <w:proofErr w:type="spellEnd"/>
      <w:r w:rsidRPr="00180275">
        <w:rPr>
          <w:rFonts w:cstheme="minorHAnsi"/>
        </w:rPr>
        <w:t xml:space="preserve"> </w:t>
      </w:r>
      <w:proofErr w:type="spellStart"/>
      <w:r w:rsidRPr="00180275">
        <w:rPr>
          <w:rFonts w:cstheme="minorHAnsi"/>
          <w:lang w:val="en-GB"/>
        </w:rPr>
        <w:t>budaya</w:t>
      </w:r>
      <w:proofErr w:type="spellEnd"/>
      <w:r w:rsidRPr="00180275">
        <w:rPr>
          <w:rFonts w:cstheme="minorHAnsi"/>
          <w:lang w:val="en-GB"/>
        </w:rPr>
        <w:t xml:space="preserve"> </w:t>
      </w:r>
      <w:proofErr w:type="spellStart"/>
      <w:r w:rsidRPr="00180275">
        <w:rPr>
          <w:rFonts w:cstheme="minorHAnsi"/>
          <w:lang w:val="en-GB"/>
        </w:rPr>
        <w:t>kerja</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lang w:val="en-GB"/>
        </w:rPr>
        <w:t>kinerja</w:t>
      </w:r>
      <w:proofErr w:type="spellEnd"/>
      <w:r w:rsidRPr="00180275">
        <w:rPr>
          <w:rFonts w:cstheme="minorHAnsi"/>
          <w:lang w:val="en-GB"/>
        </w:rPr>
        <w:t xml:space="preserve"> </w:t>
      </w:r>
      <w:proofErr w:type="spellStart"/>
      <w:r w:rsidRPr="00180275">
        <w:rPr>
          <w:rFonts w:cstheme="minorHAnsi"/>
          <w:lang w:val="en-GB"/>
        </w:rPr>
        <w:t>karyawan</w:t>
      </w:r>
      <w:proofErr w:type="spellEnd"/>
      <w:r w:rsidRPr="00180275">
        <w:rPr>
          <w:rFonts w:cstheme="minorHAnsi"/>
        </w:rPr>
        <w:t xml:space="preserve"> </w:t>
      </w:r>
      <w:proofErr w:type="spellStart"/>
      <w:r w:rsidRPr="00180275">
        <w:rPr>
          <w:rFonts w:cstheme="minorHAnsi"/>
        </w:rPr>
        <w:t>merupakan</w:t>
      </w:r>
      <w:proofErr w:type="spellEnd"/>
      <w:r w:rsidRPr="00180275">
        <w:rPr>
          <w:rFonts w:cstheme="minorHAnsi"/>
        </w:rPr>
        <w:t xml:space="preserve">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w:t>
      </w:r>
      <w:proofErr w:type="spellStart"/>
      <w:r w:rsidRPr="00180275">
        <w:rPr>
          <w:rFonts w:cstheme="minorHAnsi"/>
        </w:rPr>
        <w:t>positif</w:t>
      </w:r>
      <w:proofErr w:type="spellEnd"/>
      <w:r w:rsidRPr="00180275">
        <w:rPr>
          <w:rFonts w:cstheme="minorHAnsi"/>
        </w:rPr>
        <w:t xml:space="preserve"> yang </w:t>
      </w:r>
      <w:proofErr w:type="spellStart"/>
      <w:r w:rsidRPr="00180275">
        <w:rPr>
          <w:rFonts w:cstheme="minorHAnsi"/>
        </w:rPr>
        <w:t>tertanam</w:t>
      </w:r>
      <w:proofErr w:type="spellEnd"/>
      <w:r w:rsidRPr="00180275">
        <w:rPr>
          <w:rFonts w:cstheme="minorHAnsi"/>
        </w:rPr>
        <w:t xml:space="preserve"> </w:t>
      </w:r>
      <w:proofErr w:type="spellStart"/>
      <w:r w:rsidRPr="00180275">
        <w:rPr>
          <w:rFonts w:cstheme="minorHAnsi"/>
        </w:rPr>
        <w:t>dalam</w:t>
      </w:r>
      <w:proofErr w:type="spellEnd"/>
      <w:r w:rsidRPr="00180275">
        <w:rPr>
          <w:rFonts w:cstheme="minorHAnsi"/>
        </w:rPr>
        <w:t xml:space="preserve"> </w:t>
      </w:r>
      <w:proofErr w:type="spellStart"/>
      <w:r w:rsidRPr="00180275">
        <w:rPr>
          <w:rFonts w:cstheme="minorHAnsi"/>
        </w:rPr>
        <w:t>organisasi</w:t>
      </w:r>
      <w:proofErr w:type="spellEnd"/>
      <w:r w:rsidRPr="00180275">
        <w:rPr>
          <w:rFonts w:cstheme="minorHAnsi"/>
        </w:rPr>
        <w:t xml:space="preserve"> </w:t>
      </w:r>
      <w:proofErr w:type="spellStart"/>
      <w:r w:rsidRPr="00180275">
        <w:rPr>
          <w:rFonts w:cstheme="minorHAnsi"/>
        </w:rPr>
        <w:t>akan</w:t>
      </w:r>
      <w:proofErr w:type="spellEnd"/>
      <w:r w:rsidRPr="00180275">
        <w:rPr>
          <w:rFonts w:cstheme="minorHAnsi"/>
        </w:rPr>
        <w:t xml:space="preserve"> </w:t>
      </w:r>
      <w:proofErr w:type="spellStart"/>
      <w:r w:rsidRPr="00180275">
        <w:rPr>
          <w:rFonts w:cstheme="minorHAnsi"/>
        </w:rPr>
        <w:t>berdampak</w:t>
      </w:r>
      <w:proofErr w:type="spellEnd"/>
      <w:r w:rsidRPr="00180275">
        <w:rPr>
          <w:rFonts w:cstheme="minorHAnsi"/>
        </w:rPr>
        <w:t xml:space="preserve"> pada </w:t>
      </w:r>
      <w:proofErr w:type="spellStart"/>
      <w:r w:rsidRPr="00180275">
        <w:rPr>
          <w:rFonts w:cstheme="minorHAnsi"/>
        </w:rPr>
        <w:t>peningkatan</w:t>
      </w:r>
      <w:proofErr w:type="spellEnd"/>
      <w:r w:rsidRPr="00180275">
        <w:rPr>
          <w:rFonts w:cstheme="minorHAnsi"/>
        </w:rPr>
        <w:t xml:space="preserve"> </w:t>
      </w:r>
      <w:proofErr w:type="spellStart"/>
      <w:r w:rsidRPr="00180275">
        <w:rPr>
          <w:rFonts w:cstheme="minorHAnsi"/>
        </w:rPr>
        <w:t>kinerja</w:t>
      </w:r>
      <w:proofErr w:type="spellEnd"/>
      <w:r w:rsidRPr="00180275">
        <w:rPr>
          <w:rFonts w:cstheme="minorHAnsi"/>
        </w:rPr>
        <w:t xml:space="preserve"> </w:t>
      </w:r>
      <w:proofErr w:type="spellStart"/>
      <w:r w:rsidRPr="00180275">
        <w:rPr>
          <w:rFonts w:cstheme="minorHAnsi"/>
        </w:rPr>
        <w:t>organisasi</w:t>
      </w:r>
      <w:proofErr w:type="spellEnd"/>
      <w:r w:rsidRPr="00180275">
        <w:rPr>
          <w:rFonts w:cstheme="minorHAnsi"/>
        </w:rPr>
        <w:t xml:space="preserve">. </w:t>
      </w:r>
      <w:proofErr w:type="spellStart"/>
      <w:r w:rsidRPr="00180275">
        <w:rPr>
          <w:rFonts w:cstheme="minorHAnsi"/>
        </w:rPr>
        <w:t>Dengan</w:t>
      </w:r>
      <w:proofErr w:type="spellEnd"/>
      <w:r w:rsidRPr="00180275">
        <w:rPr>
          <w:rFonts w:cstheme="minorHAnsi"/>
        </w:rPr>
        <w:t xml:space="preserve"> </w:t>
      </w:r>
      <w:proofErr w:type="spellStart"/>
      <w:r w:rsidRPr="00180275">
        <w:rPr>
          <w:rFonts w:cstheme="minorHAnsi"/>
        </w:rPr>
        <w:t>demikian</w:t>
      </w:r>
      <w:proofErr w:type="spellEnd"/>
      <w:r w:rsidRPr="00180275">
        <w:rPr>
          <w:rFonts w:cstheme="minorHAnsi"/>
        </w:rPr>
        <w:t xml:space="preserve"> </w:t>
      </w:r>
      <w:proofErr w:type="spellStart"/>
      <w:r w:rsidRPr="00180275">
        <w:rPr>
          <w:rFonts w:cstheme="minorHAnsi"/>
        </w:rPr>
        <w:t>peningkatan</w:t>
      </w:r>
      <w:proofErr w:type="spellEnd"/>
      <w:r w:rsidRPr="00180275">
        <w:rPr>
          <w:rFonts w:cstheme="minorHAnsi"/>
        </w:rPr>
        <w:t xml:space="preserve">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yang paling </w:t>
      </w:r>
      <w:proofErr w:type="spellStart"/>
      <w:r w:rsidRPr="00180275">
        <w:rPr>
          <w:rFonts w:cstheme="minorHAnsi"/>
        </w:rPr>
        <w:t>efektif</w:t>
      </w:r>
      <w:proofErr w:type="spellEnd"/>
      <w:r w:rsidRPr="00180275">
        <w:rPr>
          <w:rFonts w:cstheme="minorHAnsi"/>
        </w:rPr>
        <w:t xml:space="preserve"> </w:t>
      </w:r>
      <w:proofErr w:type="spellStart"/>
      <w:r w:rsidRPr="00180275">
        <w:rPr>
          <w:rFonts w:cstheme="minorHAnsi"/>
        </w:rPr>
        <w:t>adalah</w:t>
      </w:r>
      <w:proofErr w:type="spellEnd"/>
      <w:r w:rsidRPr="00180275">
        <w:rPr>
          <w:rFonts w:cstheme="minorHAnsi"/>
        </w:rPr>
        <w:t xml:space="preserve"> </w:t>
      </w:r>
      <w:proofErr w:type="spellStart"/>
      <w:r w:rsidRPr="00180275">
        <w:rPr>
          <w:rFonts w:cstheme="minorHAnsi"/>
        </w:rPr>
        <w:t>dengan</w:t>
      </w:r>
      <w:proofErr w:type="spellEnd"/>
      <w:r w:rsidRPr="00180275">
        <w:rPr>
          <w:rFonts w:cstheme="minorHAnsi"/>
        </w:rPr>
        <w:t xml:space="preserve"> </w:t>
      </w:r>
      <w:proofErr w:type="spellStart"/>
      <w:r w:rsidRPr="00180275">
        <w:rPr>
          <w:rFonts w:cstheme="minorHAnsi"/>
        </w:rPr>
        <w:t>meningkatkan</w:t>
      </w:r>
      <w:proofErr w:type="spellEnd"/>
      <w:r w:rsidRPr="00180275">
        <w:rPr>
          <w:rFonts w:cstheme="minorHAnsi"/>
        </w:rPr>
        <w:t xml:space="preserve"> </w:t>
      </w:r>
      <w:proofErr w:type="spellStart"/>
      <w:r w:rsidRPr="00180275">
        <w:rPr>
          <w:rFonts w:cstheme="minorHAnsi"/>
        </w:rPr>
        <w:t>nilai-nilai</w:t>
      </w:r>
      <w:proofErr w:type="spellEnd"/>
      <w:r w:rsidRPr="00180275">
        <w:rPr>
          <w:rFonts w:cstheme="minorHAnsi"/>
        </w:rPr>
        <w:t xml:space="preserve"> </w:t>
      </w:r>
      <w:proofErr w:type="spellStart"/>
      <w:r w:rsidRPr="00180275">
        <w:rPr>
          <w:rFonts w:cstheme="minorHAnsi"/>
        </w:rPr>
        <w:t>positif</w:t>
      </w:r>
      <w:proofErr w:type="spellEnd"/>
      <w:r w:rsidRPr="00180275">
        <w:rPr>
          <w:rFonts w:cstheme="minorHAnsi"/>
        </w:rPr>
        <w:t xml:space="preserve"> yang </w:t>
      </w:r>
      <w:proofErr w:type="spellStart"/>
      <w:r w:rsidRPr="00180275">
        <w:rPr>
          <w:rFonts w:cstheme="minorHAnsi"/>
        </w:rPr>
        <w:t>harus</w:t>
      </w:r>
      <w:proofErr w:type="spellEnd"/>
      <w:r w:rsidRPr="00180275">
        <w:rPr>
          <w:rFonts w:cstheme="minorHAnsi"/>
        </w:rPr>
        <w:t xml:space="preserve"> </w:t>
      </w:r>
      <w:proofErr w:type="spellStart"/>
      <w:r w:rsidRPr="00180275">
        <w:rPr>
          <w:rFonts w:cstheme="minorHAnsi"/>
        </w:rPr>
        <w:t>dipedomani</w:t>
      </w:r>
      <w:proofErr w:type="spellEnd"/>
      <w:r w:rsidRPr="00180275">
        <w:rPr>
          <w:rFonts w:cstheme="minorHAnsi"/>
        </w:rPr>
        <w:t xml:space="preserve"> </w:t>
      </w:r>
      <w:proofErr w:type="spellStart"/>
      <w:r w:rsidRPr="00180275">
        <w:rPr>
          <w:rFonts w:cstheme="minorHAnsi"/>
        </w:rPr>
        <w:t>dalam</w:t>
      </w:r>
      <w:proofErr w:type="spellEnd"/>
      <w:r w:rsidRPr="00180275">
        <w:rPr>
          <w:rFonts w:cstheme="minorHAnsi"/>
        </w:rPr>
        <w:t xml:space="preserve"> </w:t>
      </w:r>
      <w:proofErr w:type="spellStart"/>
      <w:r w:rsidRPr="00180275">
        <w:rPr>
          <w:rFonts w:cstheme="minorHAnsi"/>
        </w:rPr>
        <w:t>bekerja</w:t>
      </w:r>
      <w:proofErr w:type="spellEnd"/>
      <w:r w:rsidRPr="00180275">
        <w:rPr>
          <w:rFonts w:cstheme="minorHAnsi"/>
        </w:rPr>
        <w:t>.</w:t>
      </w:r>
    </w:p>
    <w:p w14:paraId="36882DE2" w14:textId="2D09EB52" w:rsidR="00180275" w:rsidRPr="00180275" w:rsidRDefault="00180275" w:rsidP="00180275">
      <w:pPr>
        <w:pStyle w:val="NoSpacing"/>
        <w:jc w:val="both"/>
        <w:rPr>
          <w:rFonts w:cstheme="minorHAnsi"/>
          <w:b/>
          <w:bCs/>
          <w:lang w:val="id-ID"/>
        </w:rPr>
      </w:pPr>
      <w:r w:rsidRPr="00180275">
        <w:rPr>
          <w:rFonts w:cstheme="minorHAnsi"/>
          <w:b/>
          <w:bCs/>
          <w:lang w:val="id-ID"/>
        </w:rPr>
        <w:t>Pengaruh Komunikasi Terhadap Kinerja Karyawan</w:t>
      </w:r>
    </w:p>
    <w:p w14:paraId="3BEAA636" w14:textId="77777777" w:rsidR="00180275" w:rsidRPr="00180275" w:rsidRDefault="00180275" w:rsidP="00180275">
      <w:pPr>
        <w:pStyle w:val="NoSpacing"/>
        <w:ind w:firstLine="720"/>
        <w:jc w:val="both"/>
        <w:rPr>
          <w:rFonts w:cstheme="minorHAnsi"/>
        </w:rPr>
      </w:pPr>
      <w:proofErr w:type="spellStart"/>
      <w:r w:rsidRPr="00180275">
        <w:rPr>
          <w:rFonts w:cstheme="minorHAnsi"/>
        </w:rPr>
        <w:t>Berdasarkan</w:t>
      </w:r>
      <w:proofErr w:type="spellEnd"/>
      <w:r w:rsidRPr="00180275">
        <w:rPr>
          <w:rFonts w:cstheme="minorHAnsi"/>
        </w:rPr>
        <w:t xml:space="preserve"> </w:t>
      </w:r>
      <w:proofErr w:type="spellStart"/>
      <w:r w:rsidRPr="00180275">
        <w:rPr>
          <w:rFonts w:cstheme="minorHAnsi"/>
        </w:rPr>
        <w:t>hasil</w:t>
      </w:r>
      <w:proofErr w:type="spellEnd"/>
      <w:r w:rsidRPr="00180275">
        <w:rPr>
          <w:rFonts w:cstheme="minorHAnsi"/>
        </w:rPr>
        <w:t xml:space="preserve"> </w:t>
      </w:r>
      <w:proofErr w:type="spellStart"/>
      <w:r w:rsidRPr="00180275">
        <w:rPr>
          <w:rFonts w:cstheme="minorHAnsi"/>
        </w:rPr>
        <w:t>pengujian</w:t>
      </w:r>
      <w:proofErr w:type="spellEnd"/>
      <w:r w:rsidRPr="00180275">
        <w:rPr>
          <w:rFonts w:cstheme="minorHAnsi"/>
        </w:rPr>
        <w:t xml:space="preserve"> yang </w:t>
      </w:r>
      <w:proofErr w:type="spellStart"/>
      <w:r w:rsidRPr="00180275">
        <w:rPr>
          <w:rFonts w:cstheme="minorHAnsi"/>
        </w:rPr>
        <w:t>telah</w:t>
      </w:r>
      <w:proofErr w:type="spellEnd"/>
      <w:r w:rsidRPr="00180275">
        <w:rPr>
          <w:rFonts w:cstheme="minorHAnsi"/>
        </w:rPr>
        <w:t xml:space="preserve"> </w:t>
      </w:r>
      <w:proofErr w:type="spellStart"/>
      <w:r w:rsidRPr="00180275">
        <w:rPr>
          <w:rFonts w:cstheme="minorHAnsi"/>
        </w:rPr>
        <w:t>dilakukan</w:t>
      </w:r>
      <w:proofErr w:type="spellEnd"/>
      <w:r w:rsidRPr="00180275">
        <w:rPr>
          <w:rFonts w:cstheme="minorHAnsi"/>
        </w:rPr>
        <w:t xml:space="preserve">, </w:t>
      </w:r>
      <w:proofErr w:type="spellStart"/>
      <w:r w:rsidRPr="00180275">
        <w:rPr>
          <w:rFonts w:cstheme="minorHAnsi"/>
        </w:rPr>
        <w:t>hasilnya</w:t>
      </w:r>
      <w:proofErr w:type="spellEnd"/>
      <w:r w:rsidRPr="00180275">
        <w:rPr>
          <w:rFonts w:cstheme="minorHAnsi"/>
        </w:rPr>
        <w:t xml:space="preserve"> </w:t>
      </w:r>
      <w:proofErr w:type="spellStart"/>
      <w:r w:rsidRPr="00180275">
        <w:rPr>
          <w:rFonts w:cstheme="minorHAnsi"/>
        </w:rPr>
        <w:t>menunjukkan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nilai</w:t>
      </w:r>
      <w:proofErr w:type="spellEnd"/>
      <w:r w:rsidRPr="00180275">
        <w:rPr>
          <w:rFonts w:cstheme="minorHAnsi"/>
        </w:rPr>
        <w:t xml:space="preserve"> </w:t>
      </w:r>
      <w:proofErr w:type="spellStart"/>
      <w:r w:rsidRPr="00180275">
        <w:rPr>
          <w:rFonts w:cstheme="minorHAnsi"/>
        </w:rPr>
        <w:t>signifikansi</w:t>
      </w:r>
      <w:proofErr w:type="spellEnd"/>
      <w:r w:rsidRPr="00180275">
        <w:rPr>
          <w:rFonts w:cstheme="minorHAnsi"/>
        </w:rPr>
        <w:t xml:space="preserve"> uji t </w:t>
      </w:r>
      <w:proofErr w:type="spellStart"/>
      <w:r w:rsidRPr="00180275">
        <w:rPr>
          <w:rFonts w:cstheme="minorHAnsi"/>
        </w:rPr>
        <w:t>sebesar</w:t>
      </w:r>
      <w:proofErr w:type="spellEnd"/>
      <w:r w:rsidRPr="00180275">
        <w:rPr>
          <w:rFonts w:cstheme="minorHAnsi"/>
        </w:rPr>
        <w:t xml:space="preserve"> 0,0</w:t>
      </w:r>
      <w:r w:rsidRPr="00180275">
        <w:rPr>
          <w:rFonts w:cstheme="minorHAnsi"/>
          <w:lang w:val="en-GB"/>
        </w:rPr>
        <w:t>00</w:t>
      </w:r>
      <w:r w:rsidRPr="00180275">
        <w:rPr>
          <w:rFonts w:cstheme="minorHAnsi"/>
        </w:rPr>
        <w:t xml:space="preserve"> &lt; 0,05 yang </w:t>
      </w:r>
      <w:proofErr w:type="spellStart"/>
      <w:r w:rsidRPr="00180275">
        <w:rPr>
          <w:rFonts w:cstheme="minorHAnsi"/>
        </w:rPr>
        <w:t>berarti</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signikansi</w:t>
      </w:r>
      <w:proofErr w:type="spellEnd"/>
      <w:r w:rsidRPr="00180275">
        <w:rPr>
          <w:rFonts w:cstheme="minorHAnsi"/>
        </w:rPr>
        <w:t xml:space="preserve"> </w:t>
      </w:r>
      <w:proofErr w:type="spellStart"/>
      <w:r w:rsidRPr="00180275">
        <w:rPr>
          <w:rFonts w:cstheme="minorHAnsi"/>
        </w:rPr>
        <w:t>lebih</w:t>
      </w:r>
      <w:proofErr w:type="spellEnd"/>
      <w:r w:rsidRPr="00180275">
        <w:rPr>
          <w:rFonts w:cstheme="minorHAnsi"/>
        </w:rPr>
        <w:t xml:space="preserve"> </w:t>
      </w:r>
      <w:proofErr w:type="spellStart"/>
      <w:r w:rsidRPr="00180275">
        <w:rPr>
          <w:rFonts w:cstheme="minorHAnsi"/>
        </w:rPr>
        <w:t>kecil</w:t>
      </w:r>
      <w:proofErr w:type="spellEnd"/>
      <w:r w:rsidRPr="00180275">
        <w:rPr>
          <w:rFonts w:cstheme="minorHAnsi"/>
        </w:rPr>
        <w:t xml:space="preserve"> </w:t>
      </w:r>
      <w:proofErr w:type="spellStart"/>
      <w:r w:rsidRPr="00180275">
        <w:rPr>
          <w:rFonts w:cstheme="minorHAnsi"/>
        </w:rPr>
        <w:t>dari</w:t>
      </w:r>
      <w:proofErr w:type="spellEnd"/>
      <w:r w:rsidRPr="00180275">
        <w:rPr>
          <w:rFonts w:cstheme="minorHAnsi"/>
        </w:rPr>
        <w:t xml:space="preserve"> 0,05. </w:t>
      </w:r>
      <w:proofErr w:type="spellStart"/>
      <w:r w:rsidRPr="00180275">
        <w:rPr>
          <w:rFonts w:cstheme="minorHAnsi"/>
        </w:rPr>
        <w:t>Pengujian</w:t>
      </w:r>
      <w:proofErr w:type="spellEnd"/>
      <w:r w:rsidRPr="00180275">
        <w:rPr>
          <w:rFonts w:cstheme="minorHAnsi"/>
        </w:rPr>
        <w:t xml:space="preserve"> </w:t>
      </w:r>
      <w:proofErr w:type="spellStart"/>
      <w:r w:rsidRPr="00180275">
        <w:rPr>
          <w:rFonts w:cstheme="minorHAnsi"/>
        </w:rPr>
        <w:t>ini</w:t>
      </w:r>
      <w:proofErr w:type="spellEnd"/>
      <w:r w:rsidRPr="00180275">
        <w:rPr>
          <w:rFonts w:cstheme="minorHAnsi"/>
        </w:rPr>
        <w:t xml:space="preserve"> </w:t>
      </w:r>
      <w:proofErr w:type="spellStart"/>
      <w:r w:rsidRPr="00180275">
        <w:rPr>
          <w:rFonts w:cstheme="minorHAnsi"/>
        </w:rPr>
        <w:t>menunjukan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Ha </w:t>
      </w:r>
      <w:proofErr w:type="spellStart"/>
      <w:r w:rsidRPr="00180275">
        <w:rPr>
          <w:rFonts w:cstheme="minorHAnsi"/>
        </w:rPr>
        <w:t>diterima</w:t>
      </w:r>
      <w:proofErr w:type="spellEnd"/>
      <w:r w:rsidRPr="00180275">
        <w:rPr>
          <w:rFonts w:cstheme="minorHAnsi"/>
        </w:rPr>
        <w:t xml:space="preserve"> dan H</w:t>
      </w:r>
      <w:r w:rsidRPr="00180275">
        <w:rPr>
          <w:rFonts w:cstheme="minorHAnsi"/>
          <w:vertAlign w:val="subscript"/>
        </w:rPr>
        <w:t>0</w:t>
      </w:r>
      <w:r w:rsidRPr="00180275">
        <w:rPr>
          <w:rFonts w:cstheme="minorHAnsi"/>
        </w:rPr>
        <w:t xml:space="preserve"> </w:t>
      </w:r>
      <w:proofErr w:type="spellStart"/>
      <w:r w:rsidRPr="00180275">
        <w:rPr>
          <w:rFonts w:cstheme="minorHAnsi"/>
        </w:rPr>
        <w:t>ditolak</w:t>
      </w:r>
      <w:proofErr w:type="spellEnd"/>
      <w:r w:rsidRPr="00180275">
        <w:rPr>
          <w:rFonts w:cstheme="minorHAnsi"/>
        </w:rPr>
        <w:t xml:space="preserve"> </w:t>
      </w:r>
      <w:proofErr w:type="spellStart"/>
      <w:r w:rsidRPr="00180275">
        <w:rPr>
          <w:rFonts w:cstheme="minorHAnsi"/>
        </w:rPr>
        <w:t>jadi</w:t>
      </w:r>
      <w:proofErr w:type="spellEnd"/>
      <w:r w:rsidRPr="00180275">
        <w:rPr>
          <w:rFonts w:cstheme="minorHAnsi"/>
        </w:rPr>
        <w:t xml:space="preserve"> </w:t>
      </w:r>
      <w:proofErr w:type="spellStart"/>
      <w:r w:rsidRPr="00180275">
        <w:rPr>
          <w:rFonts w:cstheme="minorHAnsi"/>
        </w:rPr>
        <w:t>dapat</w:t>
      </w:r>
      <w:proofErr w:type="spellEnd"/>
      <w:r w:rsidRPr="00180275">
        <w:rPr>
          <w:rFonts w:cstheme="minorHAnsi"/>
        </w:rPr>
        <w:t xml:space="preserve"> </w:t>
      </w:r>
      <w:proofErr w:type="spellStart"/>
      <w:r w:rsidRPr="00180275">
        <w:rPr>
          <w:rFonts w:cstheme="minorHAnsi"/>
        </w:rPr>
        <w:t>disimpulkan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lang w:val="en-GB"/>
        </w:rPr>
        <w:t>komunikasi</w:t>
      </w:r>
      <w:proofErr w:type="spellEnd"/>
      <w:r w:rsidRPr="00180275">
        <w:rPr>
          <w:rFonts w:cstheme="minorHAnsi"/>
          <w:lang w:val="en-GB"/>
        </w:rPr>
        <w:t xml:space="preserve"> </w:t>
      </w:r>
      <w:proofErr w:type="spellStart"/>
      <w:r w:rsidRPr="00180275">
        <w:rPr>
          <w:rFonts w:cstheme="minorHAnsi"/>
        </w:rPr>
        <w:t>berpengaruh</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lang w:val="en-GB"/>
        </w:rPr>
        <w:t>kinerja</w:t>
      </w:r>
      <w:proofErr w:type="spellEnd"/>
      <w:r w:rsidRPr="00180275">
        <w:rPr>
          <w:rFonts w:cstheme="minorHAnsi"/>
          <w:lang w:val="en-GB"/>
        </w:rPr>
        <w:t xml:space="preserve"> </w:t>
      </w:r>
      <w:proofErr w:type="spellStart"/>
      <w:r w:rsidRPr="00180275">
        <w:rPr>
          <w:rFonts w:cstheme="minorHAnsi"/>
          <w:lang w:val="en-GB"/>
        </w:rPr>
        <w:t>karyawan</w:t>
      </w:r>
      <w:proofErr w:type="spellEnd"/>
      <w:r w:rsidRPr="00180275">
        <w:rPr>
          <w:rFonts w:cstheme="minorHAnsi"/>
        </w:rPr>
        <w:t xml:space="preserve">. Hasil </w:t>
      </w:r>
      <w:proofErr w:type="spellStart"/>
      <w:r w:rsidRPr="00180275">
        <w:rPr>
          <w:rFonts w:cstheme="minorHAnsi"/>
        </w:rPr>
        <w:t>penelitian</w:t>
      </w:r>
      <w:proofErr w:type="spellEnd"/>
      <w:r w:rsidRPr="00180275">
        <w:rPr>
          <w:rFonts w:cstheme="minorHAnsi"/>
        </w:rPr>
        <w:t xml:space="preserve"> </w:t>
      </w:r>
      <w:proofErr w:type="spellStart"/>
      <w:r w:rsidRPr="00180275">
        <w:rPr>
          <w:rFonts w:cstheme="minorHAnsi"/>
        </w:rPr>
        <w:t>ini</w:t>
      </w:r>
      <w:proofErr w:type="spellEnd"/>
      <w:r w:rsidRPr="00180275">
        <w:rPr>
          <w:rFonts w:cstheme="minorHAnsi"/>
        </w:rPr>
        <w:t xml:space="preserve"> </w:t>
      </w:r>
      <w:proofErr w:type="spellStart"/>
      <w:r w:rsidRPr="00180275">
        <w:rPr>
          <w:rFonts w:cstheme="minorHAnsi"/>
        </w:rPr>
        <w:t>mendukung</w:t>
      </w:r>
      <w:proofErr w:type="spellEnd"/>
      <w:r w:rsidRPr="00180275">
        <w:rPr>
          <w:rFonts w:cstheme="minorHAnsi"/>
        </w:rPr>
        <w:t xml:space="preserve"> </w:t>
      </w:r>
      <w:proofErr w:type="spellStart"/>
      <w:r w:rsidRPr="00180275">
        <w:rPr>
          <w:rFonts w:cstheme="minorHAnsi"/>
        </w:rPr>
        <w:t>hasil</w:t>
      </w:r>
      <w:proofErr w:type="spellEnd"/>
      <w:r w:rsidRPr="00180275">
        <w:rPr>
          <w:rFonts w:cstheme="minorHAnsi"/>
        </w:rPr>
        <w:t xml:space="preserve"> </w:t>
      </w:r>
      <w:proofErr w:type="spellStart"/>
      <w:r w:rsidRPr="00180275">
        <w:rPr>
          <w:rFonts w:cstheme="minorHAnsi"/>
        </w:rPr>
        <w:t>penelitian</w:t>
      </w:r>
      <w:proofErr w:type="spellEnd"/>
      <w:r w:rsidRPr="00180275">
        <w:rPr>
          <w:rFonts w:cstheme="minorHAnsi"/>
        </w:rPr>
        <w:t xml:space="preserve"> yang </w:t>
      </w:r>
      <w:proofErr w:type="spellStart"/>
      <w:r w:rsidRPr="00180275">
        <w:rPr>
          <w:rFonts w:cstheme="minorHAnsi"/>
        </w:rPr>
        <w:t>telah</w:t>
      </w:r>
      <w:proofErr w:type="spellEnd"/>
      <w:r w:rsidRPr="00180275">
        <w:rPr>
          <w:rFonts w:cstheme="minorHAnsi"/>
        </w:rPr>
        <w:t xml:space="preserve"> </w:t>
      </w:r>
      <w:proofErr w:type="spellStart"/>
      <w:r w:rsidRPr="00180275">
        <w:rPr>
          <w:rFonts w:cstheme="minorHAnsi"/>
        </w:rPr>
        <w:t>dilakukan</w:t>
      </w:r>
      <w:proofErr w:type="spellEnd"/>
      <w:r w:rsidRPr="00180275">
        <w:rPr>
          <w:rFonts w:cstheme="minorHAnsi"/>
        </w:rPr>
        <w:t xml:space="preserve"> </w:t>
      </w:r>
      <w:proofErr w:type="spellStart"/>
      <w:r w:rsidRPr="00180275">
        <w:rPr>
          <w:rFonts w:cstheme="minorHAnsi"/>
          <w:lang w:val="en-GB"/>
        </w:rPr>
        <w:t>Ardiansyah</w:t>
      </w:r>
      <w:proofErr w:type="spellEnd"/>
      <w:r w:rsidRPr="00180275">
        <w:rPr>
          <w:rFonts w:cstheme="minorHAnsi"/>
        </w:rPr>
        <w:t xml:space="preserve"> (2016) yang </w:t>
      </w:r>
      <w:proofErr w:type="spellStart"/>
      <w:r w:rsidRPr="00180275">
        <w:rPr>
          <w:rFonts w:cstheme="minorHAnsi"/>
        </w:rPr>
        <w:t>menemukan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ada</w:t>
      </w:r>
      <w:proofErr w:type="spellEnd"/>
      <w:r w:rsidRPr="00180275">
        <w:rPr>
          <w:rFonts w:cstheme="minorHAnsi"/>
        </w:rPr>
        <w:t xml:space="preserve"> </w:t>
      </w:r>
      <w:proofErr w:type="spellStart"/>
      <w:r w:rsidRPr="00180275">
        <w:rPr>
          <w:rFonts w:cstheme="minorHAnsi"/>
        </w:rPr>
        <w:t>hubungan</w:t>
      </w:r>
      <w:proofErr w:type="spellEnd"/>
      <w:r w:rsidRPr="00180275">
        <w:rPr>
          <w:rFonts w:cstheme="minorHAnsi"/>
        </w:rPr>
        <w:t xml:space="preserve"> </w:t>
      </w:r>
      <w:proofErr w:type="spellStart"/>
      <w:r w:rsidRPr="00180275">
        <w:rPr>
          <w:rFonts w:cstheme="minorHAnsi"/>
        </w:rPr>
        <w:t>antara</w:t>
      </w:r>
      <w:proofErr w:type="spellEnd"/>
      <w:r w:rsidRPr="00180275">
        <w:rPr>
          <w:rFonts w:cstheme="minorHAnsi"/>
        </w:rPr>
        <w:t xml:space="preserve"> </w:t>
      </w:r>
      <w:proofErr w:type="spellStart"/>
      <w:r w:rsidRPr="00180275">
        <w:rPr>
          <w:rFonts w:cstheme="minorHAnsi"/>
          <w:lang w:val="en-GB"/>
        </w:rPr>
        <w:t>komunikasi</w:t>
      </w:r>
      <w:proofErr w:type="spellEnd"/>
      <w:r w:rsidRPr="00180275">
        <w:rPr>
          <w:rFonts w:cstheme="minorHAnsi"/>
          <w:lang w:val="en-GB"/>
        </w:rPr>
        <w:t xml:space="preserve"> </w:t>
      </w:r>
      <w:proofErr w:type="spellStart"/>
      <w:r w:rsidRPr="00180275">
        <w:rPr>
          <w:rFonts w:cstheme="minorHAnsi"/>
        </w:rPr>
        <w:t>berpengaruh</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lang w:val="en-GB"/>
        </w:rPr>
        <w:t>kinerja</w:t>
      </w:r>
      <w:proofErr w:type="spellEnd"/>
      <w:r w:rsidRPr="00180275">
        <w:rPr>
          <w:rFonts w:cstheme="minorHAnsi"/>
          <w:lang w:val="en-GB"/>
        </w:rPr>
        <w:t xml:space="preserve"> </w:t>
      </w:r>
      <w:proofErr w:type="spellStart"/>
      <w:r w:rsidRPr="00180275">
        <w:rPr>
          <w:rFonts w:cstheme="minorHAnsi"/>
          <w:lang w:val="en-GB"/>
        </w:rPr>
        <w:t>karyawan</w:t>
      </w:r>
      <w:proofErr w:type="spellEnd"/>
      <w:r w:rsidRPr="00180275">
        <w:rPr>
          <w:rFonts w:cstheme="minorHAnsi"/>
        </w:rPr>
        <w:t xml:space="preserve">. </w:t>
      </w:r>
      <w:proofErr w:type="spellStart"/>
      <w:r w:rsidRPr="00180275">
        <w:rPr>
          <w:rFonts w:cstheme="minorHAnsi"/>
        </w:rPr>
        <w:t>Komunikasi</w:t>
      </w:r>
      <w:proofErr w:type="spellEnd"/>
      <w:r w:rsidRPr="00180275">
        <w:rPr>
          <w:rFonts w:cstheme="minorHAnsi"/>
        </w:rPr>
        <w:t xml:space="preserve"> </w:t>
      </w:r>
      <w:proofErr w:type="spellStart"/>
      <w:r w:rsidRPr="00180275">
        <w:rPr>
          <w:rFonts w:cstheme="minorHAnsi"/>
        </w:rPr>
        <w:t>merupakan</w:t>
      </w:r>
      <w:proofErr w:type="spellEnd"/>
      <w:r w:rsidRPr="00180275">
        <w:rPr>
          <w:rFonts w:cstheme="minorHAnsi"/>
        </w:rPr>
        <w:t xml:space="preserve"> </w:t>
      </w:r>
      <w:proofErr w:type="spellStart"/>
      <w:r w:rsidRPr="00180275">
        <w:rPr>
          <w:rFonts w:cstheme="minorHAnsi"/>
        </w:rPr>
        <w:t>komponen</w:t>
      </w:r>
      <w:proofErr w:type="spellEnd"/>
      <w:r w:rsidRPr="00180275">
        <w:rPr>
          <w:rFonts w:cstheme="minorHAnsi"/>
        </w:rPr>
        <w:t xml:space="preserve"> </w:t>
      </w:r>
      <w:proofErr w:type="spellStart"/>
      <w:r w:rsidRPr="00180275">
        <w:rPr>
          <w:rFonts w:cstheme="minorHAnsi"/>
        </w:rPr>
        <w:t>penting</w:t>
      </w:r>
      <w:proofErr w:type="spellEnd"/>
      <w:r w:rsidRPr="00180275">
        <w:rPr>
          <w:rFonts w:cstheme="minorHAnsi"/>
        </w:rPr>
        <w:t xml:space="preserve"> </w:t>
      </w:r>
      <w:proofErr w:type="spellStart"/>
      <w:r w:rsidRPr="00180275">
        <w:rPr>
          <w:rFonts w:cstheme="minorHAnsi"/>
        </w:rPr>
        <w:t>dalam</w:t>
      </w:r>
      <w:proofErr w:type="spellEnd"/>
      <w:r w:rsidRPr="00180275">
        <w:rPr>
          <w:rFonts w:cstheme="minorHAnsi"/>
        </w:rPr>
        <w:t xml:space="preserve"> </w:t>
      </w:r>
      <w:proofErr w:type="spellStart"/>
      <w:r w:rsidRPr="00180275">
        <w:rPr>
          <w:rFonts w:cstheme="minorHAnsi"/>
        </w:rPr>
        <w:t>hubungannya</w:t>
      </w:r>
      <w:proofErr w:type="spellEnd"/>
      <w:r w:rsidRPr="00180275">
        <w:rPr>
          <w:rFonts w:cstheme="minorHAnsi"/>
        </w:rPr>
        <w:t xml:space="preserve"> </w:t>
      </w:r>
      <w:proofErr w:type="spellStart"/>
      <w:r w:rsidRPr="00180275">
        <w:rPr>
          <w:rFonts w:cstheme="minorHAnsi"/>
        </w:rPr>
        <w:t>dengan</w:t>
      </w:r>
      <w:proofErr w:type="spellEnd"/>
      <w:r w:rsidRPr="00180275">
        <w:rPr>
          <w:rFonts w:cstheme="minorHAnsi"/>
        </w:rPr>
        <w:t xml:space="preserve"> </w:t>
      </w:r>
      <w:proofErr w:type="spellStart"/>
      <w:r w:rsidRPr="00180275">
        <w:rPr>
          <w:rFonts w:cstheme="minorHAnsi"/>
        </w:rPr>
        <w:t>karyawan</w:t>
      </w:r>
      <w:proofErr w:type="spellEnd"/>
      <w:r w:rsidRPr="00180275">
        <w:rPr>
          <w:rFonts w:cstheme="minorHAnsi"/>
        </w:rPr>
        <w:t xml:space="preserve">. </w:t>
      </w:r>
      <w:proofErr w:type="spellStart"/>
      <w:r w:rsidRPr="00180275">
        <w:rPr>
          <w:rFonts w:cstheme="minorHAnsi"/>
        </w:rPr>
        <w:t>semakin</w:t>
      </w:r>
      <w:proofErr w:type="spellEnd"/>
      <w:r w:rsidRPr="00180275">
        <w:rPr>
          <w:rFonts w:cstheme="minorHAnsi"/>
        </w:rPr>
        <w:t xml:space="preserve"> </w:t>
      </w:r>
      <w:proofErr w:type="spellStart"/>
      <w:r w:rsidRPr="00180275">
        <w:rPr>
          <w:rFonts w:cstheme="minorHAnsi"/>
        </w:rPr>
        <w:t>lancar</w:t>
      </w:r>
      <w:proofErr w:type="spellEnd"/>
      <w:r w:rsidRPr="00180275">
        <w:rPr>
          <w:rFonts w:cstheme="minorHAnsi"/>
        </w:rPr>
        <w:t xml:space="preserve"> dan </w:t>
      </w:r>
      <w:proofErr w:type="spellStart"/>
      <w:r w:rsidRPr="00180275">
        <w:rPr>
          <w:rFonts w:cstheme="minorHAnsi"/>
        </w:rPr>
        <w:t>cepat</w:t>
      </w:r>
      <w:proofErr w:type="spellEnd"/>
      <w:r w:rsidRPr="00180275">
        <w:rPr>
          <w:rFonts w:cstheme="minorHAnsi"/>
        </w:rPr>
        <w:t xml:space="preserve"> </w:t>
      </w:r>
      <w:proofErr w:type="spellStart"/>
      <w:r w:rsidRPr="00180275">
        <w:rPr>
          <w:rFonts w:cstheme="minorHAnsi"/>
        </w:rPr>
        <w:t>serta</w:t>
      </w:r>
      <w:proofErr w:type="spellEnd"/>
      <w:r w:rsidRPr="00180275">
        <w:rPr>
          <w:rFonts w:cstheme="minorHAnsi"/>
        </w:rPr>
        <w:t xml:space="preserve"> </w:t>
      </w:r>
      <w:proofErr w:type="spellStart"/>
      <w:r w:rsidRPr="00180275">
        <w:rPr>
          <w:rFonts w:cstheme="minorHAnsi"/>
        </w:rPr>
        <w:t>efektif</w:t>
      </w:r>
      <w:proofErr w:type="spellEnd"/>
      <w:r w:rsidRPr="00180275">
        <w:rPr>
          <w:rFonts w:cstheme="minorHAnsi"/>
        </w:rPr>
        <w:t xml:space="preserve"> </w:t>
      </w:r>
      <w:proofErr w:type="spellStart"/>
      <w:r w:rsidRPr="00180275">
        <w:rPr>
          <w:rFonts w:cstheme="minorHAnsi"/>
        </w:rPr>
        <w:t>komunikasi</w:t>
      </w:r>
      <w:proofErr w:type="spellEnd"/>
      <w:r w:rsidRPr="00180275">
        <w:rPr>
          <w:rFonts w:cstheme="minorHAnsi"/>
        </w:rPr>
        <w:t xml:space="preserve"> yang </w:t>
      </w:r>
      <w:proofErr w:type="spellStart"/>
      <w:r w:rsidRPr="00180275">
        <w:rPr>
          <w:rFonts w:cstheme="minorHAnsi"/>
        </w:rPr>
        <w:t>dijalin</w:t>
      </w:r>
      <w:proofErr w:type="spellEnd"/>
      <w:r w:rsidRPr="00180275">
        <w:rPr>
          <w:rFonts w:cstheme="minorHAnsi"/>
        </w:rPr>
        <w:t xml:space="preserve"> </w:t>
      </w:r>
      <w:proofErr w:type="spellStart"/>
      <w:r w:rsidRPr="00180275">
        <w:rPr>
          <w:rFonts w:cstheme="minorHAnsi"/>
        </w:rPr>
        <w:t>akan</w:t>
      </w:r>
      <w:proofErr w:type="spellEnd"/>
      <w:r w:rsidRPr="00180275">
        <w:rPr>
          <w:rFonts w:cstheme="minorHAnsi"/>
        </w:rPr>
        <w:t xml:space="preserve"> </w:t>
      </w:r>
      <w:proofErr w:type="spellStart"/>
      <w:r w:rsidRPr="00180275">
        <w:rPr>
          <w:rFonts w:cstheme="minorHAnsi"/>
        </w:rPr>
        <w:t>semakin</w:t>
      </w:r>
      <w:proofErr w:type="spellEnd"/>
      <w:r w:rsidRPr="00180275">
        <w:rPr>
          <w:rFonts w:cstheme="minorHAnsi"/>
        </w:rPr>
        <w:t xml:space="preserve"> </w:t>
      </w:r>
      <w:proofErr w:type="spellStart"/>
      <w:r w:rsidRPr="00180275">
        <w:rPr>
          <w:rFonts w:cstheme="minorHAnsi"/>
        </w:rPr>
        <w:t>cepat</w:t>
      </w:r>
      <w:proofErr w:type="spellEnd"/>
      <w:r w:rsidRPr="00180275">
        <w:rPr>
          <w:rFonts w:cstheme="minorHAnsi"/>
        </w:rPr>
        <w:t xml:space="preserve"> pula </w:t>
      </w:r>
      <w:proofErr w:type="spellStart"/>
      <w:r w:rsidRPr="00180275">
        <w:rPr>
          <w:rFonts w:cstheme="minorHAnsi"/>
        </w:rPr>
        <w:t>dapat</w:t>
      </w:r>
      <w:proofErr w:type="spellEnd"/>
      <w:r w:rsidRPr="00180275">
        <w:rPr>
          <w:rFonts w:cstheme="minorHAnsi"/>
        </w:rPr>
        <w:t xml:space="preserve"> </w:t>
      </w:r>
      <w:proofErr w:type="spellStart"/>
      <w:r w:rsidRPr="00180275">
        <w:rPr>
          <w:rFonts w:cstheme="minorHAnsi"/>
        </w:rPr>
        <w:t>terbinanya</w:t>
      </w:r>
      <w:proofErr w:type="spellEnd"/>
      <w:r w:rsidRPr="00180275">
        <w:rPr>
          <w:rFonts w:cstheme="minorHAnsi"/>
        </w:rPr>
        <w:t xml:space="preserve"> </w:t>
      </w:r>
      <w:proofErr w:type="spellStart"/>
      <w:r w:rsidRPr="00180275">
        <w:rPr>
          <w:rFonts w:cstheme="minorHAnsi"/>
        </w:rPr>
        <w:t>hubungan</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yang </w:t>
      </w:r>
      <w:proofErr w:type="spellStart"/>
      <w:r w:rsidRPr="00180275">
        <w:rPr>
          <w:rFonts w:cstheme="minorHAnsi"/>
        </w:rPr>
        <w:t>baik</w:t>
      </w:r>
      <w:proofErr w:type="spellEnd"/>
      <w:r w:rsidRPr="00180275">
        <w:rPr>
          <w:rFonts w:cstheme="minorHAnsi"/>
        </w:rPr>
        <w:t xml:space="preserve">. </w:t>
      </w:r>
      <w:proofErr w:type="spellStart"/>
      <w:r w:rsidRPr="00180275">
        <w:rPr>
          <w:rFonts w:cstheme="minorHAnsi"/>
        </w:rPr>
        <w:t>jika</w:t>
      </w:r>
      <w:proofErr w:type="spellEnd"/>
      <w:r w:rsidRPr="00180275">
        <w:rPr>
          <w:rFonts w:cstheme="minorHAnsi"/>
        </w:rPr>
        <w:t xml:space="preserve"> </w:t>
      </w:r>
      <w:proofErr w:type="spellStart"/>
      <w:r w:rsidRPr="00180275">
        <w:rPr>
          <w:rFonts w:cstheme="minorHAnsi"/>
        </w:rPr>
        <w:t>komunikasi</w:t>
      </w:r>
      <w:proofErr w:type="spellEnd"/>
      <w:r w:rsidRPr="00180275">
        <w:rPr>
          <w:rFonts w:cstheme="minorHAnsi"/>
        </w:rPr>
        <w:t xml:space="preserve"> </w:t>
      </w:r>
      <w:proofErr w:type="spellStart"/>
      <w:r w:rsidRPr="00180275">
        <w:rPr>
          <w:rFonts w:cstheme="minorHAnsi"/>
        </w:rPr>
        <w:t>semakin</w:t>
      </w:r>
      <w:proofErr w:type="spellEnd"/>
      <w:r w:rsidRPr="00180275">
        <w:rPr>
          <w:rFonts w:cstheme="minorHAnsi"/>
        </w:rPr>
        <w:t xml:space="preserve"> </w:t>
      </w:r>
      <w:proofErr w:type="spellStart"/>
      <w:r w:rsidRPr="00180275">
        <w:rPr>
          <w:rFonts w:cstheme="minorHAnsi"/>
        </w:rPr>
        <w:t>baik</w:t>
      </w:r>
      <w:proofErr w:type="spellEnd"/>
      <w:r w:rsidRPr="00180275">
        <w:rPr>
          <w:rFonts w:cstheme="minorHAnsi"/>
        </w:rPr>
        <w:t xml:space="preserve"> </w:t>
      </w:r>
      <w:proofErr w:type="spellStart"/>
      <w:r w:rsidRPr="00180275">
        <w:rPr>
          <w:rFonts w:cstheme="minorHAnsi"/>
        </w:rPr>
        <w:t>maka</w:t>
      </w:r>
      <w:proofErr w:type="spellEnd"/>
      <w:r w:rsidRPr="00180275">
        <w:rPr>
          <w:rFonts w:cstheme="minorHAnsi"/>
        </w:rPr>
        <w:t xml:space="preserve"> </w:t>
      </w:r>
      <w:proofErr w:type="spellStart"/>
      <w:r w:rsidRPr="00180275">
        <w:rPr>
          <w:rFonts w:cstheme="minorHAnsi"/>
        </w:rPr>
        <w:t>kinerja</w:t>
      </w:r>
      <w:proofErr w:type="spellEnd"/>
      <w:r w:rsidRPr="00180275">
        <w:rPr>
          <w:rFonts w:cstheme="minorHAnsi"/>
        </w:rPr>
        <w:t xml:space="preserve"> </w:t>
      </w:r>
      <w:proofErr w:type="spellStart"/>
      <w:r w:rsidRPr="00180275">
        <w:rPr>
          <w:rFonts w:cstheme="minorHAnsi"/>
        </w:rPr>
        <w:t>pegawai</w:t>
      </w:r>
      <w:proofErr w:type="spellEnd"/>
      <w:r w:rsidRPr="00180275">
        <w:rPr>
          <w:rFonts w:cstheme="minorHAnsi"/>
        </w:rPr>
        <w:t xml:space="preserve"> </w:t>
      </w:r>
      <w:proofErr w:type="spellStart"/>
      <w:r w:rsidRPr="00180275">
        <w:rPr>
          <w:rFonts w:cstheme="minorHAnsi"/>
        </w:rPr>
        <w:t>akan</w:t>
      </w:r>
      <w:proofErr w:type="spellEnd"/>
      <w:r w:rsidRPr="00180275">
        <w:rPr>
          <w:rFonts w:cstheme="minorHAnsi"/>
        </w:rPr>
        <w:t xml:space="preserve"> </w:t>
      </w:r>
      <w:proofErr w:type="spellStart"/>
      <w:r w:rsidRPr="00180275">
        <w:rPr>
          <w:rFonts w:cstheme="minorHAnsi"/>
        </w:rPr>
        <w:t>meningkat</w:t>
      </w:r>
      <w:proofErr w:type="spellEnd"/>
      <w:r w:rsidRPr="00180275">
        <w:rPr>
          <w:rFonts w:cstheme="minorHAnsi"/>
        </w:rPr>
        <w:t xml:space="preserve">. </w:t>
      </w:r>
    </w:p>
    <w:p w14:paraId="16D3352A" w14:textId="0C6D7DE5" w:rsidR="00180275" w:rsidRPr="00180275" w:rsidRDefault="00180275" w:rsidP="00180275">
      <w:pPr>
        <w:pStyle w:val="NoSpacing"/>
        <w:jc w:val="both"/>
        <w:rPr>
          <w:rFonts w:cstheme="minorHAnsi"/>
          <w:b/>
          <w:bCs/>
          <w:lang w:val="id-ID"/>
        </w:rPr>
      </w:pPr>
      <w:r w:rsidRPr="00180275">
        <w:rPr>
          <w:rFonts w:cstheme="minorHAnsi"/>
          <w:b/>
          <w:bCs/>
          <w:lang w:val="id-ID"/>
        </w:rPr>
        <w:t>Pengaruh Budaya Kerja dan Komunikasi Terhadap Kinerja Karyawan</w:t>
      </w:r>
    </w:p>
    <w:p w14:paraId="0F7D7951" w14:textId="77777777" w:rsidR="00180275" w:rsidRPr="00180275" w:rsidRDefault="00180275" w:rsidP="00180275">
      <w:pPr>
        <w:pStyle w:val="NoSpacing"/>
        <w:ind w:firstLine="720"/>
        <w:jc w:val="both"/>
        <w:rPr>
          <w:rFonts w:cstheme="minorHAnsi"/>
        </w:rPr>
      </w:pPr>
      <w:proofErr w:type="spellStart"/>
      <w:r w:rsidRPr="00180275">
        <w:rPr>
          <w:rFonts w:cstheme="minorHAnsi"/>
        </w:rPr>
        <w:t>Berdasarkan</w:t>
      </w:r>
      <w:proofErr w:type="spellEnd"/>
      <w:r w:rsidRPr="00180275">
        <w:rPr>
          <w:rFonts w:cstheme="minorHAnsi"/>
        </w:rPr>
        <w:t xml:space="preserve"> </w:t>
      </w:r>
      <w:proofErr w:type="spellStart"/>
      <w:r w:rsidRPr="00180275">
        <w:rPr>
          <w:rFonts w:cstheme="minorHAnsi"/>
        </w:rPr>
        <w:t>hasil</w:t>
      </w:r>
      <w:proofErr w:type="spellEnd"/>
      <w:r w:rsidRPr="00180275">
        <w:rPr>
          <w:rFonts w:cstheme="minorHAnsi"/>
        </w:rPr>
        <w:t xml:space="preserve"> </w:t>
      </w:r>
      <w:proofErr w:type="spellStart"/>
      <w:r w:rsidRPr="00180275">
        <w:rPr>
          <w:rFonts w:cstheme="minorHAnsi"/>
        </w:rPr>
        <w:t>pengujian</w:t>
      </w:r>
      <w:proofErr w:type="spellEnd"/>
      <w:r w:rsidRPr="00180275">
        <w:rPr>
          <w:rFonts w:cstheme="minorHAnsi"/>
        </w:rPr>
        <w:t xml:space="preserve"> yang </w:t>
      </w:r>
      <w:proofErr w:type="spellStart"/>
      <w:r w:rsidRPr="00180275">
        <w:rPr>
          <w:rFonts w:cstheme="minorHAnsi"/>
        </w:rPr>
        <w:t>telah</w:t>
      </w:r>
      <w:proofErr w:type="spellEnd"/>
      <w:r w:rsidRPr="00180275">
        <w:rPr>
          <w:rFonts w:cstheme="minorHAnsi"/>
        </w:rPr>
        <w:t xml:space="preserve"> </w:t>
      </w:r>
      <w:proofErr w:type="spellStart"/>
      <w:r w:rsidRPr="00180275">
        <w:rPr>
          <w:rFonts w:cstheme="minorHAnsi"/>
        </w:rPr>
        <w:t>dilakukan</w:t>
      </w:r>
      <w:proofErr w:type="spellEnd"/>
      <w:r w:rsidRPr="00180275">
        <w:rPr>
          <w:rFonts w:cstheme="minorHAnsi"/>
        </w:rPr>
        <w:t xml:space="preserve">, </w:t>
      </w:r>
      <w:proofErr w:type="spellStart"/>
      <w:r w:rsidRPr="00180275">
        <w:rPr>
          <w:rFonts w:cstheme="minorHAnsi"/>
        </w:rPr>
        <w:t>hasilnya</w:t>
      </w:r>
      <w:proofErr w:type="spellEnd"/>
      <w:r w:rsidRPr="00180275">
        <w:rPr>
          <w:rFonts w:cstheme="minorHAnsi"/>
        </w:rPr>
        <w:t xml:space="preserve"> </w:t>
      </w:r>
      <w:proofErr w:type="spellStart"/>
      <w:r w:rsidRPr="00180275">
        <w:rPr>
          <w:rFonts w:cstheme="minorHAnsi"/>
        </w:rPr>
        <w:t>menunjukkan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nilai</w:t>
      </w:r>
      <w:proofErr w:type="spellEnd"/>
      <w:r w:rsidRPr="00180275">
        <w:rPr>
          <w:rFonts w:cstheme="minorHAnsi"/>
        </w:rPr>
        <w:t xml:space="preserve"> </w:t>
      </w:r>
      <w:proofErr w:type="spellStart"/>
      <w:r w:rsidRPr="00180275">
        <w:rPr>
          <w:rFonts w:cstheme="minorHAnsi"/>
        </w:rPr>
        <w:t>signifikansi</w:t>
      </w:r>
      <w:proofErr w:type="spellEnd"/>
      <w:r w:rsidRPr="00180275">
        <w:rPr>
          <w:rFonts w:cstheme="minorHAnsi"/>
        </w:rPr>
        <w:t xml:space="preserve"> uji f </w:t>
      </w:r>
      <w:proofErr w:type="spellStart"/>
      <w:r w:rsidRPr="00180275">
        <w:rPr>
          <w:rFonts w:cstheme="minorHAnsi"/>
        </w:rPr>
        <w:t>sebesar</w:t>
      </w:r>
      <w:proofErr w:type="spellEnd"/>
      <w:r w:rsidRPr="00180275">
        <w:rPr>
          <w:rFonts w:cstheme="minorHAnsi"/>
        </w:rPr>
        <w:t xml:space="preserve"> 0,0</w:t>
      </w:r>
      <w:r w:rsidRPr="00180275">
        <w:rPr>
          <w:rFonts w:cstheme="minorHAnsi"/>
          <w:lang w:val="en-GB"/>
        </w:rPr>
        <w:t>00</w:t>
      </w:r>
      <w:r w:rsidRPr="00180275">
        <w:rPr>
          <w:rFonts w:cstheme="minorHAnsi"/>
        </w:rPr>
        <w:t xml:space="preserve"> &lt; 0,05 yang </w:t>
      </w:r>
      <w:proofErr w:type="spellStart"/>
      <w:r w:rsidRPr="00180275">
        <w:rPr>
          <w:rFonts w:cstheme="minorHAnsi"/>
        </w:rPr>
        <w:t>berarti</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signikansi</w:t>
      </w:r>
      <w:proofErr w:type="spellEnd"/>
      <w:r w:rsidRPr="00180275">
        <w:rPr>
          <w:rFonts w:cstheme="minorHAnsi"/>
        </w:rPr>
        <w:t xml:space="preserve"> </w:t>
      </w:r>
      <w:proofErr w:type="spellStart"/>
      <w:r w:rsidRPr="00180275">
        <w:rPr>
          <w:rFonts w:cstheme="minorHAnsi"/>
        </w:rPr>
        <w:t>lebih</w:t>
      </w:r>
      <w:proofErr w:type="spellEnd"/>
      <w:r w:rsidRPr="00180275">
        <w:rPr>
          <w:rFonts w:cstheme="minorHAnsi"/>
        </w:rPr>
        <w:t xml:space="preserve"> </w:t>
      </w:r>
      <w:proofErr w:type="spellStart"/>
      <w:r w:rsidRPr="00180275">
        <w:rPr>
          <w:rFonts w:cstheme="minorHAnsi"/>
        </w:rPr>
        <w:t>kecil</w:t>
      </w:r>
      <w:proofErr w:type="spellEnd"/>
      <w:r w:rsidRPr="00180275">
        <w:rPr>
          <w:rFonts w:cstheme="minorHAnsi"/>
        </w:rPr>
        <w:t xml:space="preserve"> </w:t>
      </w:r>
      <w:proofErr w:type="spellStart"/>
      <w:r w:rsidRPr="00180275">
        <w:rPr>
          <w:rFonts w:cstheme="minorHAnsi"/>
        </w:rPr>
        <w:t>dari</w:t>
      </w:r>
      <w:proofErr w:type="spellEnd"/>
      <w:r w:rsidRPr="00180275">
        <w:rPr>
          <w:rFonts w:cstheme="minorHAnsi"/>
        </w:rPr>
        <w:t xml:space="preserve"> 0,05. </w:t>
      </w:r>
      <w:proofErr w:type="spellStart"/>
      <w:r w:rsidRPr="00180275">
        <w:rPr>
          <w:rFonts w:cstheme="minorHAnsi"/>
        </w:rPr>
        <w:t>Pengujian</w:t>
      </w:r>
      <w:proofErr w:type="spellEnd"/>
      <w:r w:rsidRPr="00180275">
        <w:rPr>
          <w:rFonts w:cstheme="minorHAnsi"/>
        </w:rPr>
        <w:t xml:space="preserve"> </w:t>
      </w:r>
      <w:proofErr w:type="spellStart"/>
      <w:r w:rsidRPr="00180275">
        <w:rPr>
          <w:rFonts w:cstheme="minorHAnsi"/>
        </w:rPr>
        <w:t>ini</w:t>
      </w:r>
      <w:proofErr w:type="spellEnd"/>
      <w:r w:rsidRPr="00180275">
        <w:rPr>
          <w:rFonts w:cstheme="minorHAnsi"/>
        </w:rPr>
        <w:t xml:space="preserve"> </w:t>
      </w:r>
      <w:proofErr w:type="spellStart"/>
      <w:r w:rsidRPr="00180275">
        <w:rPr>
          <w:rFonts w:cstheme="minorHAnsi"/>
        </w:rPr>
        <w:t>menunjukan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Ho </w:t>
      </w:r>
      <w:proofErr w:type="spellStart"/>
      <w:r w:rsidRPr="00180275">
        <w:rPr>
          <w:rFonts w:cstheme="minorHAnsi"/>
        </w:rPr>
        <w:t>ditolak</w:t>
      </w:r>
      <w:proofErr w:type="spellEnd"/>
      <w:r w:rsidRPr="00180275">
        <w:rPr>
          <w:rFonts w:cstheme="minorHAnsi"/>
        </w:rPr>
        <w:t xml:space="preserve"> dan Ha </w:t>
      </w:r>
      <w:proofErr w:type="spellStart"/>
      <w:r w:rsidRPr="00180275">
        <w:rPr>
          <w:rFonts w:cstheme="minorHAnsi"/>
        </w:rPr>
        <w:t>diterima</w:t>
      </w:r>
      <w:proofErr w:type="spellEnd"/>
      <w:r w:rsidRPr="00180275">
        <w:rPr>
          <w:rFonts w:cstheme="minorHAnsi"/>
        </w:rPr>
        <w:t xml:space="preserve"> </w:t>
      </w:r>
      <w:proofErr w:type="spellStart"/>
      <w:r w:rsidRPr="00180275">
        <w:rPr>
          <w:rFonts w:cstheme="minorHAnsi"/>
        </w:rPr>
        <w:t>jadi</w:t>
      </w:r>
      <w:proofErr w:type="spellEnd"/>
      <w:r w:rsidRPr="00180275">
        <w:rPr>
          <w:rFonts w:cstheme="minorHAnsi"/>
        </w:rPr>
        <w:t xml:space="preserve"> </w:t>
      </w:r>
      <w:proofErr w:type="spellStart"/>
      <w:r w:rsidRPr="00180275">
        <w:rPr>
          <w:rFonts w:cstheme="minorHAnsi"/>
        </w:rPr>
        <w:t>dapat</w:t>
      </w:r>
      <w:proofErr w:type="spellEnd"/>
      <w:r w:rsidRPr="00180275">
        <w:rPr>
          <w:rFonts w:cstheme="minorHAnsi"/>
        </w:rPr>
        <w:t xml:space="preserve"> </w:t>
      </w:r>
      <w:proofErr w:type="spellStart"/>
      <w:r w:rsidRPr="00180275">
        <w:rPr>
          <w:rFonts w:cstheme="minorHAnsi"/>
        </w:rPr>
        <w:t>disimpulkan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variabel</w:t>
      </w:r>
      <w:proofErr w:type="spellEnd"/>
      <w:r w:rsidRPr="00180275">
        <w:rPr>
          <w:rFonts w:cstheme="minorHAnsi"/>
        </w:rPr>
        <w:t xml:space="preserve"> </w:t>
      </w:r>
      <w:proofErr w:type="spellStart"/>
      <w:r w:rsidRPr="00180275">
        <w:rPr>
          <w:rFonts w:cstheme="minorHAnsi"/>
          <w:lang w:val="en-GB"/>
        </w:rPr>
        <w:t>budaya</w:t>
      </w:r>
      <w:proofErr w:type="spellEnd"/>
      <w:r w:rsidRPr="00180275">
        <w:rPr>
          <w:rFonts w:cstheme="minorHAnsi"/>
          <w:lang w:val="en-GB"/>
        </w:rPr>
        <w:t xml:space="preserve"> </w:t>
      </w:r>
      <w:proofErr w:type="spellStart"/>
      <w:r w:rsidRPr="00180275">
        <w:rPr>
          <w:rFonts w:cstheme="minorHAnsi"/>
          <w:lang w:val="en-GB"/>
        </w:rPr>
        <w:t>kerja</w:t>
      </w:r>
      <w:proofErr w:type="spellEnd"/>
      <w:r w:rsidRPr="00180275">
        <w:rPr>
          <w:rFonts w:cstheme="minorHAnsi"/>
          <w:lang w:val="en-GB"/>
        </w:rPr>
        <w:t xml:space="preserve"> dan </w:t>
      </w:r>
      <w:proofErr w:type="spellStart"/>
      <w:r w:rsidRPr="00180275">
        <w:rPr>
          <w:rFonts w:cstheme="minorHAnsi"/>
          <w:lang w:val="en-GB"/>
        </w:rPr>
        <w:t>komunikasi</w:t>
      </w:r>
      <w:proofErr w:type="spellEnd"/>
      <w:r w:rsidRPr="00180275">
        <w:rPr>
          <w:rFonts w:cstheme="minorHAnsi"/>
          <w:lang w:val="en-GB"/>
        </w:rPr>
        <w:t xml:space="preserve"> </w:t>
      </w:r>
      <w:proofErr w:type="spellStart"/>
      <w:r w:rsidRPr="00180275">
        <w:rPr>
          <w:rFonts w:cstheme="minorHAnsi"/>
        </w:rPr>
        <w:t>mempunyai</w:t>
      </w:r>
      <w:proofErr w:type="spellEnd"/>
      <w:r w:rsidRPr="00180275">
        <w:rPr>
          <w:rFonts w:cstheme="minorHAnsi"/>
        </w:rPr>
        <w:t xml:space="preserve"> </w:t>
      </w:r>
      <w:proofErr w:type="spellStart"/>
      <w:r w:rsidRPr="00180275">
        <w:rPr>
          <w:rFonts w:cstheme="minorHAnsi"/>
        </w:rPr>
        <w:t>pengaruh</w:t>
      </w:r>
      <w:proofErr w:type="spellEnd"/>
      <w:r w:rsidRPr="00180275">
        <w:rPr>
          <w:rFonts w:cstheme="minorHAnsi"/>
        </w:rPr>
        <w:t xml:space="preserve"> </w:t>
      </w:r>
      <w:proofErr w:type="spellStart"/>
      <w:r w:rsidRPr="00180275">
        <w:rPr>
          <w:rFonts w:cstheme="minorHAnsi"/>
        </w:rPr>
        <w:t>signifikan</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lang w:val="en-GB"/>
        </w:rPr>
        <w:t>kinerja</w:t>
      </w:r>
      <w:proofErr w:type="spellEnd"/>
      <w:r w:rsidRPr="00180275">
        <w:rPr>
          <w:rFonts w:cstheme="minorHAnsi"/>
          <w:lang w:val="en-GB"/>
        </w:rPr>
        <w:t xml:space="preserve"> </w:t>
      </w:r>
      <w:proofErr w:type="spellStart"/>
      <w:r w:rsidRPr="00180275">
        <w:rPr>
          <w:rFonts w:cstheme="minorHAnsi"/>
          <w:lang w:val="en-GB"/>
        </w:rPr>
        <w:t>karyawan</w:t>
      </w:r>
      <w:proofErr w:type="spellEnd"/>
      <w:r w:rsidRPr="00180275">
        <w:rPr>
          <w:rFonts w:cstheme="minorHAnsi"/>
        </w:rPr>
        <w:t xml:space="preserve">. Hasil </w:t>
      </w:r>
      <w:proofErr w:type="spellStart"/>
      <w:r w:rsidRPr="00180275">
        <w:rPr>
          <w:rFonts w:cstheme="minorHAnsi"/>
        </w:rPr>
        <w:t>penelitian</w:t>
      </w:r>
      <w:proofErr w:type="spellEnd"/>
      <w:r w:rsidRPr="00180275">
        <w:rPr>
          <w:rFonts w:cstheme="minorHAnsi"/>
        </w:rPr>
        <w:t xml:space="preserve"> </w:t>
      </w:r>
      <w:proofErr w:type="spellStart"/>
      <w:r w:rsidRPr="00180275">
        <w:rPr>
          <w:rFonts w:cstheme="minorHAnsi"/>
        </w:rPr>
        <w:t>ini</w:t>
      </w:r>
      <w:proofErr w:type="spellEnd"/>
      <w:r w:rsidRPr="00180275">
        <w:rPr>
          <w:rFonts w:cstheme="minorHAnsi"/>
        </w:rPr>
        <w:t xml:space="preserve"> </w:t>
      </w:r>
      <w:proofErr w:type="spellStart"/>
      <w:r w:rsidRPr="00180275">
        <w:rPr>
          <w:rFonts w:cstheme="minorHAnsi"/>
        </w:rPr>
        <w:t>mendukung</w:t>
      </w:r>
      <w:proofErr w:type="spellEnd"/>
      <w:r w:rsidRPr="00180275">
        <w:rPr>
          <w:rFonts w:cstheme="minorHAnsi"/>
        </w:rPr>
        <w:t xml:space="preserve"> </w:t>
      </w:r>
      <w:proofErr w:type="spellStart"/>
      <w:r w:rsidRPr="00180275">
        <w:rPr>
          <w:rFonts w:cstheme="minorHAnsi"/>
        </w:rPr>
        <w:t>hasil</w:t>
      </w:r>
      <w:proofErr w:type="spellEnd"/>
      <w:r w:rsidRPr="00180275">
        <w:rPr>
          <w:rFonts w:cstheme="minorHAnsi"/>
        </w:rPr>
        <w:t xml:space="preserve"> </w:t>
      </w:r>
      <w:proofErr w:type="spellStart"/>
      <w:r w:rsidRPr="00180275">
        <w:rPr>
          <w:rFonts w:cstheme="minorHAnsi"/>
        </w:rPr>
        <w:t>penelitian</w:t>
      </w:r>
      <w:proofErr w:type="spellEnd"/>
      <w:r w:rsidRPr="00180275">
        <w:rPr>
          <w:rFonts w:cstheme="minorHAnsi"/>
        </w:rPr>
        <w:t xml:space="preserve"> yang </w:t>
      </w:r>
      <w:proofErr w:type="spellStart"/>
      <w:r w:rsidRPr="00180275">
        <w:rPr>
          <w:rFonts w:cstheme="minorHAnsi"/>
        </w:rPr>
        <w:t>telah</w:t>
      </w:r>
      <w:proofErr w:type="spellEnd"/>
      <w:r w:rsidRPr="00180275">
        <w:rPr>
          <w:rFonts w:cstheme="minorHAnsi"/>
        </w:rPr>
        <w:t xml:space="preserve"> </w:t>
      </w:r>
      <w:proofErr w:type="spellStart"/>
      <w:r w:rsidRPr="00180275">
        <w:rPr>
          <w:rFonts w:cstheme="minorHAnsi"/>
        </w:rPr>
        <w:t>dilakukan</w:t>
      </w:r>
      <w:proofErr w:type="spellEnd"/>
      <w:r w:rsidRPr="00180275">
        <w:rPr>
          <w:rFonts w:cstheme="minorHAnsi"/>
        </w:rPr>
        <w:t xml:space="preserve"> Mohamad (2015) dan </w:t>
      </w:r>
      <w:proofErr w:type="spellStart"/>
      <w:r w:rsidRPr="00180275">
        <w:rPr>
          <w:rFonts w:cstheme="minorHAnsi"/>
          <w:lang w:val="en-GB"/>
        </w:rPr>
        <w:t>Ardiansyah</w:t>
      </w:r>
      <w:proofErr w:type="spellEnd"/>
      <w:r w:rsidRPr="00180275">
        <w:rPr>
          <w:rFonts w:cstheme="minorHAnsi"/>
        </w:rPr>
        <w:t xml:space="preserve"> (2016</w:t>
      </w:r>
      <w:proofErr w:type="gramStart"/>
      <w:r w:rsidRPr="00180275">
        <w:rPr>
          <w:rFonts w:cstheme="minorHAnsi"/>
        </w:rPr>
        <w:t>)  yang</w:t>
      </w:r>
      <w:proofErr w:type="gramEnd"/>
      <w:r w:rsidRPr="00180275">
        <w:rPr>
          <w:rFonts w:cstheme="minorHAnsi"/>
        </w:rPr>
        <w:t xml:space="preserve"> </w:t>
      </w:r>
      <w:proofErr w:type="spellStart"/>
      <w:r w:rsidRPr="00180275">
        <w:rPr>
          <w:rFonts w:cstheme="minorHAnsi"/>
        </w:rPr>
        <w:t>menemukan</w:t>
      </w:r>
      <w:proofErr w:type="spellEnd"/>
      <w:r w:rsidRPr="00180275">
        <w:rPr>
          <w:rFonts w:cstheme="minorHAnsi"/>
        </w:rPr>
        <w:t xml:space="preserve"> </w:t>
      </w:r>
      <w:proofErr w:type="spellStart"/>
      <w:r w:rsidRPr="00180275">
        <w:rPr>
          <w:rFonts w:cstheme="minorHAnsi"/>
        </w:rPr>
        <w:t>bahwa</w:t>
      </w:r>
      <w:proofErr w:type="spellEnd"/>
      <w:r w:rsidRPr="00180275">
        <w:rPr>
          <w:rFonts w:cstheme="minorHAnsi"/>
        </w:rPr>
        <w:t xml:space="preserve"> </w:t>
      </w:r>
      <w:proofErr w:type="spellStart"/>
      <w:r w:rsidRPr="00180275">
        <w:rPr>
          <w:rFonts w:cstheme="minorHAnsi"/>
        </w:rPr>
        <w:t>ada</w:t>
      </w:r>
      <w:proofErr w:type="spellEnd"/>
      <w:r w:rsidRPr="00180275">
        <w:rPr>
          <w:rFonts w:cstheme="minorHAnsi"/>
        </w:rPr>
        <w:t xml:space="preserve"> </w:t>
      </w:r>
      <w:proofErr w:type="spellStart"/>
      <w:r w:rsidRPr="00180275">
        <w:rPr>
          <w:rFonts w:cstheme="minorHAnsi"/>
        </w:rPr>
        <w:t>hubungan</w:t>
      </w:r>
      <w:proofErr w:type="spellEnd"/>
      <w:r w:rsidRPr="00180275">
        <w:rPr>
          <w:rFonts w:cstheme="minorHAnsi"/>
        </w:rPr>
        <w:t xml:space="preserve"> </w:t>
      </w:r>
      <w:proofErr w:type="spellStart"/>
      <w:r w:rsidRPr="00180275">
        <w:rPr>
          <w:rFonts w:cstheme="minorHAnsi"/>
        </w:rPr>
        <w:t>antara</w:t>
      </w:r>
      <w:proofErr w:type="spellEnd"/>
      <w:r w:rsidRPr="00180275">
        <w:rPr>
          <w:rFonts w:cstheme="minorHAnsi"/>
        </w:rPr>
        <w:t xml:space="preserve"> </w:t>
      </w:r>
      <w:proofErr w:type="spellStart"/>
      <w:r w:rsidRPr="00180275">
        <w:rPr>
          <w:rFonts w:cstheme="minorHAnsi"/>
        </w:rPr>
        <w:t>variabel</w:t>
      </w:r>
      <w:proofErr w:type="spellEnd"/>
      <w:r w:rsidRPr="00180275">
        <w:rPr>
          <w:rFonts w:cstheme="minorHAnsi"/>
        </w:rPr>
        <w:t xml:space="preserve"> </w:t>
      </w:r>
      <w:proofErr w:type="spellStart"/>
      <w:r w:rsidRPr="00180275">
        <w:rPr>
          <w:rFonts w:cstheme="minorHAnsi"/>
          <w:lang w:val="en-GB"/>
        </w:rPr>
        <w:t>budaya</w:t>
      </w:r>
      <w:proofErr w:type="spellEnd"/>
      <w:r w:rsidRPr="00180275">
        <w:rPr>
          <w:rFonts w:cstheme="minorHAnsi"/>
          <w:lang w:val="en-GB"/>
        </w:rPr>
        <w:t xml:space="preserve"> </w:t>
      </w:r>
      <w:proofErr w:type="spellStart"/>
      <w:r w:rsidRPr="00180275">
        <w:rPr>
          <w:rFonts w:cstheme="minorHAnsi"/>
          <w:lang w:val="en-GB"/>
        </w:rPr>
        <w:t>kerja</w:t>
      </w:r>
      <w:proofErr w:type="spellEnd"/>
      <w:r w:rsidRPr="00180275">
        <w:rPr>
          <w:rFonts w:cstheme="minorHAnsi"/>
        </w:rPr>
        <w:t xml:space="preserve"> dan </w:t>
      </w:r>
      <w:proofErr w:type="spellStart"/>
      <w:r w:rsidRPr="00180275">
        <w:rPr>
          <w:rFonts w:cstheme="minorHAnsi"/>
        </w:rPr>
        <w:t>komunikasi</w:t>
      </w:r>
      <w:proofErr w:type="spellEnd"/>
      <w:r w:rsidRPr="00180275">
        <w:rPr>
          <w:rFonts w:cstheme="minorHAnsi"/>
        </w:rPr>
        <w:t xml:space="preserve"> </w:t>
      </w:r>
      <w:proofErr w:type="spellStart"/>
      <w:r w:rsidRPr="00180275">
        <w:rPr>
          <w:rFonts w:cstheme="minorHAnsi"/>
        </w:rPr>
        <w:t>berpengaruh</w:t>
      </w:r>
      <w:proofErr w:type="spellEnd"/>
      <w:r w:rsidRPr="00180275">
        <w:rPr>
          <w:rFonts w:cstheme="minorHAnsi"/>
        </w:rPr>
        <w:t xml:space="preserve"> </w:t>
      </w:r>
      <w:proofErr w:type="spellStart"/>
      <w:r w:rsidRPr="00180275">
        <w:rPr>
          <w:rFonts w:cstheme="minorHAnsi"/>
        </w:rPr>
        <w:t>signifikan</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lang w:val="en-GB"/>
        </w:rPr>
        <w:t>kinerja</w:t>
      </w:r>
      <w:proofErr w:type="spellEnd"/>
      <w:r w:rsidRPr="00180275">
        <w:rPr>
          <w:rFonts w:cstheme="minorHAnsi"/>
          <w:lang w:val="en-GB"/>
        </w:rPr>
        <w:t xml:space="preserve"> </w:t>
      </w:r>
      <w:proofErr w:type="spellStart"/>
      <w:r w:rsidRPr="00180275">
        <w:rPr>
          <w:rFonts w:cstheme="minorHAnsi"/>
          <w:lang w:val="en-GB"/>
        </w:rPr>
        <w:t>karyawan</w:t>
      </w:r>
      <w:proofErr w:type="spellEnd"/>
      <w:r w:rsidRPr="00180275">
        <w:rPr>
          <w:rFonts w:cstheme="minorHAnsi"/>
          <w:lang w:val="en-GB"/>
        </w:rPr>
        <w:t xml:space="preserve">. </w:t>
      </w:r>
      <w:proofErr w:type="spellStart"/>
      <w:r w:rsidRPr="00180275">
        <w:rPr>
          <w:rFonts w:cstheme="minorHAnsi"/>
        </w:rPr>
        <w:t>variabel</w:t>
      </w:r>
      <w:proofErr w:type="spellEnd"/>
      <w:r w:rsidRPr="00180275">
        <w:rPr>
          <w:rFonts w:cstheme="minorHAnsi"/>
        </w:rPr>
        <w:t xml:space="preserve">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dan </w:t>
      </w:r>
      <w:proofErr w:type="spellStart"/>
      <w:r w:rsidRPr="00180275">
        <w:rPr>
          <w:rFonts w:cstheme="minorHAnsi"/>
        </w:rPr>
        <w:t>komunikasi</w:t>
      </w:r>
      <w:proofErr w:type="spellEnd"/>
      <w:r w:rsidRPr="00180275">
        <w:rPr>
          <w:rFonts w:cstheme="minorHAnsi"/>
        </w:rPr>
        <w:t xml:space="preserve"> </w:t>
      </w:r>
      <w:proofErr w:type="spellStart"/>
      <w:r w:rsidRPr="00180275">
        <w:rPr>
          <w:rFonts w:cstheme="minorHAnsi"/>
        </w:rPr>
        <w:t>memang</w:t>
      </w:r>
      <w:proofErr w:type="spellEnd"/>
      <w:r w:rsidRPr="00180275">
        <w:rPr>
          <w:rFonts w:cstheme="minorHAnsi"/>
        </w:rPr>
        <w:t xml:space="preserve"> </w:t>
      </w:r>
      <w:proofErr w:type="spellStart"/>
      <w:r w:rsidRPr="00180275">
        <w:rPr>
          <w:rFonts w:cstheme="minorHAnsi"/>
        </w:rPr>
        <w:t>terdapat</w:t>
      </w:r>
      <w:proofErr w:type="spellEnd"/>
      <w:r w:rsidRPr="00180275">
        <w:rPr>
          <w:rFonts w:cstheme="minorHAnsi"/>
        </w:rPr>
        <w:t xml:space="preserve"> </w:t>
      </w:r>
      <w:proofErr w:type="spellStart"/>
      <w:r w:rsidRPr="00180275">
        <w:rPr>
          <w:rFonts w:cstheme="minorHAnsi"/>
        </w:rPr>
        <w:t>pengaruh</w:t>
      </w:r>
      <w:proofErr w:type="spellEnd"/>
      <w:r w:rsidRPr="00180275">
        <w:rPr>
          <w:rFonts w:cstheme="minorHAnsi"/>
        </w:rPr>
        <w:t xml:space="preserve"> yang </w:t>
      </w:r>
      <w:proofErr w:type="spellStart"/>
      <w:r w:rsidRPr="00180275">
        <w:rPr>
          <w:rFonts w:cstheme="minorHAnsi"/>
        </w:rPr>
        <w:t>signifikan</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rPr>
        <w:t>kinerja</w:t>
      </w:r>
      <w:proofErr w:type="spellEnd"/>
      <w:r w:rsidRPr="00180275">
        <w:rPr>
          <w:rFonts w:cstheme="minorHAnsi"/>
        </w:rPr>
        <w:t xml:space="preserve"> </w:t>
      </w:r>
      <w:proofErr w:type="spellStart"/>
      <w:r w:rsidRPr="00180275">
        <w:rPr>
          <w:rFonts w:cstheme="minorHAnsi"/>
        </w:rPr>
        <w:t>karyawan</w:t>
      </w:r>
      <w:proofErr w:type="spellEnd"/>
      <w:r w:rsidRPr="00180275">
        <w:rPr>
          <w:rFonts w:cstheme="minorHAnsi"/>
        </w:rPr>
        <w:t xml:space="preserve"> </w:t>
      </w:r>
      <w:proofErr w:type="spellStart"/>
      <w:r w:rsidRPr="00180275">
        <w:rPr>
          <w:rFonts w:cstheme="minorHAnsi"/>
        </w:rPr>
        <w:t>karena</w:t>
      </w:r>
      <w:proofErr w:type="spellEnd"/>
      <w:r w:rsidRPr="00180275">
        <w:rPr>
          <w:rFonts w:cstheme="minorHAnsi"/>
        </w:rPr>
        <w:t xml:space="preserve"> </w:t>
      </w:r>
      <w:proofErr w:type="spellStart"/>
      <w:r w:rsidRPr="00180275">
        <w:rPr>
          <w:rFonts w:cstheme="minorHAnsi"/>
        </w:rPr>
        <w:t>kinerja</w:t>
      </w:r>
      <w:proofErr w:type="spellEnd"/>
      <w:r w:rsidRPr="00180275">
        <w:rPr>
          <w:rFonts w:cstheme="minorHAnsi"/>
        </w:rPr>
        <w:t xml:space="preserve"> </w:t>
      </w:r>
      <w:proofErr w:type="spellStart"/>
      <w:r w:rsidRPr="00180275">
        <w:rPr>
          <w:rFonts w:cstheme="minorHAnsi"/>
        </w:rPr>
        <w:t>karyawan</w:t>
      </w:r>
      <w:proofErr w:type="spellEnd"/>
      <w:r w:rsidRPr="00180275">
        <w:rPr>
          <w:rFonts w:cstheme="minorHAnsi"/>
        </w:rPr>
        <w:t xml:space="preserve"> </w:t>
      </w:r>
      <w:proofErr w:type="spellStart"/>
      <w:r w:rsidRPr="00180275">
        <w:rPr>
          <w:rFonts w:cstheme="minorHAnsi"/>
        </w:rPr>
        <w:t>dapat</w:t>
      </w:r>
      <w:proofErr w:type="spellEnd"/>
      <w:r w:rsidRPr="00180275">
        <w:rPr>
          <w:rFonts w:cstheme="minorHAnsi"/>
        </w:rPr>
        <w:t xml:space="preserve"> </w:t>
      </w:r>
      <w:proofErr w:type="spellStart"/>
      <w:r w:rsidRPr="00180275">
        <w:rPr>
          <w:rFonts w:cstheme="minorHAnsi"/>
        </w:rPr>
        <w:t>dipengaruhi</w:t>
      </w:r>
      <w:proofErr w:type="spellEnd"/>
      <w:r w:rsidRPr="00180275">
        <w:rPr>
          <w:rFonts w:cstheme="minorHAnsi"/>
        </w:rPr>
        <w:t xml:space="preserve"> oleh </w:t>
      </w:r>
      <w:proofErr w:type="spellStart"/>
      <w:r w:rsidRPr="00180275">
        <w:rPr>
          <w:rFonts w:cstheme="minorHAnsi"/>
        </w:rPr>
        <w:t>beberapa</w:t>
      </w:r>
      <w:proofErr w:type="spellEnd"/>
      <w:r w:rsidRPr="00180275">
        <w:rPr>
          <w:rFonts w:cstheme="minorHAnsi"/>
        </w:rPr>
        <w:t xml:space="preserve"> </w:t>
      </w:r>
      <w:proofErr w:type="spellStart"/>
      <w:r w:rsidRPr="00180275">
        <w:rPr>
          <w:rFonts w:cstheme="minorHAnsi"/>
        </w:rPr>
        <w:t>faktor</w:t>
      </w:r>
      <w:proofErr w:type="spellEnd"/>
      <w:r w:rsidRPr="00180275">
        <w:rPr>
          <w:rFonts w:cstheme="minorHAnsi"/>
        </w:rPr>
        <w:t xml:space="preserve"> </w:t>
      </w:r>
      <w:proofErr w:type="spellStart"/>
      <w:r w:rsidRPr="00180275">
        <w:rPr>
          <w:rFonts w:cstheme="minorHAnsi"/>
        </w:rPr>
        <w:t>seperti</w:t>
      </w:r>
      <w:proofErr w:type="spellEnd"/>
      <w:r w:rsidRPr="00180275">
        <w:rPr>
          <w:rFonts w:cstheme="minorHAnsi"/>
        </w:rPr>
        <w:t xml:space="preserve"> </w:t>
      </w:r>
      <w:proofErr w:type="spellStart"/>
      <w:r w:rsidRPr="00180275">
        <w:rPr>
          <w:rFonts w:cstheme="minorHAnsi"/>
        </w:rPr>
        <w:t>persepsi</w:t>
      </w:r>
      <w:proofErr w:type="spellEnd"/>
      <w:r w:rsidRPr="00180275">
        <w:rPr>
          <w:rFonts w:cstheme="minorHAnsi"/>
        </w:rPr>
        <w:t xml:space="preserve"> </w:t>
      </w:r>
      <w:proofErr w:type="spellStart"/>
      <w:r w:rsidRPr="00180275">
        <w:rPr>
          <w:rFonts w:cstheme="minorHAnsi"/>
        </w:rPr>
        <w:t>kepemimpinan</w:t>
      </w:r>
      <w:proofErr w:type="spellEnd"/>
      <w:r w:rsidRPr="00180275">
        <w:rPr>
          <w:rFonts w:cstheme="minorHAnsi"/>
        </w:rPr>
        <w:t xml:space="preserve"> </w:t>
      </w:r>
      <w:proofErr w:type="spellStart"/>
      <w:r w:rsidRPr="00180275">
        <w:rPr>
          <w:rFonts w:cstheme="minorHAnsi"/>
        </w:rPr>
        <w:t>direktur</w:t>
      </w:r>
      <w:proofErr w:type="spellEnd"/>
      <w:r w:rsidRPr="00180275">
        <w:rPr>
          <w:rFonts w:cstheme="minorHAnsi"/>
        </w:rPr>
        <w:t xml:space="preserve">, </w:t>
      </w:r>
      <w:proofErr w:type="spellStart"/>
      <w:r w:rsidRPr="00180275">
        <w:rPr>
          <w:rFonts w:cstheme="minorHAnsi"/>
        </w:rPr>
        <w:t>kepuasan</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w:t>
      </w:r>
      <w:proofErr w:type="spellStart"/>
      <w:r w:rsidRPr="00180275">
        <w:rPr>
          <w:rFonts w:cstheme="minorHAnsi"/>
        </w:rPr>
        <w:t>karyawan</w:t>
      </w:r>
      <w:proofErr w:type="spellEnd"/>
      <w:r w:rsidRPr="00180275">
        <w:rPr>
          <w:rFonts w:cstheme="minorHAnsi"/>
        </w:rPr>
        <w:t xml:space="preserve">, </w:t>
      </w:r>
      <w:proofErr w:type="spellStart"/>
      <w:r w:rsidRPr="00180275">
        <w:rPr>
          <w:rFonts w:cstheme="minorHAnsi"/>
        </w:rPr>
        <w:t>kompetensi</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w:t>
      </w:r>
      <w:proofErr w:type="spellStart"/>
      <w:r w:rsidRPr="00180275">
        <w:rPr>
          <w:rFonts w:cstheme="minorHAnsi"/>
        </w:rPr>
        <w:t>motivasi</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w:t>
      </w:r>
      <w:proofErr w:type="spellStart"/>
      <w:r w:rsidRPr="00180275">
        <w:rPr>
          <w:rFonts w:cstheme="minorHAnsi"/>
        </w:rPr>
        <w:t>manajemen</w:t>
      </w:r>
      <w:proofErr w:type="spellEnd"/>
      <w:r w:rsidRPr="00180275">
        <w:rPr>
          <w:rFonts w:cstheme="minorHAnsi"/>
        </w:rPr>
        <w:t xml:space="preserve"> </w:t>
      </w:r>
      <w:proofErr w:type="spellStart"/>
      <w:r w:rsidRPr="00180275">
        <w:rPr>
          <w:rFonts w:cstheme="minorHAnsi"/>
        </w:rPr>
        <w:t>konflik</w:t>
      </w:r>
      <w:proofErr w:type="spellEnd"/>
      <w:r w:rsidRPr="00180275">
        <w:rPr>
          <w:rFonts w:cstheme="minorHAnsi"/>
        </w:rPr>
        <w:t xml:space="preserve"> </w:t>
      </w:r>
      <w:proofErr w:type="spellStart"/>
      <w:r w:rsidRPr="00180275">
        <w:rPr>
          <w:rFonts w:cstheme="minorHAnsi"/>
        </w:rPr>
        <w:t>antar</w:t>
      </w:r>
      <w:proofErr w:type="spellEnd"/>
      <w:r w:rsidRPr="00180275">
        <w:rPr>
          <w:rFonts w:cstheme="minorHAnsi"/>
        </w:rPr>
        <w:t xml:space="preserve"> </w:t>
      </w:r>
      <w:proofErr w:type="spellStart"/>
      <w:r w:rsidRPr="00180275">
        <w:rPr>
          <w:rFonts w:cstheme="minorHAnsi"/>
        </w:rPr>
        <w:t>rekan</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dan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organisasi</w:t>
      </w:r>
      <w:proofErr w:type="spellEnd"/>
      <w:r w:rsidRPr="00180275">
        <w:rPr>
          <w:rFonts w:cstheme="minorHAnsi"/>
        </w:rPr>
        <w:t xml:space="preserve">. </w:t>
      </w:r>
      <w:proofErr w:type="spellStart"/>
      <w:r w:rsidRPr="00180275">
        <w:rPr>
          <w:rFonts w:cstheme="minorHAnsi"/>
        </w:rPr>
        <w:t>Temuan</w:t>
      </w:r>
      <w:proofErr w:type="spellEnd"/>
      <w:r w:rsidRPr="00180275">
        <w:rPr>
          <w:rFonts w:cstheme="minorHAnsi"/>
        </w:rPr>
        <w:t xml:space="preserve"> </w:t>
      </w:r>
      <w:proofErr w:type="spellStart"/>
      <w:r w:rsidRPr="00180275">
        <w:rPr>
          <w:rFonts w:cstheme="minorHAnsi"/>
        </w:rPr>
        <w:t>ini</w:t>
      </w:r>
      <w:proofErr w:type="spellEnd"/>
      <w:r w:rsidRPr="00180275">
        <w:rPr>
          <w:rFonts w:cstheme="minorHAnsi"/>
        </w:rPr>
        <w:t xml:space="preserve"> </w:t>
      </w:r>
      <w:proofErr w:type="spellStart"/>
      <w:r w:rsidRPr="00180275">
        <w:rPr>
          <w:rFonts w:cstheme="minorHAnsi"/>
        </w:rPr>
        <w:t>dari</w:t>
      </w:r>
      <w:proofErr w:type="spellEnd"/>
      <w:r w:rsidRPr="00180275">
        <w:rPr>
          <w:rFonts w:cstheme="minorHAnsi"/>
        </w:rPr>
        <w:t xml:space="preserve"> </w:t>
      </w:r>
      <w:proofErr w:type="spellStart"/>
      <w:r w:rsidRPr="00180275">
        <w:rPr>
          <w:rFonts w:cstheme="minorHAnsi"/>
        </w:rPr>
        <w:t>hasil</w:t>
      </w:r>
      <w:proofErr w:type="spellEnd"/>
      <w:r w:rsidRPr="00180275">
        <w:rPr>
          <w:rFonts w:cstheme="minorHAnsi"/>
        </w:rPr>
        <w:t xml:space="preserve"> </w:t>
      </w:r>
      <w:proofErr w:type="spellStart"/>
      <w:r w:rsidRPr="00180275">
        <w:rPr>
          <w:rFonts w:cstheme="minorHAnsi"/>
        </w:rPr>
        <w:t>penelitian</w:t>
      </w:r>
      <w:proofErr w:type="spellEnd"/>
      <w:r w:rsidRPr="00180275">
        <w:rPr>
          <w:rFonts w:cstheme="minorHAnsi"/>
        </w:rPr>
        <w:t xml:space="preserve"> </w:t>
      </w:r>
      <w:proofErr w:type="spellStart"/>
      <w:r w:rsidRPr="00180275">
        <w:rPr>
          <w:rFonts w:cstheme="minorHAnsi"/>
        </w:rPr>
        <w:t>sebelumnya</w:t>
      </w:r>
      <w:proofErr w:type="spellEnd"/>
      <w:r w:rsidRPr="00180275">
        <w:rPr>
          <w:rFonts w:cstheme="minorHAnsi"/>
        </w:rPr>
        <w:t xml:space="preserve">. </w:t>
      </w:r>
      <w:proofErr w:type="spellStart"/>
      <w:r w:rsidRPr="00180275">
        <w:rPr>
          <w:rFonts w:cstheme="minorHAnsi"/>
        </w:rPr>
        <w:t>Variabel</w:t>
      </w:r>
      <w:proofErr w:type="spellEnd"/>
      <w:r w:rsidRPr="00180275">
        <w:rPr>
          <w:rFonts w:cstheme="minorHAnsi"/>
        </w:rPr>
        <w:t xml:space="preserve"> </w:t>
      </w:r>
      <w:proofErr w:type="spellStart"/>
      <w:r w:rsidRPr="00180275">
        <w:rPr>
          <w:rFonts w:cstheme="minorHAnsi"/>
          <w:lang w:val="en-GB"/>
        </w:rPr>
        <w:t>budaya</w:t>
      </w:r>
      <w:proofErr w:type="spellEnd"/>
      <w:r w:rsidRPr="00180275">
        <w:rPr>
          <w:rFonts w:cstheme="minorHAnsi"/>
          <w:lang w:val="en-GB"/>
        </w:rPr>
        <w:t xml:space="preserve"> </w:t>
      </w:r>
      <w:proofErr w:type="spellStart"/>
      <w:r w:rsidRPr="00180275">
        <w:rPr>
          <w:rFonts w:cstheme="minorHAnsi"/>
          <w:lang w:val="en-GB"/>
        </w:rPr>
        <w:t>kerja</w:t>
      </w:r>
      <w:proofErr w:type="spellEnd"/>
      <w:r w:rsidRPr="00180275">
        <w:rPr>
          <w:rFonts w:cstheme="minorHAnsi"/>
        </w:rPr>
        <w:t xml:space="preserve"> </w:t>
      </w:r>
      <w:proofErr w:type="spellStart"/>
      <w:r w:rsidRPr="00180275">
        <w:rPr>
          <w:rFonts w:cstheme="minorHAnsi"/>
        </w:rPr>
        <w:t>terhadap</w:t>
      </w:r>
      <w:proofErr w:type="spellEnd"/>
      <w:r w:rsidRPr="00180275">
        <w:rPr>
          <w:rFonts w:cstheme="minorHAnsi"/>
        </w:rPr>
        <w:t xml:space="preserve"> </w:t>
      </w:r>
      <w:proofErr w:type="spellStart"/>
      <w:r w:rsidRPr="00180275">
        <w:rPr>
          <w:rFonts w:cstheme="minorHAnsi"/>
          <w:lang w:val="en-GB"/>
        </w:rPr>
        <w:t>kinerja</w:t>
      </w:r>
      <w:proofErr w:type="spellEnd"/>
      <w:r w:rsidRPr="00180275">
        <w:rPr>
          <w:rFonts w:cstheme="minorHAnsi"/>
          <w:lang w:val="en-GB"/>
        </w:rPr>
        <w:t xml:space="preserve"> </w:t>
      </w:r>
      <w:proofErr w:type="spellStart"/>
      <w:r w:rsidRPr="00180275">
        <w:rPr>
          <w:rFonts w:cstheme="minorHAnsi"/>
          <w:lang w:val="en-GB"/>
        </w:rPr>
        <w:t>karyawan</w:t>
      </w:r>
      <w:proofErr w:type="spellEnd"/>
      <w:r w:rsidRPr="00180275">
        <w:rPr>
          <w:rFonts w:cstheme="minorHAnsi"/>
        </w:rPr>
        <w:t xml:space="preserve"> </w:t>
      </w:r>
      <w:proofErr w:type="spellStart"/>
      <w:r w:rsidRPr="00180275">
        <w:rPr>
          <w:rFonts w:cstheme="minorHAnsi"/>
        </w:rPr>
        <w:t>merupakan</w:t>
      </w:r>
      <w:proofErr w:type="spellEnd"/>
      <w:r w:rsidRPr="00180275">
        <w:rPr>
          <w:rFonts w:cstheme="minorHAnsi"/>
        </w:rPr>
        <w:t xml:space="preserve">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w:t>
      </w:r>
      <w:proofErr w:type="spellStart"/>
      <w:r w:rsidRPr="00180275">
        <w:rPr>
          <w:rFonts w:cstheme="minorHAnsi"/>
        </w:rPr>
        <w:t>positif</w:t>
      </w:r>
      <w:proofErr w:type="spellEnd"/>
      <w:r w:rsidRPr="00180275">
        <w:rPr>
          <w:rFonts w:cstheme="minorHAnsi"/>
        </w:rPr>
        <w:t xml:space="preserve"> yang </w:t>
      </w:r>
      <w:proofErr w:type="spellStart"/>
      <w:r w:rsidRPr="00180275">
        <w:rPr>
          <w:rFonts w:cstheme="minorHAnsi"/>
        </w:rPr>
        <w:t>tertanam</w:t>
      </w:r>
      <w:proofErr w:type="spellEnd"/>
      <w:r w:rsidRPr="00180275">
        <w:rPr>
          <w:rFonts w:cstheme="minorHAnsi"/>
        </w:rPr>
        <w:t xml:space="preserve"> </w:t>
      </w:r>
      <w:proofErr w:type="spellStart"/>
      <w:r w:rsidRPr="00180275">
        <w:rPr>
          <w:rFonts w:cstheme="minorHAnsi"/>
        </w:rPr>
        <w:t>dalam</w:t>
      </w:r>
      <w:proofErr w:type="spellEnd"/>
      <w:r w:rsidRPr="00180275">
        <w:rPr>
          <w:rFonts w:cstheme="minorHAnsi"/>
        </w:rPr>
        <w:t xml:space="preserve"> </w:t>
      </w:r>
      <w:proofErr w:type="spellStart"/>
      <w:r w:rsidRPr="00180275">
        <w:rPr>
          <w:rFonts w:cstheme="minorHAnsi"/>
        </w:rPr>
        <w:t>organisasi</w:t>
      </w:r>
      <w:proofErr w:type="spellEnd"/>
      <w:r w:rsidRPr="00180275">
        <w:rPr>
          <w:rFonts w:cstheme="minorHAnsi"/>
        </w:rPr>
        <w:t xml:space="preserve"> </w:t>
      </w:r>
      <w:proofErr w:type="spellStart"/>
      <w:r w:rsidRPr="00180275">
        <w:rPr>
          <w:rFonts w:cstheme="minorHAnsi"/>
        </w:rPr>
        <w:t>akan</w:t>
      </w:r>
      <w:proofErr w:type="spellEnd"/>
      <w:r w:rsidRPr="00180275">
        <w:rPr>
          <w:rFonts w:cstheme="minorHAnsi"/>
        </w:rPr>
        <w:t xml:space="preserve"> </w:t>
      </w:r>
      <w:proofErr w:type="spellStart"/>
      <w:r w:rsidRPr="00180275">
        <w:rPr>
          <w:rFonts w:cstheme="minorHAnsi"/>
        </w:rPr>
        <w:t>berdampak</w:t>
      </w:r>
      <w:proofErr w:type="spellEnd"/>
      <w:r w:rsidRPr="00180275">
        <w:rPr>
          <w:rFonts w:cstheme="minorHAnsi"/>
        </w:rPr>
        <w:t xml:space="preserve"> pada </w:t>
      </w:r>
      <w:proofErr w:type="spellStart"/>
      <w:r w:rsidRPr="00180275">
        <w:rPr>
          <w:rFonts w:cstheme="minorHAnsi"/>
        </w:rPr>
        <w:t>peningkatan</w:t>
      </w:r>
      <w:proofErr w:type="spellEnd"/>
      <w:r w:rsidRPr="00180275">
        <w:rPr>
          <w:rFonts w:cstheme="minorHAnsi"/>
        </w:rPr>
        <w:t xml:space="preserve"> </w:t>
      </w:r>
      <w:proofErr w:type="spellStart"/>
      <w:r w:rsidRPr="00180275">
        <w:rPr>
          <w:rFonts w:cstheme="minorHAnsi"/>
        </w:rPr>
        <w:t>kinerja</w:t>
      </w:r>
      <w:proofErr w:type="spellEnd"/>
      <w:r w:rsidRPr="00180275">
        <w:rPr>
          <w:rFonts w:cstheme="minorHAnsi"/>
        </w:rPr>
        <w:t xml:space="preserve"> </w:t>
      </w:r>
      <w:proofErr w:type="spellStart"/>
      <w:r w:rsidRPr="00180275">
        <w:rPr>
          <w:rFonts w:cstheme="minorHAnsi"/>
        </w:rPr>
        <w:t>organisasi</w:t>
      </w:r>
      <w:proofErr w:type="spellEnd"/>
      <w:r w:rsidRPr="00180275">
        <w:rPr>
          <w:rFonts w:cstheme="minorHAnsi"/>
        </w:rPr>
        <w:t xml:space="preserve">. </w:t>
      </w:r>
      <w:proofErr w:type="spellStart"/>
      <w:r w:rsidRPr="00180275">
        <w:rPr>
          <w:rFonts w:cstheme="minorHAnsi"/>
        </w:rPr>
        <w:t>Dengan</w:t>
      </w:r>
      <w:proofErr w:type="spellEnd"/>
      <w:r w:rsidRPr="00180275">
        <w:rPr>
          <w:rFonts w:cstheme="minorHAnsi"/>
        </w:rPr>
        <w:t xml:space="preserve"> </w:t>
      </w:r>
      <w:proofErr w:type="spellStart"/>
      <w:r w:rsidRPr="00180275">
        <w:rPr>
          <w:rFonts w:cstheme="minorHAnsi"/>
        </w:rPr>
        <w:t>demikian</w:t>
      </w:r>
      <w:proofErr w:type="spellEnd"/>
      <w:r w:rsidRPr="00180275">
        <w:rPr>
          <w:rFonts w:cstheme="minorHAnsi"/>
        </w:rPr>
        <w:t xml:space="preserve"> </w:t>
      </w:r>
      <w:proofErr w:type="spellStart"/>
      <w:r w:rsidRPr="00180275">
        <w:rPr>
          <w:rFonts w:cstheme="minorHAnsi"/>
        </w:rPr>
        <w:t>peningkatan</w:t>
      </w:r>
      <w:proofErr w:type="spellEnd"/>
      <w:r w:rsidRPr="00180275">
        <w:rPr>
          <w:rFonts w:cstheme="minorHAnsi"/>
        </w:rPr>
        <w:t xml:space="preserve">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yang paling </w:t>
      </w:r>
      <w:proofErr w:type="spellStart"/>
      <w:r w:rsidRPr="00180275">
        <w:rPr>
          <w:rFonts w:cstheme="minorHAnsi"/>
        </w:rPr>
        <w:t>efektif</w:t>
      </w:r>
      <w:proofErr w:type="spellEnd"/>
      <w:r w:rsidRPr="00180275">
        <w:rPr>
          <w:rFonts w:cstheme="minorHAnsi"/>
        </w:rPr>
        <w:t xml:space="preserve"> </w:t>
      </w:r>
      <w:proofErr w:type="spellStart"/>
      <w:r w:rsidRPr="00180275">
        <w:rPr>
          <w:rFonts w:cstheme="minorHAnsi"/>
        </w:rPr>
        <w:t>adalah</w:t>
      </w:r>
      <w:proofErr w:type="spellEnd"/>
      <w:r w:rsidRPr="00180275">
        <w:rPr>
          <w:rFonts w:cstheme="minorHAnsi"/>
        </w:rPr>
        <w:t xml:space="preserve"> </w:t>
      </w:r>
      <w:proofErr w:type="spellStart"/>
      <w:r w:rsidRPr="00180275">
        <w:rPr>
          <w:rFonts w:cstheme="minorHAnsi"/>
        </w:rPr>
        <w:t>dengan</w:t>
      </w:r>
      <w:proofErr w:type="spellEnd"/>
      <w:r w:rsidRPr="00180275">
        <w:rPr>
          <w:rFonts w:cstheme="minorHAnsi"/>
        </w:rPr>
        <w:t xml:space="preserve"> </w:t>
      </w:r>
      <w:proofErr w:type="spellStart"/>
      <w:r w:rsidRPr="00180275">
        <w:rPr>
          <w:rFonts w:cstheme="minorHAnsi"/>
        </w:rPr>
        <w:t>meningkatkan</w:t>
      </w:r>
      <w:proofErr w:type="spellEnd"/>
      <w:r w:rsidRPr="00180275">
        <w:rPr>
          <w:rFonts w:cstheme="minorHAnsi"/>
        </w:rPr>
        <w:t xml:space="preserve"> </w:t>
      </w:r>
      <w:proofErr w:type="spellStart"/>
      <w:r w:rsidRPr="00180275">
        <w:rPr>
          <w:rFonts w:cstheme="minorHAnsi"/>
        </w:rPr>
        <w:t>nilai-nilai</w:t>
      </w:r>
      <w:proofErr w:type="spellEnd"/>
      <w:r w:rsidRPr="00180275">
        <w:rPr>
          <w:rFonts w:cstheme="minorHAnsi"/>
        </w:rPr>
        <w:t xml:space="preserve"> </w:t>
      </w:r>
      <w:proofErr w:type="spellStart"/>
      <w:r w:rsidRPr="00180275">
        <w:rPr>
          <w:rFonts w:cstheme="minorHAnsi"/>
        </w:rPr>
        <w:t>positif</w:t>
      </w:r>
      <w:proofErr w:type="spellEnd"/>
      <w:r w:rsidRPr="00180275">
        <w:rPr>
          <w:rFonts w:cstheme="minorHAnsi"/>
        </w:rPr>
        <w:t xml:space="preserve"> yang </w:t>
      </w:r>
      <w:proofErr w:type="spellStart"/>
      <w:r w:rsidRPr="00180275">
        <w:rPr>
          <w:rFonts w:cstheme="minorHAnsi"/>
        </w:rPr>
        <w:t>harus</w:t>
      </w:r>
      <w:proofErr w:type="spellEnd"/>
      <w:r w:rsidRPr="00180275">
        <w:rPr>
          <w:rFonts w:cstheme="minorHAnsi"/>
        </w:rPr>
        <w:t xml:space="preserve"> </w:t>
      </w:r>
      <w:proofErr w:type="spellStart"/>
      <w:r w:rsidRPr="00180275">
        <w:rPr>
          <w:rFonts w:cstheme="minorHAnsi"/>
        </w:rPr>
        <w:t>dipedomani</w:t>
      </w:r>
      <w:proofErr w:type="spellEnd"/>
      <w:r w:rsidRPr="00180275">
        <w:rPr>
          <w:rFonts w:cstheme="minorHAnsi"/>
        </w:rPr>
        <w:t xml:space="preserve"> </w:t>
      </w:r>
      <w:proofErr w:type="spellStart"/>
      <w:r w:rsidRPr="00180275">
        <w:rPr>
          <w:rFonts w:cstheme="minorHAnsi"/>
        </w:rPr>
        <w:t>dalam</w:t>
      </w:r>
      <w:proofErr w:type="spellEnd"/>
      <w:r w:rsidRPr="00180275">
        <w:rPr>
          <w:rFonts w:cstheme="minorHAnsi"/>
        </w:rPr>
        <w:t xml:space="preserve"> </w:t>
      </w:r>
      <w:proofErr w:type="spellStart"/>
      <w:r w:rsidRPr="00180275">
        <w:rPr>
          <w:rFonts w:cstheme="minorHAnsi"/>
        </w:rPr>
        <w:t>bekerja</w:t>
      </w:r>
      <w:proofErr w:type="spellEnd"/>
      <w:r w:rsidRPr="00180275">
        <w:rPr>
          <w:rFonts w:cstheme="minorHAnsi"/>
        </w:rPr>
        <w:t xml:space="preserve">. </w:t>
      </w:r>
      <w:proofErr w:type="spellStart"/>
      <w:r w:rsidRPr="00180275">
        <w:rPr>
          <w:rFonts w:cstheme="minorHAnsi"/>
        </w:rPr>
        <w:t>Variabel</w:t>
      </w:r>
      <w:proofErr w:type="spellEnd"/>
      <w:r w:rsidRPr="00180275">
        <w:rPr>
          <w:rFonts w:cstheme="minorHAnsi"/>
        </w:rPr>
        <w:t xml:space="preserve"> </w:t>
      </w:r>
      <w:proofErr w:type="spellStart"/>
      <w:r w:rsidRPr="00180275">
        <w:rPr>
          <w:rFonts w:cstheme="minorHAnsi"/>
        </w:rPr>
        <w:t>komunikasi</w:t>
      </w:r>
      <w:proofErr w:type="spellEnd"/>
      <w:r w:rsidRPr="00180275">
        <w:rPr>
          <w:rFonts w:cstheme="minorHAnsi"/>
        </w:rPr>
        <w:t xml:space="preserve"> </w:t>
      </w:r>
      <w:proofErr w:type="spellStart"/>
      <w:r w:rsidRPr="00180275">
        <w:rPr>
          <w:rFonts w:cstheme="minorHAnsi"/>
        </w:rPr>
        <w:t>merupakan</w:t>
      </w:r>
      <w:proofErr w:type="spellEnd"/>
      <w:r w:rsidRPr="00180275">
        <w:rPr>
          <w:rFonts w:cstheme="minorHAnsi"/>
        </w:rPr>
        <w:t xml:space="preserve"> </w:t>
      </w:r>
      <w:proofErr w:type="spellStart"/>
      <w:r w:rsidRPr="00180275">
        <w:rPr>
          <w:rFonts w:cstheme="minorHAnsi"/>
        </w:rPr>
        <w:t>komponen</w:t>
      </w:r>
      <w:proofErr w:type="spellEnd"/>
      <w:r w:rsidRPr="00180275">
        <w:rPr>
          <w:rFonts w:cstheme="minorHAnsi"/>
        </w:rPr>
        <w:t xml:space="preserve"> </w:t>
      </w:r>
      <w:proofErr w:type="spellStart"/>
      <w:r w:rsidRPr="00180275">
        <w:rPr>
          <w:rFonts w:cstheme="minorHAnsi"/>
        </w:rPr>
        <w:t>penting</w:t>
      </w:r>
      <w:proofErr w:type="spellEnd"/>
      <w:r w:rsidRPr="00180275">
        <w:rPr>
          <w:rFonts w:cstheme="minorHAnsi"/>
        </w:rPr>
        <w:t xml:space="preserve"> </w:t>
      </w:r>
      <w:proofErr w:type="spellStart"/>
      <w:r w:rsidRPr="00180275">
        <w:rPr>
          <w:rFonts w:cstheme="minorHAnsi"/>
        </w:rPr>
        <w:t>dalam</w:t>
      </w:r>
      <w:proofErr w:type="spellEnd"/>
      <w:r w:rsidRPr="00180275">
        <w:rPr>
          <w:rFonts w:cstheme="minorHAnsi"/>
        </w:rPr>
        <w:t xml:space="preserve"> </w:t>
      </w:r>
      <w:proofErr w:type="spellStart"/>
      <w:r w:rsidRPr="00180275">
        <w:rPr>
          <w:rFonts w:cstheme="minorHAnsi"/>
        </w:rPr>
        <w:t>hubungannya</w:t>
      </w:r>
      <w:proofErr w:type="spellEnd"/>
      <w:r w:rsidRPr="00180275">
        <w:rPr>
          <w:rFonts w:cstheme="minorHAnsi"/>
        </w:rPr>
        <w:t xml:space="preserve"> </w:t>
      </w:r>
      <w:proofErr w:type="spellStart"/>
      <w:r w:rsidRPr="00180275">
        <w:rPr>
          <w:rFonts w:cstheme="minorHAnsi"/>
        </w:rPr>
        <w:t>dengan</w:t>
      </w:r>
      <w:proofErr w:type="spellEnd"/>
      <w:r w:rsidRPr="00180275">
        <w:rPr>
          <w:rFonts w:cstheme="minorHAnsi"/>
        </w:rPr>
        <w:t xml:space="preserve"> </w:t>
      </w:r>
      <w:proofErr w:type="spellStart"/>
      <w:r w:rsidRPr="00180275">
        <w:rPr>
          <w:rFonts w:cstheme="minorHAnsi"/>
        </w:rPr>
        <w:t>karyawan</w:t>
      </w:r>
      <w:proofErr w:type="spellEnd"/>
      <w:r w:rsidRPr="00180275">
        <w:rPr>
          <w:rFonts w:cstheme="minorHAnsi"/>
        </w:rPr>
        <w:t xml:space="preserve">. </w:t>
      </w:r>
      <w:proofErr w:type="spellStart"/>
      <w:r w:rsidRPr="00180275">
        <w:rPr>
          <w:rFonts w:cstheme="minorHAnsi"/>
        </w:rPr>
        <w:t>semakin</w:t>
      </w:r>
      <w:proofErr w:type="spellEnd"/>
      <w:r w:rsidRPr="00180275">
        <w:rPr>
          <w:rFonts w:cstheme="minorHAnsi"/>
        </w:rPr>
        <w:t xml:space="preserve"> </w:t>
      </w:r>
      <w:proofErr w:type="spellStart"/>
      <w:r w:rsidRPr="00180275">
        <w:rPr>
          <w:rFonts w:cstheme="minorHAnsi"/>
        </w:rPr>
        <w:t>lancar</w:t>
      </w:r>
      <w:proofErr w:type="spellEnd"/>
      <w:r w:rsidRPr="00180275">
        <w:rPr>
          <w:rFonts w:cstheme="minorHAnsi"/>
        </w:rPr>
        <w:t xml:space="preserve"> dan </w:t>
      </w:r>
      <w:proofErr w:type="spellStart"/>
      <w:r w:rsidRPr="00180275">
        <w:rPr>
          <w:rFonts w:cstheme="minorHAnsi"/>
        </w:rPr>
        <w:t>cepat</w:t>
      </w:r>
      <w:proofErr w:type="spellEnd"/>
      <w:r w:rsidRPr="00180275">
        <w:rPr>
          <w:rFonts w:cstheme="minorHAnsi"/>
        </w:rPr>
        <w:t xml:space="preserve"> </w:t>
      </w:r>
      <w:proofErr w:type="spellStart"/>
      <w:r w:rsidRPr="00180275">
        <w:rPr>
          <w:rFonts w:cstheme="minorHAnsi"/>
        </w:rPr>
        <w:t>serta</w:t>
      </w:r>
      <w:proofErr w:type="spellEnd"/>
      <w:r w:rsidRPr="00180275">
        <w:rPr>
          <w:rFonts w:cstheme="minorHAnsi"/>
        </w:rPr>
        <w:t xml:space="preserve"> </w:t>
      </w:r>
      <w:proofErr w:type="spellStart"/>
      <w:r w:rsidRPr="00180275">
        <w:rPr>
          <w:rFonts w:cstheme="minorHAnsi"/>
        </w:rPr>
        <w:t>efektif</w:t>
      </w:r>
      <w:proofErr w:type="spellEnd"/>
      <w:r w:rsidRPr="00180275">
        <w:rPr>
          <w:rFonts w:cstheme="minorHAnsi"/>
        </w:rPr>
        <w:t xml:space="preserve"> </w:t>
      </w:r>
      <w:proofErr w:type="spellStart"/>
      <w:r w:rsidRPr="00180275">
        <w:rPr>
          <w:rFonts w:cstheme="minorHAnsi"/>
        </w:rPr>
        <w:t>komunikasi</w:t>
      </w:r>
      <w:proofErr w:type="spellEnd"/>
      <w:r w:rsidRPr="00180275">
        <w:rPr>
          <w:rFonts w:cstheme="minorHAnsi"/>
        </w:rPr>
        <w:t xml:space="preserve"> yang </w:t>
      </w:r>
      <w:proofErr w:type="spellStart"/>
      <w:r w:rsidRPr="00180275">
        <w:rPr>
          <w:rFonts w:cstheme="minorHAnsi"/>
        </w:rPr>
        <w:t>dijalin</w:t>
      </w:r>
      <w:proofErr w:type="spellEnd"/>
      <w:r w:rsidRPr="00180275">
        <w:rPr>
          <w:rFonts w:cstheme="minorHAnsi"/>
        </w:rPr>
        <w:t xml:space="preserve"> </w:t>
      </w:r>
      <w:proofErr w:type="spellStart"/>
      <w:r w:rsidRPr="00180275">
        <w:rPr>
          <w:rFonts w:cstheme="minorHAnsi"/>
        </w:rPr>
        <w:t>akan</w:t>
      </w:r>
      <w:proofErr w:type="spellEnd"/>
      <w:r w:rsidRPr="00180275">
        <w:rPr>
          <w:rFonts w:cstheme="minorHAnsi"/>
        </w:rPr>
        <w:t xml:space="preserve"> </w:t>
      </w:r>
      <w:proofErr w:type="spellStart"/>
      <w:r w:rsidRPr="00180275">
        <w:rPr>
          <w:rFonts w:cstheme="minorHAnsi"/>
        </w:rPr>
        <w:t>semakin</w:t>
      </w:r>
      <w:proofErr w:type="spellEnd"/>
      <w:r w:rsidRPr="00180275">
        <w:rPr>
          <w:rFonts w:cstheme="minorHAnsi"/>
        </w:rPr>
        <w:t xml:space="preserve"> </w:t>
      </w:r>
      <w:proofErr w:type="spellStart"/>
      <w:r w:rsidRPr="00180275">
        <w:rPr>
          <w:rFonts w:cstheme="minorHAnsi"/>
        </w:rPr>
        <w:t>cepat</w:t>
      </w:r>
      <w:proofErr w:type="spellEnd"/>
      <w:r w:rsidRPr="00180275">
        <w:rPr>
          <w:rFonts w:cstheme="minorHAnsi"/>
        </w:rPr>
        <w:t xml:space="preserve"> pula </w:t>
      </w:r>
      <w:proofErr w:type="spellStart"/>
      <w:r w:rsidRPr="00180275">
        <w:rPr>
          <w:rFonts w:cstheme="minorHAnsi"/>
        </w:rPr>
        <w:t>dapat</w:t>
      </w:r>
      <w:proofErr w:type="spellEnd"/>
      <w:r w:rsidRPr="00180275">
        <w:rPr>
          <w:rFonts w:cstheme="minorHAnsi"/>
        </w:rPr>
        <w:t xml:space="preserve"> </w:t>
      </w:r>
      <w:proofErr w:type="spellStart"/>
      <w:r w:rsidRPr="00180275">
        <w:rPr>
          <w:rFonts w:cstheme="minorHAnsi"/>
        </w:rPr>
        <w:t>terbinanya</w:t>
      </w:r>
      <w:proofErr w:type="spellEnd"/>
      <w:r w:rsidRPr="00180275">
        <w:rPr>
          <w:rFonts w:cstheme="minorHAnsi"/>
        </w:rPr>
        <w:t xml:space="preserve"> </w:t>
      </w:r>
      <w:proofErr w:type="spellStart"/>
      <w:r w:rsidRPr="00180275">
        <w:rPr>
          <w:rFonts w:cstheme="minorHAnsi"/>
        </w:rPr>
        <w:t>hubungan</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yang </w:t>
      </w:r>
      <w:proofErr w:type="spellStart"/>
      <w:r w:rsidRPr="00180275">
        <w:rPr>
          <w:rFonts w:cstheme="minorHAnsi"/>
        </w:rPr>
        <w:t>baik</w:t>
      </w:r>
      <w:proofErr w:type="spellEnd"/>
      <w:r w:rsidRPr="00180275">
        <w:rPr>
          <w:rFonts w:cstheme="minorHAnsi"/>
        </w:rPr>
        <w:t xml:space="preserve">. </w:t>
      </w:r>
      <w:proofErr w:type="spellStart"/>
      <w:r w:rsidRPr="00180275">
        <w:rPr>
          <w:rFonts w:cstheme="minorHAnsi"/>
        </w:rPr>
        <w:t>jika</w:t>
      </w:r>
      <w:proofErr w:type="spellEnd"/>
      <w:r w:rsidRPr="00180275">
        <w:rPr>
          <w:rFonts w:cstheme="minorHAnsi"/>
        </w:rPr>
        <w:t xml:space="preserve"> </w:t>
      </w:r>
      <w:proofErr w:type="spellStart"/>
      <w:r w:rsidRPr="00180275">
        <w:rPr>
          <w:rFonts w:cstheme="minorHAnsi"/>
        </w:rPr>
        <w:t>komunikasi</w:t>
      </w:r>
      <w:proofErr w:type="spellEnd"/>
      <w:r w:rsidRPr="00180275">
        <w:rPr>
          <w:rFonts w:cstheme="minorHAnsi"/>
        </w:rPr>
        <w:t xml:space="preserve"> </w:t>
      </w:r>
      <w:proofErr w:type="spellStart"/>
      <w:r w:rsidRPr="00180275">
        <w:rPr>
          <w:rFonts w:cstheme="minorHAnsi"/>
        </w:rPr>
        <w:t>semakin</w:t>
      </w:r>
      <w:proofErr w:type="spellEnd"/>
      <w:r w:rsidRPr="00180275">
        <w:rPr>
          <w:rFonts w:cstheme="minorHAnsi"/>
        </w:rPr>
        <w:t xml:space="preserve"> </w:t>
      </w:r>
      <w:proofErr w:type="spellStart"/>
      <w:r w:rsidRPr="00180275">
        <w:rPr>
          <w:rFonts w:cstheme="minorHAnsi"/>
        </w:rPr>
        <w:t>baik</w:t>
      </w:r>
      <w:proofErr w:type="spellEnd"/>
      <w:r w:rsidRPr="00180275">
        <w:rPr>
          <w:rFonts w:cstheme="minorHAnsi"/>
        </w:rPr>
        <w:t xml:space="preserve"> </w:t>
      </w:r>
      <w:proofErr w:type="spellStart"/>
      <w:r w:rsidRPr="00180275">
        <w:rPr>
          <w:rFonts w:cstheme="minorHAnsi"/>
        </w:rPr>
        <w:t>maka</w:t>
      </w:r>
      <w:proofErr w:type="spellEnd"/>
      <w:r w:rsidRPr="00180275">
        <w:rPr>
          <w:rFonts w:cstheme="minorHAnsi"/>
        </w:rPr>
        <w:t xml:space="preserve"> </w:t>
      </w:r>
      <w:proofErr w:type="spellStart"/>
      <w:r w:rsidRPr="00180275">
        <w:rPr>
          <w:rFonts w:cstheme="minorHAnsi"/>
        </w:rPr>
        <w:t>kinerja</w:t>
      </w:r>
      <w:proofErr w:type="spellEnd"/>
      <w:r w:rsidRPr="00180275">
        <w:rPr>
          <w:rFonts w:cstheme="minorHAnsi"/>
        </w:rPr>
        <w:t xml:space="preserve"> </w:t>
      </w:r>
      <w:proofErr w:type="spellStart"/>
      <w:r w:rsidRPr="00180275">
        <w:rPr>
          <w:rFonts w:cstheme="minorHAnsi"/>
        </w:rPr>
        <w:t>pegawai</w:t>
      </w:r>
      <w:proofErr w:type="spellEnd"/>
      <w:r w:rsidRPr="00180275">
        <w:rPr>
          <w:rFonts w:cstheme="minorHAnsi"/>
        </w:rPr>
        <w:t xml:space="preserve"> </w:t>
      </w:r>
      <w:proofErr w:type="spellStart"/>
      <w:r w:rsidRPr="00180275">
        <w:rPr>
          <w:rFonts w:cstheme="minorHAnsi"/>
        </w:rPr>
        <w:t>akan</w:t>
      </w:r>
      <w:proofErr w:type="spellEnd"/>
      <w:r w:rsidRPr="00180275">
        <w:rPr>
          <w:rFonts w:cstheme="minorHAnsi"/>
        </w:rPr>
        <w:t xml:space="preserve"> </w:t>
      </w:r>
      <w:proofErr w:type="spellStart"/>
      <w:r w:rsidRPr="00180275">
        <w:rPr>
          <w:rFonts w:cstheme="minorHAnsi"/>
        </w:rPr>
        <w:t>meningkat</w:t>
      </w:r>
      <w:proofErr w:type="spellEnd"/>
      <w:r w:rsidRPr="00180275">
        <w:rPr>
          <w:rFonts w:cstheme="minorHAnsi"/>
        </w:rPr>
        <w:t>.</w:t>
      </w:r>
    </w:p>
    <w:p w14:paraId="7AF2FD62" w14:textId="77777777" w:rsidR="00180275" w:rsidRPr="00180275" w:rsidRDefault="00180275" w:rsidP="00180275">
      <w:pPr>
        <w:pStyle w:val="NoSpacing"/>
        <w:jc w:val="both"/>
        <w:rPr>
          <w:rFonts w:eastAsia="Times New Roman" w:cstheme="minorHAnsi"/>
          <w:b/>
          <w:bCs/>
          <w:lang w:val="id-ID"/>
        </w:rPr>
      </w:pPr>
    </w:p>
    <w:p w14:paraId="6B9D2990" w14:textId="618350DD" w:rsidR="00483C38" w:rsidRPr="00180275" w:rsidRDefault="008C41B6" w:rsidP="00180275">
      <w:pPr>
        <w:pStyle w:val="NoSpacing"/>
        <w:jc w:val="both"/>
        <w:rPr>
          <w:rFonts w:cstheme="minorHAnsi"/>
          <w:b/>
          <w:bCs/>
        </w:rPr>
      </w:pPr>
      <w:r w:rsidRPr="00180275">
        <w:rPr>
          <w:rFonts w:cstheme="minorHAnsi"/>
          <w:b/>
          <w:bCs/>
        </w:rPr>
        <w:t>KESIMPULAN</w:t>
      </w:r>
    </w:p>
    <w:p w14:paraId="4DE18002" w14:textId="77777777" w:rsidR="00180275" w:rsidRPr="00180275" w:rsidRDefault="00180275" w:rsidP="00180275">
      <w:pPr>
        <w:pStyle w:val="NoSpacing"/>
        <w:numPr>
          <w:ilvl w:val="0"/>
          <w:numId w:val="24"/>
        </w:numPr>
        <w:jc w:val="both"/>
        <w:rPr>
          <w:rFonts w:cstheme="minorHAnsi"/>
          <w:lang w:val="sv-SE"/>
        </w:rPr>
      </w:pPr>
      <w:proofErr w:type="spellStart"/>
      <w:r w:rsidRPr="00180275">
        <w:rPr>
          <w:rFonts w:cstheme="minorHAnsi"/>
          <w:bCs/>
          <w:color w:val="000000"/>
        </w:rPr>
        <w:t>Budaya</w:t>
      </w:r>
      <w:proofErr w:type="spellEnd"/>
      <w:r w:rsidRPr="00180275">
        <w:rPr>
          <w:rFonts w:cstheme="minorHAnsi"/>
          <w:bCs/>
          <w:color w:val="000000"/>
        </w:rPr>
        <w:t xml:space="preserve"> </w:t>
      </w:r>
      <w:proofErr w:type="spellStart"/>
      <w:r w:rsidRPr="00180275">
        <w:rPr>
          <w:rFonts w:cstheme="minorHAnsi"/>
          <w:bCs/>
          <w:color w:val="000000"/>
        </w:rPr>
        <w:t>kerja</w:t>
      </w:r>
      <w:proofErr w:type="spellEnd"/>
      <w:r w:rsidRPr="00180275">
        <w:rPr>
          <w:rFonts w:cstheme="minorHAnsi"/>
          <w:bCs/>
          <w:color w:val="000000"/>
        </w:rPr>
        <w:t xml:space="preserve"> yang </w:t>
      </w:r>
      <w:proofErr w:type="spellStart"/>
      <w:r w:rsidRPr="00180275">
        <w:rPr>
          <w:rFonts w:cstheme="minorHAnsi"/>
          <w:bCs/>
          <w:color w:val="000000"/>
        </w:rPr>
        <w:t>terdapat</w:t>
      </w:r>
      <w:proofErr w:type="spellEnd"/>
      <w:r w:rsidRPr="00180275">
        <w:rPr>
          <w:rFonts w:cstheme="minorHAnsi"/>
          <w:bCs/>
          <w:color w:val="000000"/>
        </w:rPr>
        <w:t xml:space="preserve"> di CV.</w:t>
      </w:r>
      <w:r w:rsidRPr="00180275">
        <w:rPr>
          <w:rFonts w:cstheme="minorHAnsi"/>
          <w:color w:val="000000"/>
        </w:rPr>
        <w:t xml:space="preserve"> AHASS </w:t>
      </w:r>
      <w:proofErr w:type="spellStart"/>
      <w:r w:rsidRPr="00180275">
        <w:rPr>
          <w:rFonts w:cstheme="minorHAnsi"/>
          <w:color w:val="000000"/>
        </w:rPr>
        <w:t>Graha</w:t>
      </w:r>
      <w:proofErr w:type="spellEnd"/>
      <w:r w:rsidRPr="00180275">
        <w:rPr>
          <w:rFonts w:cstheme="minorHAnsi"/>
          <w:color w:val="000000"/>
        </w:rPr>
        <w:t xml:space="preserve"> Motor</w:t>
      </w:r>
      <w:r w:rsidRPr="00180275">
        <w:rPr>
          <w:rFonts w:cstheme="minorHAnsi"/>
          <w:bCs/>
          <w:color w:val="000000"/>
        </w:rPr>
        <w:t xml:space="preserve"> pada </w:t>
      </w:r>
      <w:proofErr w:type="spellStart"/>
      <w:r w:rsidRPr="00180275">
        <w:rPr>
          <w:rFonts w:cstheme="minorHAnsi"/>
          <w:bCs/>
          <w:color w:val="000000"/>
        </w:rPr>
        <w:t>karyawan</w:t>
      </w:r>
      <w:proofErr w:type="spellEnd"/>
      <w:r w:rsidRPr="00180275">
        <w:rPr>
          <w:rFonts w:cstheme="minorHAnsi"/>
          <w:bCs/>
          <w:color w:val="000000"/>
        </w:rPr>
        <w:t xml:space="preserve"> </w:t>
      </w:r>
      <w:proofErr w:type="spellStart"/>
      <w:r w:rsidRPr="00180275">
        <w:rPr>
          <w:rFonts w:cstheme="minorHAnsi"/>
          <w:bCs/>
          <w:color w:val="000000"/>
        </w:rPr>
        <w:t>sudah</w:t>
      </w:r>
      <w:proofErr w:type="spellEnd"/>
      <w:r w:rsidRPr="00180275">
        <w:rPr>
          <w:rFonts w:cstheme="minorHAnsi"/>
          <w:bCs/>
          <w:color w:val="000000"/>
        </w:rPr>
        <w:t xml:space="preserve"> </w:t>
      </w:r>
      <w:proofErr w:type="spellStart"/>
      <w:r w:rsidRPr="00180275">
        <w:rPr>
          <w:rFonts w:cstheme="minorHAnsi"/>
          <w:bCs/>
          <w:color w:val="000000"/>
        </w:rPr>
        <w:t>baik</w:t>
      </w:r>
      <w:proofErr w:type="spellEnd"/>
      <w:r w:rsidRPr="00180275">
        <w:rPr>
          <w:rFonts w:cstheme="minorHAnsi"/>
          <w:bCs/>
          <w:color w:val="000000"/>
        </w:rPr>
        <w:t xml:space="preserve">. </w:t>
      </w:r>
      <w:proofErr w:type="spellStart"/>
      <w:r w:rsidRPr="00180275">
        <w:rPr>
          <w:rFonts w:cstheme="minorHAnsi"/>
          <w:bCs/>
          <w:color w:val="000000"/>
        </w:rPr>
        <w:t>Komunikasi</w:t>
      </w:r>
      <w:proofErr w:type="spellEnd"/>
      <w:r w:rsidRPr="00180275">
        <w:rPr>
          <w:rFonts w:cstheme="minorHAnsi"/>
          <w:bCs/>
          <w:color w:val="000000"/>
        </w:rPr>
        <w:t xml:space="preserve"> yang </w:t>
      </w:r>
      <w:proofErr w:type="spellStart"/>
      <w:r w:rsidRPr="00180275">
        <w:rPr>
          <w:rFonts w:cstheme="minorHAnsi"/>
          <w:bCs/>
          <w:color w:val="000000"/>
        </w:rPr>
        <w:t>terjadi</w:t>
      </w:r>
      <w:proofErr w:type="spellEnd"/>
      <w:r w:rsidRPr="00180275">
        <w:rPr>
          <w:rFonts w:cstheme="minorHAnsi"/>
          <w:bCs/>
          <w:color w:val="000000"/>
        </w:rPr>
        <w:t xml:space="preserve"> di CV.</w:t>
      </w:r>
      <w:r w:rsidRPr="00180275">
        <w:rPr>
          <w:rFonts w:cstheme="minorHAnsi"/>
          <w:color w:val="000000"/>
        </w:rPr>
        <w:t xml:space="preserve"> AHASS </w:t>
      </w:r>
      <w:proofErr w:type="spellStart"/>
      <w:r w:rsidRPr="00180275">
        <w:rPr>
          <w:rFonts w:cstheme="minorHAnsi"/>
          <w:color w:val="000000"/>
        </w:rPr>
        <w:t>Graha</w:t>
      </w:r>
      <w:proofErr w:type="spellEnd"/>
      <w:r w:rsidRPr="00180275">
        <w:rPr>
          <w:rFonts w:cstheme="minorHAnsi"/>
          <w:color w:val="000000"/>
        </w:rPr>
        <w:t xml:space="preserve"> Motor</w:t>
      </w:r>
      <w:r w:rsidRPr="00180275">
        <w:rPr>
          <w:rFonts w:cstheme="minorHAnsi"/>
          <w:bCs/>
          <w:color w:val="000000"/>
        </w:rPr>
        <w:t xml:space="preserve"> juga </w:t>
      </w:r>
      <w:proofErr w:type="spellStart"/>
      <w:r w:rsidRPr="00180275">
        <w:rPr>
          <w:rFonts w:cstheme="minorHAnsi"/>
          <w:bCs/>
          <w:color w:val="000000"/>
        </w:rPr>
        <w:t>sudah</w:t>
      </w:r>
      <w:proofErr w:type="spellEnd"/>
      <w:r w:rsidRPr="00180275">
        <w:rPr>
          <w:rFonts w:cstheme="minorHAnsi"/>
          <w:bCs/>
          <w:color w:val="000000"/>
        </w:rPr>
        <w:t xml:space="preserve"> </w:t>
      </w:r>
      <w:proofErr w:type="spellStart"/>
      <w:r w:rsidRPr="00180275">
        <w:rPr>
          <w:rFonts w:cstheme="minorHAnsi"/>
          <w:bCs/>
          <w:color w:val="000000"/>
        </w:rPr>
        <w:t>baik</w:t>
      </w:r>
      <w:proofErr w:type="spellEnd"/>
      <w:r w:rsidRPr="00180275">
        <w:rPr>
          <w:rFonts w:cstheme="minorHAnsi"/>
          <w:bCs/>
          <w:color w:val="000000"/>
        </w:rPr>
        <w:t xml:space="preserve">. </w:t>
      </w:r>
      <w:proofErr w:type="spellStart"/>
      <w:r w:rsidRPr="00180275">
        <w:rPr>
          <w:rFonts w:cstheme="minorHAnsi"/>
          <w:bCs/>
          <w:color w:val="000000"/>
        </w:rPr>
        <w:t>Demikian</w:t>
      </w:r>
      <w:proofErr w:type="spellEnd"/>
      <w:r w:rsidRPr="00180275">
        <w:rPr>
          <w:rFonts w:cstheme="minorHAnsi"/>
          <w:bCs/>
          <w:color w:val="000000"/>
        </w:rPr>
        <w:t xml:space="preserve"> juga </w:t>
      </w:r>
      <w:proofErr w:type="spellStart"/>
      <w:r w:rsidRPr="00180275">
        <w:rPr>
          <w:rFonts w:cstheme="minorHAnsi"/>
          <w:bCs/>
          <w:color w:val="000000"/>
        </w:rPr>
        <w:t>kinerja</w:t>
      </w:r>
      <w:proofErr w:type="spellEnd"/>
      <w:r w:rsidRPr="00180275">
        <w:rPr>
          <w:rFonts w:cstheme="minorHAnsi"/>
          <w:bCs/>
          <w:color w:val="000000"/>
        </w:rPr>
        <w:t xml:space="preserve"> </w:t>
      </w:r>
      <w:proofErr w:type="spellStart"/>
      <w:r w:rsidRPr="00180275">
        <w:rPr>
          <w:rFonts w:cstheme="minorHAnsi"/>
          <w:bCs/>
          <w:color w:val="000000"/>
        </w:rPr>
        <w:t>karyawan</w:t>
      </w:r>
      <w:proofErr w:type="spellEnd"/>
      <w:r w:rsidRPr="00180275">
        <w:rPr>
          <w:rFonts w:cstheme="minorHAnsi"/>
          <w:bCs/>
          <w:color w:val="000000"/>
        </w:rPr>
        <w:t xml:space="preserve"> pada CV.</w:t>
      </w:r>
      <w:r w:rsidRPr="00180275">
        <w:rPr>
          <w:rFonts w:cstheme="minorHAnsi"/>
          <w:color w:val="000000"/>
        </w:rPr>
        <w:t xml:space="preserve"> AHASS </w:t>
      </w:r>
      <w:proofErr w:type="spellStart"/>
      <w:r w:rsidRPr="00180275">
        <w:rPr>
          <w:rFonts w:cstheme="minorHAnsi"/>
          <w:color w:val="000000"/>
        </w:rPr>
        <w:t>Graha</w:t>
      </w:r>
      <w:proofErr w:type="spellEnd"/>
      <w:r w:rsidRPr="00180275">
        <w:rPr>
          <w:rFonts w:cstheme="minorHAnsi"/>
          <w:color w:val="000000"/>
        </w:rPr>
        <w:t xml:space="preserve"> Motor</w:t>
      </w:r>
      <w:r w:rsidRPr="00180275">
        <w:rPr>
          <w:rFonts w:cstheme="minorHAnsi"/>
          <w:bCs/>
          <w:color w:val="000000"/>
        </w:rPr>
        <w:t xml:space="preserve"> juga </w:t>
      </w:r>
      <w:proofErr w:type="spellStart"/>
      <w:r w:rsidRPr="00180275">
        <w:rPr>
          <w:rFonts w:cstheme="minorHAnsi"/>
          <w:bCs/>
          <w:color w:val="000000"/>
        </w:rPr>
        <w:t>sudah</w:t>
      </w:r>
      <w:proofErr w:type="spellEnd"/>
      <w:r w:rsidRPr="00180275">
        <w:rPr>
          <w:rFonts w:cstheme="minorHAnsi"/>
          <w:bCs/>
          <w:color w:val="000000"/>
        </w:rPr>
        <w:t xml:space="preserve"> </w:t>
      </w:r>
      <w:proofErr w:type="spellStart"/>
      <w:r w:rsidRPr="00180275">
        <w:rPr>
          <w:rFonts w:cstheme="minorHAnsi"/>
          <w:bCs/>
          <w:color w:val="000000"/>
        </w:rPr>
        <w:t>baik</w:t>
      </w:r>
      <w:proofErr w:type="spellEnd"/>
      <w:r w:rsidRPr="00180275">
        <w:rPr>
          <w:rFonts w:cstheme="minorHAnsi"/>
          <w:bCs/>
          <w:color w:val="000000"/>
        </w:rPr>
        <w:t>.</w:t>
      </w:r>
    </w:p>
    <w:p w14:paraId="5EF8A909" w14:textId="77777777" w:rsidR="00180275" w:rsidRPr="00180275" w:rsidRDefault="00180275" w:rsidP="00180275">
      <w:pPr>
        <w:pStyle w:val="NoSpacing"/>
        <w:numPr>
          <w:ilvl w:val="0"/>
          <w:numId w:val="24"/>
        </w:numPr>
        <w:jc w:val="both"/>
        <w:rPr>
          <w:rFonts w:cstheme="minorHAnsi"/>
          <w:lang w:val="sv-SE"/>
        </w:rPr>
      </w:pPr>
      <w:r w:rsidRPr="00180275">
        <w:rPr>
          <w:rFonts w:cstheme="minorHAnsi"/>
          <w:lang w:val="sv-SE"/>
        </w:rPr>
        <w:t>Berdasarkan hasil uji t dapat diketahui bahwa variabel</w:t>
      </w:r>
      <w:r w:rsidRPr="00180275">
        <w:rPr>
          <w:rFonts w:cstheme="minorHAnsi"/>
        </w:rPr>
        <w:t xml:space="preserve">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w:t>
      </w:r>
      <w:r w:rsidRPr="00180275">
        <w:rPr>
          <w:rFonts w:cstheme="minorHAnsi"/>
          <w:lang w:val="sv-SE"/>
        </w:rPr>
        <w:t xml:space="preserve">secara parsial mempunyai pengaruh yang signifikan terhadap </w:t>
      </w:r>
      <w:proofErr w:type="spellStart"/>
      <w:r w:rsidRPr="00180275">
        <w:rPr>
          <w:rFonts w:cstheme="minorHAnsi"/>
          <w:bCs/>
        </w:rPr>
        <w:t>kinerja</w:t>
      </w:r>
      <w:proofErr w:type="spellEnd"/>
      <w:r w:rsidRPr="00180275">
        <w:rPr>
          <w:rFonts w:cstheme="minorHAnsi"/>
          <w:bCs/>
        </w:rPr>
        <w:t xml:space="preserve"> </w:t>
      </w:r>
      <w:proofErr w:type="spellStart"/>
      <w:r w:rsidRPr="00180275">
        <w:rPr>
          <w:rFonts w:cstheme="minorHAnsi"/>
          <w:bCs/>
        </w:rPr>
        <w:t>karyawan</w:t>
      </w:r>
      <w:proofErr w:type="spellEnd"/>
      <w:r w:rsidRPr="00180275">
        <w:rPr>
          <w:rFonts w:cstheme="minorHAnsi"/>
          <w:bCs/>
        </w:rPr>
        <w:t xml:space="preserve">. </w:t>
      </w:r>
    </w:p>
    <w:p w14:paraId="0479B615" w14:textId="77777777" w:rsidR="00180275" w:rsidRPr="00180275" w:rsidRDefault="00180275" w:rsidP="00180275">
      <w:pPr>
        <w:pStyle w:val="NoSpacing"/>
        <w:numPr>
          <w:ilvl w:val="0"/>
          <w:numId w:val="24"/>
        </w:numPr>
        <w:jc w:val="both"/>
        <w:rPr>
          <w:rFonts w:cstheme="minorHAnsi"/>
          <w:lang w:val="sv-SE"/>
        </w:rPr>
      </w:pPr>
      <w:r w:rsidRPr="00180275">
        <w:rPr>
          <w:rFonts w:cstheme="minorHAnsi"/>
          <w:lang w:val="sv-SE"/>
        </w:rPr>
        <w:t>Berdasarkan hasil uji t dapat diketahui bahwa variabel</w:t>
      </w:r>
      <w:r w:rsidRPr="00180275">
        <w:rPr>
          <w:rFonts w:cstheme="minorHAnsi"/>
        </w:rPr>
        <w:t xml:space="preserve"> </w:t>
      </w:r>
      <w:proofErr w:type="spellStart"/>
      <w:r w:rsidRPr="00180275">
        <w:rPr>
          <w:rFonts w:cstheme="minorHAnsi"/>
        </w:rPr>
        <w:t>komunikasi</w:t>
      </w:r>
      <w:proofErr w:type="spellEnd"/>
      <w:r w:rsidRPr="00180275">
        <w:rPr>
          <w:rFonts w:cstheme="minorHAnsi"/>
        </w:rPr>
        <w:t xml:space="preserve"> </w:t>
      </w:r>
      <w:r w:rsidRPr="00180275">
        <w:rPr>
          <w:rFonts w:cstheme="minorHAnsi"/>
          <w:lang w:val="sv-SE"/>
        </w:rPr>
        <w:t xml:space="preserve">secara parsial mempunyai pengaruh yang signifikan terhadap </w:t>
      </w:r>
      <w:proofErr w:type="spellStart"/>
      <w:r w:rsidRPr="00180275">
        <w:rPr>
          <w:rFonts w:cstheme="minorHAnsi"/>
          <w:bCs/>
        </w:rPr>
        <w:t>kinerja</w:t>
      </w:r>
      <w:proofErr w:type="spellEnd"/>
      <w:r w:rsidRPr="00180275">
        <w:rPr>
          <w:rFonts w:cstheme="minorHAnsi"/>
          <w:bCs/>
        </w:rPr>
        <w:t xml:space="preserve"> </w:t>
      </w:r>
      <w:proofErr w:type="spellStart"/>
      <w:r w:rsidRPr="00180275">
        <w:rPr>
          <w:rFonts w:cstheme="minorHAnsi"/>
          <w:bCs/>
        </w:rPr>
        <w:t>karyawan</w:t>
      </w:r>
      <w:proofErr w:type="spellEnd"/>
      <w:r w:rsidRPr="00180275">
        <w:rPr>
          <w:rFonts w:cstheme="minorHAnsi"/>
          <w:bCs/>
        </w:rPr>
        <w:t xml:space="preserve">. </w:t>
      </w:r>
    </w:p>
    <w:p w14:paraId="4C4B081D" w14:textId="77777777" w:rsidR="00180275" w:rsidRPr="00180275" w:rsidRDefault="00180275" w:rsidP="00180275">
      <w:pPr>
        <w:pStyle w:val="NoSpacing"/>
        <w:numPr>
          <w:ilvl w:val="0"/>
          <w:numId w:val="24"/>
        </w:numPr>
        <w:jc w:val="both"/>
        <w:rPr>
          <w:rFonts w:cstheme="minorHAnsi"/>
          <w:lang w:val="sv-SE"/>
        </w:rPr>
      </w:pPr>
      <w:r w:rsidRPr="00180275">
        <w:rPr>
          <w:rFonts w:cstheme="minorHAnsi"/>
          <w:lang w:val="sv-SE"/>
        </w:rPr>
        <w:t>Berdasarkan hasil uji F juga diketahui bahwa variabel bebas yaitu</w:t>
      </w:r>
      <w:r w:rsidRPr="00180275">
        <w:rPr>
          <w:rFonts w:cstheme="minorHAnsi"/>
        </w:rPr>
        <w:t xml:space="preserve"> </w:t>
      </w:r>
      <w:proofErr w:type="spellStart"/>
      <w:r w:rsidRPr="00180275">
        <w:rPr>
          <w:rFonts w:cstheme="minorHAnsi"/>
        </w:rPr>
        <w:t>budaya</w:t>
      </w:r>
      <w:proofErr w:type="spellEnd"/>
      <w:r w:rsidRPr="00180275">
        <w:rPr>
          <w:rFonts w:cstheme="minorHAnsi"/>
        </w:rPr>
        <w:t xml:space="preserve"> </w:t>
      </w:r>
      <w:proofErr w:type="spellStart"/>
      <w:r w:rsidRPr="00180275">
        <w:rPr>
          <w:rFonts w:cstheme="minorHAnsi"/>
        </w:rPr>
        <w:t>kerja</w:t>
      </w:r>
      <w:proofErr w:type="spellEnd"/>
      <w:r w:rsidRPr="00180275">
        <w:rPr>
          <w:rFonts w:cstheme="minorHAnsi"/>
        </w:rPr>
        <w:t xml:space="preserve"> dan </w:t>
      </w:r>
      <w:proofErr w:type="spellStart"/>
      <w:r w:rsidRPr="00180275">
        <w:rPr>
          <w:rFonts w:cstheme="minorHAnsi"/>
        </w:rPr>
        <w:t>komunikasi</w:t>
      </w:r>
      <w:proofErr w:type="spellEnd"/>
      <w:r w:rsidRPr="00180275">
        <w:rPr>
          <w:rFonts w:cstheme="minorHAnsi"/>
        </w:rPr>
        <w:t xml:space="preserve"> </w:t>
      </w:r>
      <w:r w:rsidRPr="00180275">
        <w:rPr>
          <w:rFonts w:cstheme="minorHAnsi"/>
          <w:lang w:val="sv-SE"/>
        </w:rPr>
        <w:t>memiliki pengaruh yang signifikan secara simultan terhadap kinerja karyawan.</w:t>
      </w:r>
    </w:p>
    <w:p w14:paraId="05C2104C" w14:textId="77777777" w:rsidR="00180275" w:rsidRPr="00180275" w:rsidRDefault="00180275" w:rsidP="00180275">
      <w:pPr>
        <w:pStyle w:val="NoSpacing"/>
        <w:jc w:val="both"/>
        <w:rPr>
          <w:rFonts w:cstheme="minorHAnsi"/>
          <w:b/>
          <w:bCs/>
        </w:rPr>
      </w:pPr>
    </w:p>
    <w:p w14:paraId="3EEB40CE" w14:textId="2DC0FD0A" w:rsidR="008C41B6" w:rsidRPr="00180275" w:rsidRDefault="008C41B6" w:rsidP="00180275">
      <w:pPr>
        <w:pStyle w:val="NoSpacing"/>
        <w:jc w:val="both"/>
        <w:rPr>
          <w:rFonts w:cstheme="minorHAnsi"/>
          <w:b/>
          <w:bCs/>
        </w:rPr>
      </w:pPr>
      <w:r w:rsidRPr="00180275">
        <w:rPr>
          <w:rFonts w:cstheme="minorHAnsi"/>
          <w:b/>
          <w:bCs/>
        </w:rPr>
        <w:t xml:space="preserve">Saran </w:t>
      </w:r>
      <w:proofErr w:type="spellStart"/>
      <w:r w:rsidRPr="00180275">
        <w:rPr>
          <w:rFonts w:cstheme="minorHAnsi"/>
          <w:b/>
          <w:bCs/>
        </w:rPr>
        <w:t>Penelitian</w:t>
      </w:r>
      <w:proofErr w:type="spellEnd"/>
    </w:p>
    <w:p w14:paraId="29CBD946" w14:textId="77777777" w:rsidR="00180275" w:rsidRPr="00180275" w:rsidRDefault="00180275" w:rsidP="00180275">
      <w:pPr>
        <w:pStyle w:val="NoSpacing"/>
        <w:numPr>
          <w:ilvl w:val="0"/>
          <w:numId w:val="25"/>
        </w:numPr>
        <w:jc w:val="both"/>
        <w:rPr>
          <w:rFonts w:cstheme="minorHAnsi"/>
        </w:rPr>
      </w:pPr>
      <w:r w:rsidRPr="00180275">
        <w:rPr>
          <w:rFonts w:cstheme="minorHAnsi"/>
          <w:lang w:val="sv-SE"/>
        </w:rPr>
        <w:t>Bagi peneliti selanjutnya disarankan untuk melakukan penelitian di luar variabel bebas yang digunakan dalam penelitian ini, ataupun mengkombinasikan salah satu variabel dalam penelitian ini dengan variabel lain di luar variabel dalam penelitian ini, seperti variabel lingkungan kerja, remunerasi dan psikologi mengingat terdapat pengaruh sebesar 39,5% dari variabel lain. Intinya diharapkan Untuk penelitian selanjutnya penulis menyarankan agar sebaiknya obyek penelitian diperluas dan jumlah sampel diperbanyak sehingga penelitian akan memperoleh hasil yang maksimal.</w:t>
      </w:r>
    </w:p>
    <w:p w14:paraId="0C5B23F5" w14:textId="77777777" w:rsidR="00180275" w:rsidRPr="00180275" w:rsidRDefault="00180275" w:rsidP="00180275">
      <w:pPr>
        <w:pStyle w:val="NoSpacing"/>
        <w:numPr>
          <w:ilvl w:val="0"/>
          <w:numId w:val="25"/>
        </w:numPr>
        <w:jc w:val="both"/>
        <w:rPr>
          <w:rFonts w:cstheme="minorHAnsi"/>
        </w:rPr>
      </w:pPr>
      <w:proofErr w:type="spellStart"/>
      <w:r w:rsidRPr="00180275">
        <w:rPr>
          <w:rFonts w:cstheme="minorHAnsi"/>
        </w:rPr>
        <w:t>Bagi</w:t>
      </w:r>
      <w:proofErr w:type="spellEnd"/>
      <w:r w:rsidRPr="00180275">
        <w:rPr>
          <w:rFonts w:cstheme="minorHAnsi"/>
        </w:rPr>
        <w:t xml:space="preserve"> Universitas Wijaya Putra </w:t>
      </w:r>
      <w:proofErr w:type="spellStart"/>
      <w:r w:rsidRPr="00180275">
        <w:rPr>
          <w:rFonts w:cstheme="minorHAnsi"/>
        </w:rPr>
        <w:t>sebaiknya</w:t>
      </w:r>
      <w:proofErr w:type="spellEnd"/>
      <w:r w:rsidRPr="00180275">
        <w:rPr>
          <w:rFonts w:cstheme="minorHAnsi"/>
        </w:rPr>
        <w:t xml:space="preserve"> </w:t>
      </w:r>
      <w:proofErr w:type="spellStart"/>
      <w:r w:rsidRPr="00180275">
        <w:rPr>
          <w:rFonts w:cstheme="minorHAnsi"/>
          <w:spacing w:val="-2"/>
        </w:rPr>
        <w:t>m</w:t>
      </w:r>
      <w:r w:rsidRPr="00180275">
        <w:rPr>
          <w:rFonts w:cstheme="minorHAnsi"/>
        </w:rPr>
        <w:t>eningkatkan</w:t>
      </w:r>
      <w:proofErr w:type="spellEnd"/>
      <w:r w:rsidRPr="00180275">
        <w:rPr>
          <w:rFonts w:cstheme="minorHAnsi"/>
          <w:spacing w:val="26"/>
        </w:rPr>
        <w:t xml:space="preserve"> </w:t>
      </w:r>
      <w:r w:rsidRPr="00180275">
        <w:rPr>
          <w:rFonts w:cstheme="minorHAnsi"/>
        </w:rPr>
        <w:t>dan</w:t>
      </w:r>
      <w:r w:rsidRPr="00180275">
        <w:rPr>
          <w:rFonts w:cstheme="minorHAnsi"/>
          <w:spacing w:val="26"/>
        </w:rPr>
        <w:t xml:space="preserve"> </w:t>
      </w:r>
      <w:proofErr w:type="spellStart"/>
      <w:r w:rsidRPr="00180275">
        <w:rPr>
          <w:rFonts w:cstheme="minorHAnsi"/>
          <w:spacing w:val="-2"/>
        </w:rPr>
        <w:t>m</w:t>
      </w:r>
      <w:r w:rsidRPr="00180275">
        <w:rPr>
          <w:rFonts w:cstheme="minorHAnsi"/>
        </w:rPr>
        <w:t>enge</w:t>
      </w:r>
      <w:r w:rsidRPr="00180275">
        <w:rPr>
          <w:rFonts w:cstheme="minorHAnsi"/>
          <w:spacing w:val="-2"/>
        </w:rPr>
        <w:t>m</w:t>
      </w:r>
      <w:r w:rsidRPr="00180275">
        <w:rPr>
          <w:rFonts w:cstheme="minorHAnsi"/>
        </w:rPr>
        <w:t>bangkan</w:t>
      </w:r>
      <w:proofErr w:type="spellEnd"/>
      <w:r w:rsidRPr="00180275">
        <w:rPr>
          <w:rFonts w:cstheme="minorHAnsi"/>
          <w:spacing w:val="26"/>
        </w:rPr>
        <w:t xml:space="preserve"> </w:t>
      </w:r>
      <w:proofErr w:type="spellStart"/>
      <w:r w:rsidRPr="00180275">
        <w:rPr>
          <w:rFonts w:cstheme="minorHAnsi"/>
        </w:rPr>
        <w:t>kurikulum</w:t>
      </w:r>
      <w:proofErr w:type="spellEnd"/>
      <w:r w:rsidRPr="00180275">
        <w:rPr>
          <w:rFonts w:cstheme="minorHAnsi"/>
          <w:spacing w:val="23"/>
        </w:rPr>
        <w:t xml:space="preserve"> </w:t>
      </w:r>
      <w:proofErr w:type="spellStart"/>
      <w:r w:rsidRPr="00180275">
        <w:rPr>
          <w:rFonts w:cstheme="minorHAnsi"/>
        </w:rPr>
        <w:t>dalam</w:t>
      </w:r>
      <w:proofErr w:type="spellEnd"/>
      <w:r w:rsidRPr="00180275">
        <w:rPr>
          <w:rFonts w:cstheme="minorHAnsi"/>
        </w:rPr>
        <w:t xml:space="preserve"> </w:t>
      </w:r>
      <w:proofErr w:type="spellStart"/>
      <w:r w:rsidRPr="00180275">
        <w:rPr>
          <w:rFonts w:cstheme="minorHAnsi"/>
          <w:spacing w:val="-2"/>
        </w:rPr>
        <w:t>m</w:t>
      </w:r>
      <w:r w:rsidRPr="00180275">
        <w:rPr>
          <w:rFonts w:cstheme="minorHAnsi"/>
        </w:rPr>
        <w:t>enunjang</w:t>
      </w:r>
      <w:proofErr w:type="spellEnd"/>
      <w:r w:rsidRPr="00180275">
        <w:rPr>
          <w:rFonts w:cstheme="minorHAnsi"/>
        </w:rPr>
        <w:t xml:space="preserve">  </w:t>
      </w:r>
      <w:r w:rsidRPr="00180275">
        <w:rPr>
          <w:rFonts w:cstheme="minorHAnsi"/>
          <w:spacing w:val="-29"/>
        </w:rPr>
        <w:t xml:space="preserve"> </w:t>
      </w:r>
      <w:proofErr w:type="spellStart"/>
      <w:proofErr w:type="gramStart"/>
      <w:r w:rsidRPr="00180275">
        <w:rPr>
          <w:rFonts w:cstheme="minorHAnsi"/>
        </w:rPr>
        <w:t>pengetahuan</w:t>
      </w:r>
      <w:proofErr w:type="spellEnd"/>
      <w:r w:rsidRPr="00180275">
        <w:rPr>
          <w:rFonts w:cstheme="minorHAnsi"/>
        </w:rPr>
        <w:t xml:space="preserve"> </w:t>
      </w:r>
      <w:r w:rsidRPr="00180275">
        <w:rPr>
          <w:rFonts w:cstheme="minorHAnsi"/>
          <w:spacing w:val="21"/>
        </w:rPr>
        <w:t xml:space="preserve"> </w:t>
      </w:r>
      <w:r w:rsidRPr="00180275">
        <w:rPr>
          <w:rFonts w:cstheme="minorHAnsi"/>
        </w:rPr>
        <w:t>dan</w:t>
      </w:r>
      <w:proofErr w:type="gramEnd"/>
      <w:r w:rsidRPr="00180275">
        <w:rPr>
          <w:rFonts w:cstheme="minorHAnsi"/>
        </w:rPr>
        <w:t xml:space="preserve"> </w:t>
      </w:r>
      <w:r w:rsidRPr="00180275">
        <w:rPr>
          <w:rFonts w:cstheme="minorHAnsi"/>
          <w:spacing w:val="21"/>
        </w:rPr>
        <w:t xml:space="preserve"> </w:t>
      </w:r>
      <w:proofErr w:type="spellStart"/>
      <w:r w:rsidRPr="00180275">
        <w:rPr>
          <w:rFonts w:cstheme="minorHAnsi"/>
        </w:rPr>
        <w:t>ke</w:t>
      </w:r>
      <w:r w:rsidRPr="00180275">
        <w:rPr>
          <w:rFonts w:cstheme="minorHAnsi"/>
          <w:spacing w:val="-2"/>
        </w:rPr>
        <w:t>m</w:t>
      </w:r>
      <w:r w:rsidRPr="00180275">
        <w:rPr>
          <w:rFonts w:cstheme="minorHAnsi"/>
          <w:spacing w:val="1"/>
        </w:rPr>
        <w:t>a</w:t>
      </w:r>
      <w:r w:rsidRPr="00180275">
        <w:rPr>
          <w:rFonts w:cstheme="minorHAnsi"/>
        </w:rPr>
        <w:t>mpuan</w:t>
      </w:r>
      <w:proofErr w:type="spellEnd"/>
      <w:r w:rsidRPr="00180275">
        <w:rPr>
          <w:rFonts w:cstheme="minorHAnsi"/>
        </w:rPr>
        <w:t xml:space="preserve"> </w:t>
      </w:r>
      <w:r w:rsidRPr="00180275">
        <w:rPr>
          <w:rFonts w:cstheme="minorHAnsi"/>
          <w:spacing w:val="22"/>
        </w:rPr>
        <w:t xml:space="preserve"> </w:t>
      </w:r>
      <w:proofErr w:type="spellStart"/>
      <w:r w:rsidRPr="00180275">
        <w:rPr>
          <w:rFonts w:cstheme="minorHAnsi"/>
          <w:spacing w:val="-2"/>
        </w:rPr>
        <w:t>m</w:t>
      </w:r>
      <w:r w:rsidRPr="00180275">
        <w:rPr>
          <w:rFonts w:cstheme="minorHAnsi"/>
        </w:rPr>
        <w:t>ahasiswa</w:t>
      </w:r>
      <w:proofErr w:type="spellEnd"/>
      <w:r w:rsidRPr="00180275">
        <w:rPr>
          <w:rFonts w:cstheme="minorHAnsi"/>
        </w:rPr>
        <w:t>.</w:t>
      </w:r>
      <w:r w:rsidRPr="00180275">
        <w:rPr>
          <w:rFonts w:cstheme="minorHAnsi"/>
          <w:spacing w:val="38"/>
        </w:rPr>
        <w:t xml:space="preserve"> </w:t>
      </w:r>
      <w:proofErr w:type="spellStart"/>
      <w:r w:rsidRPr="00180275">
        <w:rPr>
          <w:rFonts w:cstheme="minorHAnsi"/>
          <w:spacing w:val="-2"/>
        </w:rPr>
        <w:t>P</w:t>
      </w:r>
      <w:r w:rsidRPr="00180275">
        <w:rPr>
          <w:rFonts w:cstheme="minorHAnsi"/>
        </w:rPr>
        <w:t>eng</w:t>
      </w:r>
      <w:r w:rsidRPr="00180275">
        <w:rPr>
          <w:rFonts w:cstheme="minorHAnsi"/>
          <w:spacing w:val="1"/>
        </w:rPr>
        <w:t>e</w:t>
      </w:r>
      <w:r w:rsidRPr="00180275">
        <w:rPr>
          <w:rFonts w:cstheme="minorHAnsi"/>
          <w:spacing w:val="-2"/>
        </w:rPr>
        <w:t>m</w:t>
      </w:r>
      <w:r w:rsidRPr="00180275">
        <w:rPr>
          <w:rFonts w:cstheme="minorHAnsi"/>
        </w:rPr>
        <w:t>bang</w:t>
      </w:r>
      <w:r w:rsidRPr="00180275">
        <w:rPr>
          <w:rFonts w:cstheme="minorHAnsi"/>
          <w:spacing w:val="1"/>
        </w:rPr>
        <w:t>a</w:t>
      </w:r>
      <w:r w:rsidRPr="00180275">
        <w:rPr>
          <w:rFonts w:cstheme="minorHAnsi"/>
        </w:rPr>
        <w:t>n</w:t>
      </w:r>
      <w:proofErr w:type="spellEnd"/>
      <w:r w:rsidRPr="00180275">
        <w:rPr>
          <w:rFonts w:cstheme="minorHAnsi"/>
          <w:spacing w:val="38"/>
        </w:rPr>
        <w:t xml:space="preserve"> </w:t>
      </w:r>
      <w:proofErr w:type="spellStart"/>
      <w:r w:rsidRPr="00180275">
        <w:rPr>
          <w:rFonts w:cstheme="minorHAnsi"/>
        </w:rPr>
        <w:t>kurikulum</w:t>
      </w:r>
      <w:proofErr w:type="spellEnd"/>
      <w:r w:rsidRPr="00180275">
        <w:rPr>
          <w:rFonts w:cstheme="minorHAnsi"/>
          <w:spacing w:val="38"/>
        </w:rPr>
        <w:t xml:space="preserve"> </w:t>
      </w:r>
      <w:proofErr w:type="spellStart"/>
      <w:r w:rsidRPr="00180275">
        <w:rPr>
          <w:rFonts w:cstheme="minorHAnsi"/>
        </w:rPr>
        <w:t>diharapkan</w:t>
      </w:r>
      <w:proofErr w:type="spellEnd"/>
      <w:r w:rsidRPr="00180275">
        <w:rPr>
          <w:rFonts w:cstheme="minorHAnsi"/>
        </w:rPr>
        <w:t xml:space="preserve"> </w:t>
      </w:r>
      <w:proofErr w:type="spellStart"/>
      <w:r w:rsidRPr="00180275">
        <w:rPr>
          <w:rFonts w:cstheme="minorHAnsi"/>
          <w:spacing w:val="-2"/>
        </w:rPr>
        <w:t>m</w:t>
      </w:r>
      <w:r w:rsidRPr="00180275">
        <w:rPr>
          <w:rFonts w:cstheme="minorHAnsi"/>
        </w:rPr>
        <w:t>ahasiswa</w:t>
      </w:r>
      <w:proofErr w:type="spellEnd"/>
      <w:r w:rsidRPr="00180275">
        <w:rPr>
          <w:rFonts w:cstheme="minorHAnsi"/>
          <w:spacing w:val="28"/>
        </w:rPr>
        <w:t xml:space="preserve"> </w:t>
      </w:r>
      <w:proofErr w:type="spellStart"/>
      <w:r w:rsidRPr="00180275">
        <w:rPr>
          <w:rFonts w:cstheme="minorHAnsi"/>
        </w:rPr>
        <w:t>setelah</w:t>
      </w:r>
      <w:proofErr w:type="spellEnd"/>
      <w:r w:rsidRPr="00180275">
        <w:rPr>
          <w:rFonts w:cstheme="minorHAnsi"/>
          <w:spacing w:val="28"/>
        </w:rPr>
        <w:t xml:space="preserve"> </w:t>
      </w:r>
      <w:proofErr w:type="spellStart"/>
      <w:r w:rsidRPr="00180275">
        <w:rPr>
          <w:rFonts w:cstheme="minorHAnsi"/>
          <w:spacing w:val="-2"/>
        </w:rPr>
        <w:t>m</w:t>
      </w:r>
      <w:r w:rsidRPr="00180275">
        <w:rPr>
          <w:rFonts w:cstheme="minorHAnsi"/>
        </w:rPr>
        <w:t>e</w:t>
      </w:r>
      <w:r w:rsidRPr="00180275">
        <w:rPr>
          <w:rFonts w:cstheme="minorHAnsi"/>
          <w:spacing w:val="-2"/>
        </w:rPr>
        <w:t>m</w:t>
      </w:r>
      <w:r w:rsidRPr="00180275">
        <w:rPr>
          <w:rFonts w:cstheme="minorHAnsi"/>
        </w:rPr>
        <w:t>asuki</w:t>
      </w:r>
      <w:proofErr w:type="spellEnd"/>
      <w:r w:rsidRPr="00180275">
        <w:rPr>
          <w:rFonts w:cstheme="minorHAnsi"/>
          <w:spacing w:val="28"/>
        </w:rPr>
        <w:t xml:space="preserve"> </w:t>
      </w:r>
      <w:proofErr w:type="gramStart"/>
      <w:r w:rsidRPr="00180275">
        <w:rPr>
          <w:rFonts w:cstheme="minorHAnsi"/>
        </w:rPr>
        <w:t xml:space="preserve">dunia </w:t>
      </w:r>
      <w:r w:rsidRPr="00180275">
        <w:rPr>
          <w:rFonts w:cstheme="minorHAnsi"/>
          <w:spacing w:val="-22"/>
        </w:rPr>
        <w:t xml:space="preserve"> </w:t>
      </w:r>
      <w:proofErr w:type="spellStart"/>
      <w:r w:rsidRPr="00180275">
        <w:rPr>
          <w:rFonts w:cstheme="minorHAnsi"/>
        </w:rPr>
        <w:t>kerja</w:t>
      </w:r>
      <w:proofErr w:type="spellEnd"/>
      <w:proofErr w:type="gramEnd"/>
      <w:r w:rsidRPr="00180275">
        <w:rPr>
          <w:rFonts w:cstheme="minorHAnsi"/>
          <w:spacing w:val="28"/>
        </w:rPr>
        <w:t xml:space="preserve"> </w:t>
      </w:r>
      <w:proofErr w:type="spellStart"/>
      <w:r w:rsidRPr="00180275">
        <w:rPr>
          <w:rFonts w:cstheme="minorHAnsi"/>
        </w:rPr>
        <w:t>telah</w:t>
      </w:r>
      <w:proofErr w:type="spellEnd"/>
      <w:r w:rsidRPr="00180275">
        <w:rPr>
          <w:rFonts w:cstheme="minorHAnsi"/>
          <w:spacing w:val="28"/>
        </w:rPr>
        <w:t xml:space="preserve"> </w:t>
      </w:r>
      <w:proofErr w:type="spellStart"/>
      <w:r w:rsidRPr="00180275">
        <w:rPr>
          <w:rFonts w:cstheme="minorHAnsi"/>
          <w:spacing w:val="-2"/>
        </w:rPr>
        <w:t>m</w:t>
      </w:r>
      <w:r w:rsidRPr="00180275">
        <w:rPr>
          <w:rFonts w:cstheme="minorHAnsi"/>
          <w:spacing w:val="1"/>
        </w:rPr>
        <w:t>e</w:t>
      </w:r>
      <w:r w:rsidRPr="00180275">
        <w:rPr>
          <w:rFonts w:cstheme="minorHAnsi"/>
        </w:rPr>
        <w:t>mperoleh</w:t>
      </w:r>
      <w:proofErr w:type="spellEnd"/>
      <w:r w:rsidRPr="00180275">
        <w:rPr>
          <w:rFonts w:cstheme="minorHAnsi"/>
          <w:spacing w:val="28"/>
        </w:rPr>
        <w:t xml:space="preserve"> </w:t>
      </w:r>
      <w:proofErr w:type="spellStart"/>
      <w:r w:rsidRPr="00180275">
        <w:rPr>
          <w:rFonts w:cstheme="minorHAnsi"/>
        </w:rPr>
        <w:t>bekal</w:t>
      </w:r>
      <w:proofErr w:type="spellEnd"/>
      <w:r w:rsidRPr="00180275">
        <w:rPr>
          <w:rFonts w:cstheme="minorHAnsi"/>
          <w:spacing w:val="28"/>
        </w:rPr>
        <w:t xml:space="preserve"> </w:t>
      </w:r>
      <w:r w:rsidRPr="00180275">
        <w:rPr>
          <w:rFonts w:cstheme="minorHAnsi"/>
        </w:rPr>
        <w:t xml:space="preserve">yang </w:t>
      </w:r>
      <w:proofErr w:type="spellStart"/>
      <w:r w:rsidRPr="00180275">
        <w:rPr>
          <w:rFonts w:cstheme="minorHAnsi"/>
        </w:rPr>
        <w:t>cukup</w:t>
      </w:r>
      <w:proofErr w:type="spellEnd"/>
      <w:r w:rsidRPr="00180275">
        <w:rPr>
          <w:rFonts w:cstheme="minorHAnsi"/>
        </w:rPr>
        <w:t>.</w:t>
      </w:r>
    </w:p>
    <w:p w14:paraId="5FB82267" w14:textId="77777777" w:rsidR="00180275" w:rsidRPr="00180275" w:rsidRDefault="00180275" w:rsidP="00180275">
      <w:pPr>
        <w:pStyle w:val="NoSpacing"/>
        <w:jc w:val="both"/>
        <w:rPr>
          <w:rFonts w:cstheme="minorHAnsi"/>
          <w:b/>
          <w:bCs/>
        </w:rPr>
      </w:pPr>
    </w:p>
    <w:p w14:paraId="5C431757" w14:textId="77777777" w:rsidR="008C41B6" w:rsidRPr="00180275" w:rsidRDefault="008C41B6" w:rsidP="00180275">
      <w:pPr>
        <w:pStyle w:val="NoSpacing"/>
        <w:jc w:val="both"/>
        <w:rPr>
          <w:rFonts w:eastAsia="Times New Roman" w:cstheme="minorHAnsi"/>
          <w:b/>
          <w:bCs/>
          <w:lang w:val="id-ID"/>
        </w:rPr>
      </w:pPr>
      <w:r w:rsidRPr="00180275">
        <w:rPr>
          <w:rFonts w:cstheme="minorHAnsi"/>
          <w:b/>
          <w:bCs/>
        </w:rPr>
        <w:t xml:space="preserve">DAFTAR PUSTAKA </w:t>
      </w:r>
    </w:p>
    <w:p w14:paraId="5CB5278A" w14:textId="50102181" w:rsidR="00180275" w:rsidRPr="00180275" w:rsidRDefault="00180275" w:rsidP="00180275">
      <w:pPr>
        <w:pStyle w:val="NoSpacing"/>
        <w:jc w:val="both"/>
        <w:rPr>
          <w:rFonts w:cstheme="minorHAnsi"/>
          <w:i/>
          <w:iCs/>
        </w:rPr>
      </w:pPr>
      <w:proofErr w:type="spellStart"/>
      <w:r w:rsidRPr="00180275">
        <w:rPr>
          <w:rFonts w:cstheme="minorHAnsi"/>
        </w:rPr>
        <w:t>Ardiansyah</w:t>
      </w:r>
      <w:proofErr w:type="spellEnd"/>
      <w:r w:rsidRPr="00180275">
        <w:rPr>
          <w:rFonts w:cstheme="minorHAnsi"/>
        </w:rPr>
        <w:t xml:space="preserve"> Okta Dimas, 2016</w:t>
      </w:r>
      <w:r w:rsidRPr="00180275">
        <w:rPr>
          <w:rFonts w:cstheme="minorHAnsi"/>
          <w:lang w:val="id-ID"/>
        </w:rPr>
        <w:t>.</w:t>
      </w:r>
      <w:r w:rsidRPr="00180275">
        <w:rPr>
          <w:rFonts w:cstheme="minorHAnsi"/>
        </w:rPr>
        <w:t xml:space="preserve"> </w:t>
      </w:r>
      <w:proofErr w:type="spellStart"/>
      <w:r w:rsidRPr="008C32FB">
        <w:rPr>
          <w:rFonts w:cstheme="minorHAnsi"/>
          <w:u w:val="single"/>
        </w:rPr>
        <w:t>Pengaruh</w:t>
      </w:r>
      <w:proofErr w:type="spellEnd"/>
      <w:r w:rsidRPr="008C32FB">
        <w:rPr>
          <w:rFonts w:cstheme="minorHAnsi"/>
          <w:u w:val="single"/>
        </w:rPr>
        <w:t xml:space="preserve"> </w:t>
      </w:r>
      <w:proofErr w:type="spellStart"/>
      <w:r w:rsidRPr="008C32FB">
        <w:rPr>
          <w:rFonts w:cstheme="minorHAnsi"/>
          <w:u w:val="single"/>
        </w:rPr>
        <w:t>Konunikasi</w:t>
      </w:r>
      <w:proofErr w:type="spellEnd"/>
      <w:r w:rsidRPr="008C32FB">
        <w:rPr>
          <w:rFonts w:cstheme="minorHAnsi"/>
          <w:u w:val="single"/>
        </w:rPr>
        <w:t xml:space="preserve"> </w:t>
      </w:r>
      <w:proofErr w:type="spellStart"/>
      <w:r w:rsidRPr="008C32FB">
        <w:rPr>
          <w:rFonts w:cstheme="minorHAnsi"/>
          <w:u w:val="single"/>
        </w:rPr>
        <w:t>Terhadap</w:t>
      </w:r>
      <w:proofErr w:type="spellEnd"/>
      <w:r w:rsidRPr="008C32FB">
        <w:rPr>
          <w:rFonts w:cstheme="minorHAnsi"/>
          <w:u w:val="single"/>
        </w:rPr>
        <w:t xml:space="preserve"> Kinerja </w:t>
      </w:r>
      <w:proofErr w:type="spellStart"/>
      <w:r w:rsidRPr="008C32FB">
        <w:rPr>
          <w:rFonts w:cstheme="minorHAnsi"/>
          <w:u w:val="single"/>
        </w:rPr>
        <w:t>Karyawan</w:t>
      </w:r>
      <w:proofErr w:type="spellEnd"/>
      <w:r w:rsidRPr="008C32FB">
        <w:rPr>
          <w:rFonts w:cstheme="minorHAnsi"/>
          <w:u w:val="single"/>
        </w:rPr>
        <w:t xml:space="preserve"> </w:t>
      </w:r>
      <w:proofErr w:type="spellStart"/>
      <w:r w:rsidRPr="008C32FB">
        <w:rPr>
          <w:rFonts w:cstheme="minorHAnsi"/>
          <w:u w:val="single"/>
        </w:rPr>
        <w:t>Dengan</w:t>
      </w:r>
      <w:proofErr w:type="spellEnd"/>
      <w:r w:rsidRPr="008C32FB">
        <w:rPr>
          <w:rFonts w:cstheme="minorHAnsi"/>
          <w:u w:val="single"/>
        </w:rPr>
        <w:t xml:space="preserve"> </w:t>
      </w:r>
      <w:proofErr w:type="spellStart"/>
      <w:r w:rsidRPr="008C32FB">
        <w:rPr>
          <w:rFonts w:cstheme="minorHAnsi"/>
          <w:u w:val="single"/>
        </w:rPr>
        <w:t>Dimediasi</w:t>
      </w:r>
      <w:proofErr w:type="spellEnd"/>
      <w:r w:rsidRPr="008C32FB">
        <w:rPr>
          <w:rFonts w:cstheme="minorHAnsi"/>
          <w:u w:val="single"/>
        </w:rPr>
        <w:t xml:space="preserve"> </w:t>
      </w:r>
      <w:r w:rsidR="008C32FB" w:rsidRPr="008C32FB">
        <w:rPr>
          <w:rFonts w:cstheme="minorHAnsi"/>
        </w:rPr>
        <w:tab/>
      </w:r>
      <w:r w:rsidRPr="008C32FB">
        <w:rPr>
          <w:rFonts w:cstheme="minorHAnsi"/>
          <w:u w:val="single"/>
        </w:rPr>
        <w:t xml:space="preserve">Oleh </w:t>
      </w:r>
      <w:proofErr w:type="spellStart"/>
      <w:r w:rsidRPr="008C32FB">
        <w:rPr>
          <w:rFonts w:cstheme="minorHAnsi"/>
          <w:u w:val="single"/>
        </w:rPr>
        <w:t>Kepuasan</w:t>
      </w:r>
      <w:proofErr w:type="spellEnd"/>
      <w:r w:rsidRPr="008C32FB">
        <w:rPr>
          <w:rFonts w:cstheme="minorHAnsi"/>
          <w:u w:val="single"/>
        </w:rPr>
        <w:t xml:space="preserve"> </w:t>
      </w:r>
      <w:proofErr w:type="spellStart"/>
      <w:r w:rsidRPr="008C32FB">
        <w:rPr>
          <w:rFonts w:cstheme="minorHAnsi"/>
          <w:u w:val="single"/>
        </w:rPr>
        <w:t>Kerja</w:t>
      </w:r>
      <w:proofErr w:type="spellEnd"/>
      <w:r w:rsidRPr="00180275">
        <w:rPr>
          <w:rFonts w:cstheme="minorHAnsi"/>
          <w:lang w:val="id-ID"/>
        </w:rPr>
        <w:t>.</w:t>
      </w:r>
      <w:r w:rsidRPr="00180275">
        <w:rPr>
          <w:rFonts w:cstheme="minorHAnsi"/>
        </w:rPr>
        <w:t xml:space="preserve"> </w:t>
      </w:r>
      <w:proofErr w:type="spellStart"/>
      <w:r w:rsidRPr="008C32FB">
        <w:rPr>
          <w:rFonts w:cstheme="minorHAnsi"/>
        </w:rPr>
        <w:t>Jurnal</w:t>
      </w:r>
      <w:proofErr w:type="spellEnd"/>
      <w:r w:rsidRPr="008C32FB">
        <w:rPr>
          <w:rFonts w:cstheme="minorHAnsi"/>
        </w:rPr>
        <w:t xml:space="preserve"> </w:t>
      </w:r>
      <w:proofErr w:type="spellStart"/>
      <w:r w:rsidRPr="008C32FB">
        <w:rPr>
          <w:rFonts w:cstheme="minorHAnsi"/>
        </w:rPr>
        <w:t>Bisnis</w:t>
      </w:r>
      <w:proofErr w:type="spellEnd"/>
      <w:r w:rsidRPr="008C32FB">
        <w:rPr>
          <w:rFonts w:cstheme="minorHAnsi"/>
        </w:rPr>
        <w:t xml:space="preserve"> dan </w:t>
      </w:r>
      <w:proofErr w:type="spellStart"/>
      <w:r w:rsidRPr="008C32FB">
        <w:rPr>
          <w:rFonts w:cstheme="minorHAnsi"/>
        </w:rPr>
        <w:t>Manajemen</w:t>
      </w:r>
      <w:proofErr w:type="spellEnd"/>
      <w:r w:rsidRPr="008C32FB">
        <w:rPr>
          <w:rFonts w:cstheme="minorHAnsi"/>
        </w:rPr>
        <w:t xml:space="preserve"> Vol. 3, No. 1, </w:t>
      </w:r>
      <w:proofErr w:type="spellStart"/>
      <w:r w:rsidRPr="008C32FB">
        <w:rPr>
          <w:rFonts w:cstheme="minorHAnsi"/>
        </w:rPr>
        <w:t>Januari</w:t>
      </w:r>
      <w:proofErr w:type="spellEnd"/>
      <w:r w:rsidRPr="008C32FB">
        <w:rPr>
          <w:rFonts w:cstheme="minorHAnsi"/>
        </w:rPr>
        <w:t>.</w:t>
      </w:r>
    </w:p>
    <w:p w14:paraId="2CBAC628" w14:textId="77777777" w:rsidR="00180275" w:rsidRPr="00180275" w:rsidRDefault="00180275" w:rsidP="00180275">
      <w:pPr>
        <w:pStyle w:val="NoSpacing"/>
        <w:jc w:val="both"/>
        <w:rPr>
          <w:rFonts w:cstheme="minorHAnsi"/>
        </w:rPr>
      </w:pPr>
    </w:p>
    <w:p w14:paraId="1450AB06" w14:textId="15E23047" w:rsidR="00180275" w:rsidRPr="008C32FB" w:rsidRDefault="00180275" w:rsidP="00180275">
      <w:pPr>
        <w:pStyle w:val="NoSpacing"/>
        <w:jc w:val="both"/>
        <w:rPr>
          <w:rFonts w:cstheme="minorHAnsi"/>
          <w:iCs/>
        </w:rPr>
      </w:pPr>
      <w:proofErr w:type="spellStart"/>
      <w:r w:rsidRPr="00180275">
        <w:rPr>
          <w:rFonts w:cstheme="minorHAnsi"/>
        </w:rPr>
        <w:t>As'Ad</w:t>
      </w:r>
      <w:proofErr w:type="spellEnd"/>
      <w:r w:rsidRPr="00180275">
        <w:rPr>
          <w:rFonts w:cstheme="minorHAnsi"/>
        </w:rPr>
        <w:t>, Ajmal, 2018</w:t>
      </w:r>
      <w:r w:rsidRPr="00180275">
        <w:rPr>
          <w:rFonts w:cstheme="minorHAnsi"/>
          <w:lang w:val="id-ID"/>
        </w:rPr>
        <w:t>.</w:t>
      </w:r>
      <w:r w:rsidRPr="00180275">
        <w:rPr>
          <w:rFonts w:cstheme="minorHAnsi"/>
        </w:rPr>
        <w:t xml:space="preserve"> </w:t>
      </w:r>
      <w:proofErr w:type="spellStart"/>
      <w:r w:rsidRPr="008C32FB">
        <w:rPr>
          <w:rFonts w:cstheme="minorHAnsi"/>
          <w:iCs/>
          <w:u w:val="single"/>
        </w:rPr>
        <w:t>Pengaruh</w:t>
      </w:r>
      <w:proofErr w:type="spellEnd"/>
      <w:r w:rsidRPr="008C32FB">
        <w:rPr>
          <w:rFonts w:cstheme="minorHAnsi"/>
          <w:iCs/>
          <w:u w:val="single"/>
        </w:rPr>
        <w:t xml:space="preserve"> </w:t>
      </w:r>
      <w:proofErr w:type="spellStart"/>
      <w:r w:rsidRPr="008C32FB">
        <w:rPr>
          <w:rFonts w:cstheme="minorHAnsi"/>
          <w:iCs/>
          <w:u w:val="single"/>
        </w:rPr>
        <w:t>Perencanaan</w:t>
      </w:r>
      <w:proofErr w:type="spellEnd"/>
      <w:r w:rsidRPr="008C32FB">
        <w:rPr>
          <w:rFonts w:cstheme="minorHAnsi"/>
          <w:iCs/>
          <w:u w:val="single"/>
        </w:rPr>
        <w:t xml:space="preserve"> </w:t>
      </w:r>
      <w:proofErr w:type="spellStart"/>
      <w:r w:rsidRPr="008C32FB">
        <w:rPr>
          <w:rFonts w:cstheme="minorHAnsi"/>
          <w:iCs/>
          <w:u w:val="single"/>
        </w:rPr>
        <w:t>Kerja</w:t>
      </w:r>
      <w:proofErr w:type="spellEnd"/>
      <w:r w:rsidRPr="008C32FB">
        <w:rPr>
          <w:rFonts w:cstheme="minorHAnsi"/>
          <w:iCs/>
          <w:u w:val="single"/>
        </w:rPr>
        <w:t xml:space="preserve"> dan </w:t>
      </w:r>
      <w:proofErr w:type="spellStart"/>
      <w:r w:rsidRPr="008C32FB">
        <w:rPr>
          <w:rFonts w:cstheme="minorHAnsi"/>
          <w:iCs/>
          <w:u w:val="single"/>
        </w:rPr>
        <w:t>Komuniksi</w:t>
      </w:r>
      <w:proofErr w:type="spellEnd"/>
      <w:r w:rsidRPr="008C32FB">
        <w:rPr>
          <w:rFonts w:cstheme="minorHAnsi"/>
          <w:iCs/>
          <w:u w:val="single"/>
        </w:rPr>
        <w:t xml:space="preserve"> </w:t>
      </w:r>
      <w:proofErr w:type="spellStart"/>
      <w:r w:rsidRPr="008C32FB">
        <w:rPr>
          <w:rFonts w:cstheme="minorHAnsi"/>
          <w:iCs/>
          <w:u w:val="single"/>
        </w:rPr>
        <w:t>terhadap</w:t>
      </w:r>
      <w:proofErr w:type="spellEnd"/>
      <w:r w:rsidRPr="008C32FB">
        <w:rPr>
          <w:rFonts w:cstheme="minorHAnsi"/>
          <w:iCs/>
          <w:u w:val="single"/>
        </w:rPr>
        <w:t xml:space="preserve"> Kinerja </w:t>
      </w:r>
      <w:proofErr w:type="spellStart"/>
      <w:r w:rsidRPr="008C32FB">
        <w:rPr>
          <w:rFonts w:cstheme="minorHAnsi"/>
          <w:iCs/>
          <w:u w:val="single"/>
        </w:rPr>
        <w:t>Karyawan</w:t>
      </w:r>
      <w:proofErr w:type="spellEnd"/>
      <w:r w:rsidRPr="00180275">
        <w:rPr>
          <w:rFonts w:cstheme="minorHAnsi"/>
        </w:rPr>
        <w:t xml:space="preserve">, </w:t>
      </w:r>
      <w:proofErr w:type="spellStart"/>
      <w:r w:rsidRPr="008C32FB">
        <w:rPr>
          <w:rFonts w:cstheme="minorHAnsi"/>
          <w:iCs/>
        </w:rPr>
        <w:t>Jurnal</w:t>
      </w:r>
      <w:proofErr w:type="spellEnd"/>
      <w:r w:rsidRPr="008C32FB">
        <w:rPr>
          <w:rFonts w:cstheme="minorHAnsi"/>
          <w:iCs/>
        </w:rPr>
        <w:t xml:space="preserve"> e-</w:t>
      </w:r>
      <w:r w:rsidR="008C32FB" w:rsidRPr="008C32FB">
        <w:rPr>
          <w:rFonts w:cstheme="minorHAnsi"/>
          <w:iCs/>
        </w:rPr>
        <w:tab/>
      </w:r>
      <w:proofErr w:type="gramStart"/>
      <w:r w:rsidRPr="008C32FB">
        <w:rPr>
          <w:rFonts w:cstheme="minorHAnsi"/>
          <w:iCs/>
        </w:rPr>
        <w:t>ISSN :</w:t>
      </w:r>
      <w:proofErr w:type="gramEnd"/>
      <w:r w:rsidRPr="008C32FB">
        <w:rPr>
          <w:rFonts w:cstheme="minorHAnsi"/>
          <w:iCs/>
        </w:rPr>
        <w:t xml:space="preserve"> 2622-6383 Vol.</w:t>
      </w:r>
      <w:r w:rsidRPr="008C32FB">
        <w:rPr>
          <w:rFonts w:cstheme="minorHAnsi"/>
          <w:iCs/>
          <w:lang w:val="id-ID"/>
        </w:rPr>
        <w:t xml:space="preserve"> </w:t>
      </w:r>
      <w:r w:rsidRPr="008C32FB">
        <w:rPr>
          <w:rFonts w:cstheme="minorHAnsi"/>
          <w:iCs/>
        </w:rPr>
        <w:t>1, No.</w:t>
      </w:r>
      <w:r w:rsidRPr="008C32FB">
        <w:rPr>
          <w:rFonts w:cstheme="minorHAnsi"/>
          <w:iCs/>
          <w:lang w:val="id-ID"/>
        </w:rPr>
        <w:t xml:space="preserve"> </w:t>
      </w:r>
      <w:r w:rsidRPr="008C32FB">
        <w:rPr>
          <w:rFonts w:cstheme="minorHAnsi"/>
          <w:iCs/>
        </w:rPr>
        <w:t>1, Hal.</w:t>
      </w:r>
      <w:r w:rsidRPr="008C32FB">
        <w:rPr>
          <w:rFonts w:cstheme="minorHAnsi"/>
          <w:iCs/>
          <w:lang w:val="id-ID"/>
        </w:rPr>
        <w:t xml:space="preserve"> </w:t>
      </w:r>
      <w:r w:rsidRPr="008C32FB">
        <w:rPr>
          <w:rFonts w:cstheme="minorHAnsi"/>
          <w:iCs/>
        </w:rPr>
        <w:t xml:space="preserve">166-182, </w:t>
      </w:r>
      <w:proofErr w:type="spellStart"/>
      <w:r w:rsidRPr="008C32FB">
        <w:rPr>
          <w:rFonts w:cstheme="minorHAnsi"/>
          <w:iCs/>
        </w:rPr>
        <w:t>Oktober</w:t>
      </w:r>
      <w:proofErr w:type="spellEnd"/>
      <w:r w:rsidRPr="008C32FB">
        <w:rPr>
          <w:rFonts w:cstheme="minorHAnsi"/>
          <w:iCs/>
        </w:rPr>
        <w:t>.</w:t>
      </w:r>
    </w:p>
    <w:p w14:paraId="75BDCB62" w14:textId="77777777" w:rsidR="00180275" w:rsidRPr="008C32FB" w:rsidRDefault="00180275" w:rsidP="00180275">
      <w:pPr>
        <w:pStyle w:val="NoSpacing"/>
        <w:jc w:val="both"/>
        <w:rPr>
          <w:rFonts w:cstheme="minorHAnsi"/>
          <w:iCs/>
        </w:rPr>
      </w:pPr>
    </w:p>
    <w:p w14:paraId="0D307660" w14:textId="64BFFC88" w:rsidR="00180275" w:rsidRPr="00180275" w:rsidRDefault="00180275" w:rsidP="00180275">
      <w:pPr>
        <w:pStyle w:val="NoSpacing"/>
        <w:jc w:val="both"/>
        <w:rPr>
          <w:rFonts w:cstheme="minorHAnsi"/>
        </w:rPr>
      </w:pPr>
      <w:proofErr w:type="spellStart"/>
      <w:r w:rsidRPr="00180275">
        <w:rPr>
          <w:rFonts w:cstheme="minorHAnsi"/>
        </w:rPr>
        <w:t>Dwianto</w:t>
      </w:r>
      <w:proofErr w:type="spellEnd"/>
      <w:r w:rsidRPr="00180275">
        <w:rPr>
          <w:rFonts w:cstheme="minorHAnsi"/>
        </w:rPr>
        <w:t>, Agung Surya, 2019</w:t>
      </w:r>
      <w:r w:rsidRPr="00180275">
        <w:rPr>
          <w:rFonts w:cstheme="minorHAnsi"/>
          <w:lang w:val="id-ID"/>
        </w:rPr>
        <w:t>.</w:t>
      </w:r>
      <w:r w:rsidRPr="00180275">
        <w:rPr>
          <w:rFonts w:cstheme="minorHAnsi"/>
        </w:rPr>
        <w:t xml:space="preserve"> </w:t>
      </w:r>
      <w:proofErr w:type="spellStart"/>
      <w:r w:rsidRPr="008C32FB">
        <w:rPr>
          <w:rFonts w:cstheme="minorHAnsi"/>
          <w:iCs/>
          <w:u w:val="single"/>
        </w:rPr>
        <w:t>Pengaruh</w:t>
      </w:r>
      <w:proofErr w:type="spellEnd"/>
      <w:r w:rsidRPr="008C32FB">
        <w:rPr>
          <w:rFonts w:cstheme="minorHAnsi"/>
          <w:iCs/>
          <w:u w:val="single"/>
        </w:rPr>
        <w:t xml:space="preserve"> </w:t>
      </w:r>
      <w:proofErr w:type="spellStart"/>
      <w:r w:rsidRPr="008C32FB">
        <w:rPr>
          <w:rFonts w:cstheme="minorHAnsi"/>
          <w:iCs/>
          <w:u w:val="single"/>
        </w:rPr>
        <w:t>Kompensasi</w:t>
      </w:r>
      <w:proofErr w:type="spellEnd"/>
      <w:r w:rsidRPr="008C32FB">
        <w:rPr>
          <w:rFonts w:cstheme="minorHAnsi"/>
          <w:iCs/>
          <w:u w:val="single"/>
        </w:rPr>
        <w:t xml:space="preserve"> </w:t>
      </w:r>
      <w:proofErr w:type="spellStart"/>
      <w:r w:rsidRPr="008C32FB">
        <w:rPr>
          <w:rFonts w:cstheme="minorHAnsi"/>
          <w:iCs/>
          <w:u w:val="single"/>
        </w:rPr>
        <w:t>terhadap</w:t>
      </w:r>
      <w:proofErr w:type="spellEnd"/>
      <w:r w:rsidRPr="008C32FB">
        <w:rPr>
          <w:rFonts w:cstheme="minorHAnsi"/>
          <w:iCs/>
          <w:u w:val="single"/>
        </w:rPr>
        <w:t xml:space="preserve"> Kinerja </w:t>
      </w:r>
      <w:proofErr w:type="spellStart"/>
      <w:r w:rsidRPr="008C32FB">
        <w:rPr>
          <w:rFonts w:cstheme="minorHAnsi"/>
          <w:iCs/>
          <w:u w:val="single"/>
        </w:rPr>
        <w:t>Karyawan</w:t>
      </w:r>
      <w:proofErr w:type="spellEnd"/>
      <w:r w:rsidRPr="008C32FB">
        <w:rPr>
          <w:rFonts w:cstheme="minorHAnsi"/>
          <w:iCs/>
          <w:u w:val="single"/>
        </w:rPr>
        <w:t xml:space="preserve"> pada </w:t>
      </w:r>
      <w:proofErr w:type="gramStart"/>
      <w:r w:rsidRPr="008C32FB">
        <w:rPr>
          <w:rFonts w:cstheme="minorHAnsi"/>
          <w:iCs/>
          <w:u w:val="single"/>
        </w:rPr>
        <w:t>PT.JAEIL</w:t>
      </w:r>
      <w:proofErr w:type="gramEnd"/>
      <w:r w:rsidRPr="008C32FB">
        <w:rPr>
          <w:rFonts w:cstheme="minorHAnsi"/>
          <w:iCs/>
          <w:u w:val="single"/>
        </w:rPr>
        <w:t xml:space="preserve"> </w:t>
      </w:r>
      <w:r w:rsidR="008C32FB">
        <w:rPr>
          <w:rFonts w:cstheme="minorHAnsi"/>
          <w:iCs/>
        </w:rPr>
        <w:tab/>
      </w:r>
      <w:r w:rsidRPr="008C32FB">
        <w:rPr>
          <w:rFonts w:cstheme="minorHAnsi"/>
          <w:iCs/>
          <w:u w:val="single"/>
        </w:rPr>
        <w:t>INDONESIA</w:t>
      </w:r>
      <w:r w:rsidRPr="008C32FB">
        <w:rPr>
          <w:rFonts w:cstheme="minorHAnsi"/>
        </w:rPr>
        <w:t xml:space="preserve">, </w:t>
      </w:r>
      <w:proofErr w:type="spellStart"/>
      <w:r w:rsidRPr="008C32FB">
        <w:rPr>
          <w:rFonts w:cstheme="minorHAnsi"/>
        </w:rPr>
        <w:t>Jurnal</w:t>
      </w:r>
      <w:proofErr w:type="spellEnd"/>
      <w:r w:rsidRPr="008C32FB">
        <w:rPr>
          <w:rFonts w:cstheme="minorHAnsi"/>
        </w:rPr>
        <w:t xml:space="preserve"> </w:t>
      </w:r>
      <w:proofErr w:type="spellStart"/>
      <w:r w:rsidRPr="008C32FB">
        <w:rPr>
          <w:rFonts w:cstheme="minorHAnsi"/>
        </w:rPr>
        <w:t>Ekonomi</w:t>
      </w:r>
      <w:proofErr w:type="spellEnd"/>
      <w:r w:rsidRPr="008C32FB">
        <w:rPr>
          <w:rFonts w:cstheme="minorHAnsi"/>
        </w:rPr>
        <w:t xml:space="preserve"> &amp; </w:t>
      </w:r>
      <w:proofErr w:type="spellStart"/>
      <w:r w:rsidRPr="008C32FB">
        <w:rPr>
          <w:rFonts w:cstheme="minorHAnsi"/>
        </w:rPr>
        <w:t>Ekonomi</w:t>
      </w:r>
      <w:proofErr w:type="spellEnd"/>
      <w:r w:rsidRPr="008C32FB">
        <w:rPr>
          <w:rFonts w:cstheme="minorHAnsi"/>
        </w:rPr>
        <w:t xml:space="preserve"> Syariah Vol.</w:t>
      </w:r>
      <w:r w:rsidRPr="008C32FB">
        <w:rPr>
          <w:rFonts w:cstheme="minorHAnsi"/>
          <w:lang w:val="id-ID"/>
        </w:rPr>
        <w:t xml:space="preserve"> </w:t>
      </w:r>
      <w:r w:rsidRPr="008C32FB">
        <w:rPr>
          <w:rFonts w:cstheme="minorHAnsi"/>
        </w:rPr>
        <w:t>2,</w:t>
      </w:r>
      <w:r w:rsidRPr="008C32FB">
        <w:rPr>
          <w:rFonts w:cstheme="minorHAnsi"/>
          <w:lang w:val="id-ID"/>
        </w:rPr>
        <w:t xml:space="preserve"> </w:t>
      </w:r>
      <w:r w:rsidRPr="008C32FB">
        <w:rPr>
          <w:rFonts w:cstheme="minorHAnsi"/>
        </w:rPr>
        <w:t>No.</w:t>
      </w:r>
      <w:r w:rsidRPr="008C32FB">
        <w:rPr>
          <w:rFonts w:cstheme="minorHAnsi"/>
          <w:lang w:val="id-ID"/>
        </w:rPr>
        <w:t xml:space="preserve"> </w:t>
      </w:r>
      <w:r w:rsidRPr="008C32FB">
        <w:rPr>
          <w:rFonts w:cstheme="minorHAnsi"/>
        </w:rPr>
        <w:t>2 E-ISSN : 2599-3410,</w:t>
      </w:r>
      <w:r w:rsidRPr="008C32FB">
        <w:rPr>
          <w:rFonts w:cstheme="minorHAnsi"/>
          <w:lang w:val="id-ID"/>
        </w:rPr>
        <w:t xml:space="preserve"> </w:t>
      </w:r>
      <w:r w:rsidRPr="008C32FB">
        <w:rPr>
          <w:rFonts w:cstheme="minorHAnsi"/>
        </w:rPr>
        <w:t>P-ISSN : 4321-</w:t>
      </w:r>
      <w:r w:rsidR="008C32FB" w:rsidRPr="008C32FB">
        <w:rPr>
          <w:rFonts w:cstheme="minorHAnsi"/>
        </w:rPr>
        <w:tab/>
      </w:r>
      <w:r w:rsidRPr="008C32FB">
        <w:rPr>
          <w:rFonts w:cstheme="minorHAnsi"/>
        </w:rPr>
        <w:t>1234,</w:t>
      </w:r>
      <w:r w:rsidRPr="008C32FB">
        <w:rPr>
          <w:rFonts w:cstheme="minorHAnsi"/>
          <w:lang w:val="id-ID"/>
        </w:rPr>
        <w:t xml:space="preserve"> </w:t>
      </w:r>
      <w:proofErr w:type="spellStart"/>
      <w:r w:rsidRPr="008C32FB">
        <w:rPr>
          <w:rFonts w:cstheme="minorHAnsi"/>
        </w:rPr>
        <w:t>hal</w:t>
      </w:r>
      <w:proofErr w:type="spellEnd"/>
      <w:r w:rsidRPr="008C32FB">
        <w:rPr>
          <w:rFonts w:cstheme="minorHAnsi"/>
        </w:rPr>
        <w:t xml:space="preserve">. 209-223, </w:t>
      </w:r>
      <w:proofErr w:type="spellStart"/>
      <w:r w:rsidRPr="008C32FB">
        <w:rPr>
          <w:rFonts w:cstheme="minorHAnsi"/>
        </w:rPr>
        <w:t>Juni</w:t>
      </w:r>
      <w:proofErr w:type="spellEnd"/>
      <w:r w:rsidRPr="008C32FB">
        <w:rPr>
          <w:rFonts w:cstheme="minorHAnsi"/>
        </w:rPr>
        <w:t>.</w:t>
      </w:r>
    </w:p>
    <w:p w14:paraId="1739F973" w14:textId="77777777" w:rsidR="00180275" w:rsidRPr="00180275" w:rsidRDefault="00180275" w:rsidP="00180275">
      <w:pPr>
        <w:pStyle w:val="NoSpacing"/>
        <w:jc w:val="both"/>
        <w:rPr>
          <w:rFonts w:cstheme="minorHAnsi"/>
        </w:rPr>
      </w:pPr>
    </w:p>
    <w:p w14:paraId="26236993" w14:textId="4262BA29" w:rsidR="00180275" w:rsidRPr="008C32FB" w:rsidRDefault="00180275" w:rsidP="00180275">
      <w:pPr>
        <w:pStyle w:val="NoSpacing"/>
        <w:jc w:val="both"/>
        <w:rPr>
          <w:rFonts w:cstheme="minorHAnsi"/>
          <w:iCs/>
        </w:rPr>
      </w:pPr>
      <w:proofErr w:type="spellStart"/>
      <w:r w:rsidRPr="00180275">
        <w:rPr>
          <w:rFonts w:cstheme="minorHAnsi"/>
        </w:rPr>
        <w:t>Dyah</w:t>
      </w:r>
      <w:proofErr w:type="spellEnd"/>
      <w:r w:rsidRPr="00180275">
        <w:rPr>
          <w:rFonts w:cstheme="minorHAnsi"/>
        </w:rPr>
        <w:t xml:space="preserve"> </w:t>
      </w:r>
      <w:proofErr w:type="spellStart"/>
      <w:r w:rsidRPr="00180275">
        <w:rPr>
          <w:rFonts w:cstheme="minorHAnsi"/>
        </w:rPr>
        <w:t>Palupiningtyas</w:t>
      </w:r>
      <w:proofErr w:type="spellEnd"/>
      <w:r w:rsidRPr="00180275">
        <w:rPr>
          <w:rFonts w:cstheme="minorHAnsi"/>
        </w:rPr>
        <w:t xml:space="preserve">, dan </w:t>
      </w:r>
      <w:proofErr w:type="spellStart"/>
      <w:r w:rsidRPr="00180275">
        <w:rPr>
          <w:rFonts w:cstheme="minorHAnsi"/>
        </w:rPr>
        <w:t>Aurilia</w:t>
      </w:r>
      <w:proofErr w:type="spellEnd"/>
      <w:r w:rsidRPr="00180275">
        <w:rPr>
          <w:rFonts w:cstheme="minorHAnsi"/>
        </w:rPr>
        <w:t xml:space="preserve"> </w:t>
      </w:r>
      <w:proofErr w:type="spellStart"/>
      <w:r w:rsidRPr="00180275">
        <w:rPr>
          <w:rFonts w:cstheme="minorHAnsi"/>
        </w:rPr>
        <w:t>Triani</w:t>
      </w:r>
      <w:proofErr w:type="spellEnd"/>
      <w:r w:rsidRPr="00180275">
        <w:rPr>
          <w:rFonts w:cstheme="minorHAnsi"/>
        </w:rPr>
        <w:t xml:space="preserve"> </w:t>
      </w:r>
      <w:proofErr w:type="spellStart"/>
      <w:r w:rsidRPr="00180275">
        <w:rPr>
          <w:rFonts w:cstheme="minorHAnsi"/>
        </w:rPr>
        <w:t>Aryaningtyas</w:t>
      </w:r>
      <w:proofErr w:type="spellEnd"/>
      <w:r w:rsidRPr="00180275">
        <w:rPr>
          <w:rFonts w:cstheme="minorHAnsi"/>
        </w:rPr>
        <w:t>, 2019</w:t>
      </w:r>
      <w:r w:rsidRPr="00180275">
        <w:rPr>
          <w:rFonts w:cstheme="minorHAnsi"/>
          <w:lang w:val="id-ID"/>
        </w:rPr>
        <w:t>.</w:t>
      </w:r>
      <w:r w:rsidRPr="00180275">
        <w:rPr>
          <w:rFonts w:cstheme="minorHAnsi"/>
        </w:rPr>
        <w:t xml:space="preserve"> </w:t>
      </w:r>
      <w:proofErr w:type="spellStart"/>
      <w:r w:rsidRPr="008C32FB">
        <w:rPr>
          <w:rFonts w:cstheme="minorHAnsi"/>
          <w:iCs/>
          <w:u w:val="single"/>
        </w:rPr>
        <w:t>Pengaruh</w:t>
      </w:r>
      <w:proofErr w:type="spellEnd"/>
      <w:r w:rsidRPr="008C32FB">
        <w:rPr>
          <w:rFonts w:cstheme="minorHAnsi"/>
          <w:iCs/>
          <w:u w:val="single"/>
        </w:rPr>
        <w:t xml:space="preserve"> </w:t>
      </w:r>
      <w:proofErr w:type="spellStart"/>
      <w:r w:rsidRPr="008C32FB">
        <w:rPr>
          <w:rFonts w:cstheme="minorHAnsi"/>
          <w:iCs/>
          <w:u w:val="single"/>
        </w:rPr>
        <w:t>Kompensasi</w:t>
      </w:r>
      <w:proofErr w:type="spellEnd"/>
      <w:r w:rsidRPr="008C32FB">
        <w:rPr>
          <w:rFonts w:cstheme="minorHAnsi"/>
          <w:iCs/>
          <w:u w:val="single"/>
        </w:rPr>
        <w:t xml:space="preserve"> dan </w:t>
      </w:r>
      <w:proofErr w:type="spellStart"/>
      <w:r w:rsidRPr="008C32FB">
        <w:rPr>
          <w:rFonts w:cstheme="minorHAnsi"/>
          <w:iCs/>
          <w:u w:val="single"/>
        </w:rPr>
        <w:t>Lingkungan</w:t>
      </w:r>
      <w:proofErr w:type="spellEnd"/>
      <w:r w:rsidRPr="008C32FB">
        <w:rPr>
          <w:rFonts w:cstheme="minorHAnsi"/>
          <w:iCs/>
          <w:u w:val="single"/>
        </w:rPr>
        <w:t xml:space="preserve"> </w:t>
      </w:r>
      <w:r w:rsidR="008C32FB">
        <w:rPr>
          <w:rFonts w:cstheme="minorHAnsi"/>
          <w:iCs/>
        </w:rPr>
        <w:tab/>
      </w:r>
      <w:proofErr w:type="spellStart"/>
      <w:r w:rsidRPr="008C32FB">
        <w:rPr>
          <w:rFonts w:cstheme="minorHAnsi"/>
          <w:iCs/>
          <w:u w:val="single"/>
        </w:rPr>
        <w:t>Kerja</w:t>
      </w:r>
      <w:proofErr w:type="spellEnd"/>
      <w:r w:rsidRPr="008C32FB">
        <w:rPr>
          <w:rFonts w:cstheme="minorHAnsi"/>
          <w:iCs/>
          <w:u w:val="single"/>
        </w:rPr>
        <w:t xml:space="preserve"> </w:t>
      </w:r>
      <w:proofErr w:type="spellStart"/>
      <w:r w:rsidRPr="008C32FB">
        <w:rPr>
          <w:rFonts w:cstheme="minorHAnsi"/>
          <w:iCs/>
          <w:u w:val="single"/>
        </w:rPr>
        <w:t>terhadap</w:t>
      </w:r>
      <w:proofErr w:type="spellEnd"/>
      <w:r w:rsidRPr="008C32FB">
        <w:rPr>
          <w:rFonts w:cstheme="minorHAnsi"/>
          <w:iCs/>
          <w:u w:val="single"/>
        </w:rPr>
        <w:t xml:space="preserve"> Kinerja </w:t>
      </w:r>
      <w:proofErr w:type="spellStart"/>
      <w:r w:rsidRPr="008C32FB">
        <w:rPr>
          <w:rFonts w:cstheme="minorHAnsi"/>
          <w:iCs/>
          <w:u w:val="single"/>
        </w:rPr>
        <w:t>Karyawan</w:t>
      </w:r>
      <w:proofErr w:type="spellEnd"/>
      <w:r w:rsidRPr="008C32FB">
        <w:rPr>
          <w:rFonts w:cstheme="minorHAnsi"/>
          <w:iCs/>
          <w:u w:val="single"/>
        </w:rPr>
        <w:t xml:space="preserve"> di Resto s2 Semarang</w:t>
      </w:r>
      <w:r w:rsidRPr="00180275">
        <w:rPr>
          <w:rFonts w:cstheme="minorHAnsi"/>
        </w:rPr>
        <w:t xml:space="preserve">, </w:t>
      </w:r>
      <w:proofErr w:type="spellStart"/>
      <w:r w:rsidRPr="008C32FB">
        <w:rPr>
          <w:rFonts w:cstheme="minorHAnsi"/>
          <w:iCs/>
        </w:rPr>
        <w:t>Jurnal</w:t>
      </w:r>
      <w:proofErr w:type="spellEnd"/>
      <w:r w:rsidRPr="008C32FB">
        <w:rPr>
          <w:rFonts w:cstheme="minorHAnsi"/>
          <w:iCs/>
        </w:rPr>
        <w:t xml:space="preserve"> </w:t>
      </w:r>
      <w:proofErr w:type="spellStart"/>
      <w:r w:rsidRPr="008C32FB">
        <w:rPr>
          <w:rFonts w:cstheme="minorHAnsi"/>
          <w:iCs/>
        </w:rPr>
        <w:t>Visi</w:t>
      </w:r>
      <w:proofErr w:type="spellEnd"/>
      <w:r w:rsidRPr="008C32FB">
        <w:rPr>
          <w:rFonts w:cstheme="minorHAnsi"/>
          <w:iCs/>
        </w:rPr>
        <w:t xml:space="preserve"> </w:t>
      </w:r>
      <w:proofErr w:type="spellStart"/>
      <w:r w:rsidRPr="008C32FB">
        <w:rPr>
          <w:rFonts w:cstheme="minorHAnsi"/>
          <w:iCs/>
        </w:rPr>
        <w:t>Manajemen</w:t>
      </w:r>
      <w:proofErr w:type="spellEnd"/>
      <w:r w:rsidRPr="008C32FB">
        <w:rPr>
          <w:rFonts w:cstheme="minorHAnsi"/>
          <w:iCs/>
        </w:rPr>
        <w:t xml:space="preserve"> Vol.</w:t>
      </w:r>
      <w:r w:rsidRPr="008C32FB">
        <w:rPr>
          <w:rFonts w:cstheme="minorHAnsi"/>
          <w:iCs/>
          <w:lang w:val="id-ID"/>
        </w:rPr>
        <w:t xml:space="preserve"> </w:t>
      </w:r>
      <w:r w:rsidRPr="008C32FB">
        <w:rPr>
          <w:rFonts w:cstheme="minorHAnsi"/>
          <w:iCs/>
        </w:rPr>
        <w:t>4 No.</w:t>
      </w:r>
      <w:r w:rsidRPr="008C32FB">
        <w:rPr>
          <w:rFonts w:cstheme="minorHAnsi"/>
          <w:iCs/>
          <w:lang w:val="id-ID"/>
        </w:rPr>
        <w:t xml:space="preserve"> </w:t>
      </w:r>
      <w:r w:rsidRPr="008C32FB">
        <w:rPr>
          <w:rFonts w:cstheme="minorHAnsi"/>
          <w:iCs/>
        </w:rPr>
        <w:t xml:space="preserve">2, </w:t>
      </w:r>
      <w:r w:rsidR="008C32FB">
        <w:rPr>
          <w:rFonts w:cstheme="minorHAnsi"/>
          <w:iCs/>
        </w:rPr>
        <w:tab/>
      </w:r>
      <w:proofErr w:type="spellStart"/>
      <w:r w:rsidRPr="008C32FB">
        <w:rPr>
          <w:rFonts w:cstheme="minorHAnsi"/>
          <w:iCs/>
        </w:rPr>
        <w:t>hal</w:t>
      </w:r>
      <w:proofErr w:type="spellEnd"/>
      <w:r w:rsidRPr="008C32FB">
        <w:rPr>
          <w:rFonts w:cstheme="minorHAnsi"/>
          <w:iCs/>
        </w:rPr>
        <w:t xml:space="preserve"> 515-523.</w:t>
      </w:r>
    </w:p>
    <w:p w14:paraId="3795FA1B" w14:textId="77777777" w:rsidR="00180275" w:rsidRPr="00180275" w:rsidRDefault="00180275" w:rsidP="00180275">
      <w:pPr>
        <w:pStyle w:val="NoSpacing"/>
        <w:jc w:val="both"/>
        <w:rPr>
          <w:rFonts w:cstheme="minorHAnsi"/>
        </w:rPr>
      </w:pPr>
    </w:p>
    <w:p w14:paraId="0FA89F26" w14:textId="3103286D" w:rsidR="00180275" w:rsidRPr="008C32FB" w:rsidRDefault="00180275" w:rsidP="00180275">
      <w:pPr>
        <w:pStyle w:val="NoSpacing"/>
        <w:jc w:val="both"/>
        <w:rPr>
          <w:rFonts w:cstheme="minorHAnsi"/>
          <w:iCs/>
        </w:rPr>
      </w:pPr>
      <w:proofErr w:type="spellStart"/>
      <w:r w:rsidRPr="00180275">
        <w:rPr>
          <w:rFonts w:cstheme="minorHAnsi"/>
        </w:rPr>
        <w:t>Ernika</w:t>
      </w:r>
      <w:proofErr w:type="spellEnd"/>
      <w:r w:rsidRPr="00180275">
        <w:rPr>
          <w:rFonts w:cstheme="minorHAnsi"/>
        </w:rPr>
        <w:t xml:space="preserve">, </w:t>
      </w:r>
      <w:proofErr w:type="spellStart"/>
      <w:r w:rsidRPr="00180275">
        <w:rPr>
          <w:rFonts w:cstheme="minorHAnsi"/>
        </w:rPr>
        <w:t>Desy</w:t>
      </w:r>
      <w:proofErr w:type="spellEnd"/>
      <w:r w:rsidRPr="00180275">
        <w:rPr>
          <w:rFonts w:cstheme="minorHAnsi"/>
        </w:rPr>
        <w:t>, 2016</w:t>
      </w:r>
      <w:r w:rsidRPr="00180275">
        <w:rPr>
          <w:rFonts w:cstheme="minorHAnsi"/>
          <w:lang w:val="id-ID"/>
        </w:rPr>
        <w:t>.</w:t>
      </w:r>
      <w:r w:rsidRPr="00180275">
        <w:rPr>
          <w:rFonts w:cstheme="minorHAnsi"/>
        </w:rPr>
        <w:t xml:space="preserve"> </w:t>
      </w:r>
      <w:proofErr w:type="spellStart"/>
      <w:r w:rsidRPr="008C32FB">
        <w:rPr>
          <w:rFonts w:cstheme="minorHAnsi"/>
          <w:iCs/>
          <w:u w:val="single"/>
        </w:rPr>
        <w:t>Pengaruh</w:t>
      </w:r>
      <w:proofErr w:type="spellEnd"/>
      <w:r w:rsidRPr="008C32FB">
        <w:rPr>
          <w:rFonts w:cstheme="minorHAnsi"/>
          <w:iCs/>
          <w:u w:val="single"/>
        </w:rPr>
        <w:t xml:space="preserve"> </w:t>
      </w:r>
      <w:proofErr w:type="spellStart"/>
      <w:r w:rsidRPr="008C32FB">
        <w:rPr>
          <w:rFonts w:cstheme="minorHAnsi"/>
          <w:iCs/>
          <w:u w:val="single"/>
        </w:rPr>
        <w:t>Komunikasi</w:t>
      </w:r>
      <w:proofErr w:type="spellEnd"/>
      <w:r w:rsidRPr="008C32FB">
        <w:rPr>
          <w:rFonts w:cstheme="minorHAnsi"/>
          <w:iCs/>
          <w:u w:val="single"/>
        </w:rPr>
        <w:t xml:space="preserve"> </w:t>
      </w:r>
      <w:proofErr w:type="spellStart"/>
      <w:r w:rsidRPr="008C32FB">
        <w:rPr>
          <w:rFonts w:cstheme="minorHAnsi"/>
          <w:iCs/>
          <w:u w:val="single"/>
        </w:rPr>
        <w:t>Organisasi</w:t>
      </w:r>
      <w:proofErr w:type="spellEnd"/>
      <w:r w:rsidRPr="008C32FB">
        <w:rPr>
          <w:rFonts w:cstheme="minorHAnsi"/>
          <w:iCs/>
          <w:u w:val="single"/>
        </w:rPr>
        <w:t xml:space="preserve"> dan </w:t>
      </w:r>
      <w:proofErr w:type="spellStart"/>
      <w:r w:rsidRPr="008C32FB">
        <w:rPr>
          <w:rFonts w:cstheme="minorHAnsi"/>
          <w:iCs/>
          <w:u w:val="single"/>
        </w:rPr>
        <w:t>Motivasi</w:t>
      </w:r>
      <w:proofErr w:type="spellEnd"/>
      <w:r w:rsidRPr="008C32FB">
        <w:rPr>
          <w:rFonts w:cstheme="minorHAnsi"/>
          <w:iCs/>
          <w:u w:val="single"/>
        </w:rPr>
        <w:t xml:space="preserve"> </w:t>
      </w:r>
      <w:proofErr w:type="spellStart"/>
      <w:r w:rsidRPr="008C32FB">
        <w:rPr>
          <w:rFonts w:cstheme="minorHAnsi"/>
          <w:iCs/>
          <w:u w:val="single"/>
        </w:rPr>
        <w:t>terhadap</w:t>
      </w:r>
      <w:proofErr w:type="spellEnd"/>
      <w:r w:rsidRPr="008C32FB">
        <w:rPr>
          <w:rFonts w:cstheme="minorHAnsi"/>
          <w:iCs/>
          <w:u w:val="single"/>
        </w:rPr>
        <w:t xml:space="preserve"> Kinerja </w:t>
      </w:r>
      <w:proofErr w:type="spellStart"/>
      <w:r w:rsidRPr="008C32FB">
        <w:rPr>
          <w:rFonts w:cstheme="minorHAnsi"/>
          <w:iCs/>
          <w:u w:val="single"/>
        </w:rPr>
        <w:t>Karyawan</w:t>
      </w:r>
      <w:proofErr w:type="spellEnd"/>
      <w:r w:rsidRPr="008C32FB">
        <w:rPr>
          <w:rFonts w:cstheme="minorHAnsi"/>
          <w:iCs/>
          <w:u w:val="single"/>
        </w:rPr>
        <w:t xml:space="preserve"> pada </w:t>
      </w:r>
      <w:r w:rsidR="008C32FB">
        <w:rPr>
          <w:rFonts w:cstheme="minorHAnsi"/>
          <w:iCs/>
        </w:rPr>
        <w:tab/>
      </w:r>
      <w:proofErr w:type="spellStart"/>
      <w:r w:rsidRPr="008C32FB">
        <w:rPr>
          <w:rFonts w:cstheme="minorHAnsi"/>
          <w:iCs/>
          <w:u w:val="single"/>
        </w:rPr>
        <w:t>PT.Inti</w:t>
      </w:r>
      <w:proofErr w:type="spellEnd"/>
      <w:r w:rsidRPr="008C32FB">
        <w:rPr>
          <w:rFonts w:cstheme="minorHAnsi"/>
          <w:iCs/>
          <w:u w:val="single"/>
        </w:rPr>
        <w:t xml:space="preserve"> Tractors </w:t>
      </w:r>
      <w:proofErr w:type="spellStart"/>
      <w:r w:rsidRPr="008C32FB">
        <w:rPr>
          <w:rFonts w:cstheme="minorHAnsi"/>
          <w:iCs/>
          <w:u w:val="single"/>
        </w:rPr>
        <w:t>Samarinda</w:t>
      </w:r>
      <w:proofErr w:type="spellEnd"/>
      <w:r w:rsidRPr="008C32FB">
        <w:rPr>
          <w:rFonts w:cstheme="minorHAnsi"/>
          <w:u w:val="single"/>
        </w:rPr>
        <w:t>,</w:t>
      </w:r>
      <w:r w:rsidRPr="00180275">
        <w:rPr>
          <w:rFonts w:cstheme="minorHAnsi"/>
          <w:i/>
        </w:rPr>
        <w:t xml:space="preserve"> </w:t>
      </w:r>
      <w:r w:rsidRPr="008C32FB">
        <w:rPr>
          <w:rFonts w:cstheme="minorHAnsi"/>
          <w:iCs/>
        </w:rPr>
        <w:t xml:space="preserve">e-Journal </w:t>
      </w:r>
      <w:proofErr w:type="spellStart"/>
      <w:r w:rsidRPr="008C32FB">
        <w:rPr>
          <w:rFonts w:cstheme="minorHAnsi"/>
          <w:iCs/>
        </w:rPr>
        <w:t>Ilmu</w:t>
      </w:r>
      <w:proofErr w:type="spellEnd"/>
      <w:r w:rsidRPr="008C32FB">
        <w:rPr>
          <w:rFonts w:cstheme="minorHAnsi"/>
          <w:iCs/>
        </w:rPr>
        <w:t xml:space="preserve"> </w:t>
      </w:r>
      <w:proofErr w:type="spellStart"/>
      <w:r w:rsidRPr="008C32FB">
        <w:rPr>
          <w:rFonts w:cstheme="minorHAnsi"/>
          <w:iCs/>
        </w:rPr>
        <w:t>Komunikasi</w:t>
      </w:r>
      <w:proofErr w:type="spellEnd"/>
      <w:r w:rsidRPr="008C32FB">
        <w:rPr>
          <w:rFonts w:cstheme="minorHAnsi"/>
          <w:iCs/>
        </w:rPr>
        <w:t xml:space="preserve">, ISSN 0000-0000, </w:t>
      </w:r>
      <w:proofErr w:type="spellStart"/>
      <w:proofErr w:type="gramStart"/>
      <w:r w:rsidRPr="008C32FB">
        <w:rPr>
          <w:rFonts w:cstheme="minorHAnsi"/>
          <w:iCs/>
        </w:rPr>
        <w:t>ejournal.ilkom</w:t>
      </w:r>
      <w:proofErr w:type="gramEnd"/>
      <w:r w:rsidRPr="008C32FB">
        <w:rPr>
          <w:rFonts w:cstheme="minorHAnsi"/>
          <w:iCs/>
        </w:rPr>
        <w:t>.fisip</w:t>
      </w:r>
      <w:proofErr w:type="spellEnd"/>
      <w:r w:rsidRPr="008C32FB">
        <w:rPr>
          <w:rFonts w:cstheme="minorHAnsi"/>
          <w:iCs/>
        </w:rPr>
        <w:t>-</w:t>
      </w:r>
      <w:r w:rsidR="008C32FB">
        <w:rPr>
          <w:rFonts w:cstheme="minorHAnsi"/>
          <w:iCs/>
        </w:rPr>
        <w:tab/>
      </w:r>
      <w:r w:rsidRPr="008C32FB">
        <w:rPr>
          <w:rFonts w:cstheme="minorHAnsi"/>
          <w:iCs/>
        </w:rPr>
        <w:t xml:space="preserve">unmul.ac.id, </w:t>
      </w:r>
      <w:proofErr w:type="spellStart"/>
      <w:r w:rsidRPr="008C32FB">
        <w:rPr>
          <w:rFonts w:cstheme="minorHAnsi"/>
          <w:iCs/>
        </w:rPr>
        <w:t>hal</w:t>
      </w:r>
      <w:proofErr w:type="spellEnd"/>
      <w:r w:rsidRPr="008C32FB">
        <w:rPr>
          <w:rFonts w:cstheme="minorHAnsi"/>
          <w:iCs/>
        </w:rPr>
        <w:t>. 88-100.</w:t>
      </w:r>
    </w:p>
    <w:p w14:paraId="52EE3744" w14:textId="77777777" w:rsidR="00180275" w:rsidRPr="008C32FB" w:rsidRDefault="00180275" w:rsidP="00180275">
      <w:pPr>
        <w:pStyle w:val="NoSpacing"/>
        <w:jc w:val="both"/>
        <w:rPr>
          <w:rFonts w:cstheme="minorHAnsi"/>
          <w:iCs/>
        </w:rPr>
      </w:pPr>
    </w:p>
    <w:p w14:paraId="17CB09F7" w14:textId="6FD40AF4" w:rsidR="00180275" w:rsidRPr="008C32FB" w:rsidRDefault="00180275" w:rsidP="00180275">
      <w:pPr>
        <w:pStyle w:val="NoSpacing"/>
        <w:jc w:val="both"/>
        <w:rPr>
          <w:rFonts w:cstheme="minorHAnsi"/>
          <w:iCs/>
        </w:rPr>
      </w:pPr>
      <w:proofErr w:type="spellStart"/>
      <w:r w:rsidRPr="00180275">
        <w:rPr>
          <w:rFonts w:cstheme="minorHAnsi"/>
        </w:rPr>
        <w:t>Hengki</w:t>
      </w:r>
      <w:proofErr w:type="spellEnd"/>
      <w:r w:rsidRPr="00180275">
        <w:rPr>
          <w:rFonts w:cstheme="minorHAnsi"/>
        </w:rPr>
        <w:t xml:space="preserve"> </w:t>
      </w:r>
      <w:proofErr w:type="spellStart"/>
      <w:r w:rsidRPr="00180275">
        <w:rPr>
          <w:rFonts w:cstheme="minorHAnsi"/>
        </w:rPr>
        <w:t>Mangiring</w:t>
      </w:r>
      <w:proofErr w:type="spellEnd"/>
      <w:r w:rsidRPr="00180275">
        <w:rPr>
          <w:rFonts w:cstheme="minorHAnsi"/>
        </w:rPr>
        <w:t xml:space="preserve"> </w:t>
      </w:r>
      <w:proofErr w:type="spellStart"/>
      <w:r w:rsidRPr="00180275">
        <w:rPr>
          <w:rFonts w:cstheme="minorHAnsi"/>
        </w:rPr>
        <w:t>Parulian</w:t>
      </w:r>
      <w:proofErr w:type="spellEnd"/>
      <w:r w:rsidRPr="00180275">
        <w:rPr>
          <w:rFonts w:cstheme="minorHAnsi"/>
        </w:rPr>
        <w:t xml:space="preserve"> </w:t>
      </w:r>
      <w:proofErr w:type="spellStart"/>
      <w:r w:rsidRPr="00180275">
        <w:rPr>
          <w:rFonts w:cstheme="minorHAnsi"/>
        </w:rPr>
        <w:t>Simarmata</w:t>
      </w:r>
      <w:proofErr w:type="spellEnd"/>
      <w:r w:rsidRPr="00180275">
        <w:rPr>
          <w:rFonts w:cstheme="minorHAnsi"/>
        </w:rPr>
        <w:t xml:space="preserve">, Nora </w:t>
      </w:r>
      <w:proofErr w:type="spellStart"/>
      <w:r w:rsidRPr="00180275">
        <w:rPr>
          <w:rFonts w:cstheme="minorHAnsi"/>
        </w:rPr>
        <w:t>Januarti</w:t>
      </w:r>
      <w:proofErr w:type="spellEnd"/>
      <w:r w:rsidRPr="00180275">
        <w:rPr>
          <w:rFonts w:cstheme="minorHAnsi"/>
        </w:rPr>
        <w:t xml:space="preserve"> </w:t>
      </w:r>
      <w:proofErr w:type="spellStart"/>
      <w:r w:rsidRPr="00180275">
        <w:rPr>
          <w:rFonts w:cstheme="minorHAnsi"/>
        </w:rPr>
        <w:t>Panjaitan</w:t>
      </w:r>
      <w:proofErr w:type="spellEnd"/>
      <w:r w:rsidRPr="00180275">
        <w:rPr>
          <w:rFonts w:cstheme="minorHAnsi"/>
        </w:rPr>
        <w:t>, 2016</w:t>
      </w:r>
      <w:r w:rsidRPr="00180275">
        <w:rPr>
          <w:rFonts w:cstheme="minorHAnsi"/>
          <w:lang w:val="id-ID"/>
        </w:rPr>
        <w:t>.</w:t>
      </w:r>
      <w:r w:rsidRPr="00180275">
        <w:rPr>
          <w:rFonts w:cstheme="minorHAnsi"/>
        </w:rPr>
        <w:t xml:space="preserve"> </w:t>
      </w:r>
      <w:proofErr w:type="spellStart"/>
      <w:r w:rsidRPr="008C32FB">
        <w:rPr>
          <w:rFonts w:cstheme="minorHAnsi"/>
          <w:iCs/>
          <w:u w:val="single"/>
        </w:rPr>
        <w:t>Pengaruh</w:t>
      </w:r>
      <w:proofErr w:type="spellEnd"/>
      <w:r w:rsidRPr="008C32FB">
        <w:rPr>
          <w:rFonts w:cstheme="minorHAnsi"/>
          <w:iCs/>
          <w:u w:val="single"/>
        </w:rPr>
        <w:t xml:space="preserve"> </w:t>
      </w:r>
      <w:proofErr w:type="spellStart"/>
      <w:r w:rsidRPr="008C32FB">
        <w:rPr>
          <w:rFonts w:cstheme="minorHAnsi"/>
          <w:iCs/>
          <w:u w:val="single"/>
        </w:rPr>
        <w:t>Pembagian</w:t>
      </w:r>
      <w:proofErr w:type="spellEnd"/>
      <w:r w:rsidRPr="008C32FB">
        <w:rPr>
          <w:rFonts w:cstheme="minorHAnsi"/>
          <w:iCs/>
          <w:u w:val="single"/>
        </w:rPr>
        <w:t xml:space="preserve"> </w:t>
      </w:r>
      <w:proofErr w:type="spellStart"/>
      <w:r w:rsidRPr="008C32FB">
        <w:rPr>
          <w:rFonts w:cstheme="minorHAnsi"/>
          <w:iCs/>
          <w:u w:val="single"/>
        </w:rPr>
        <w:t>Kerja</w:t>
      </w:r>
      <w:proofErr w:type="spellEnd"/>
      <w:r w:rsidRPr="008C32FB">
        <w:rPr>
          <w:rFonts w:cstheme="minorHAnsi"/>
          <w:iCs/>
          <w:u w:val="single"/>
        </w:rPr>
        <w:t xml:space="preserve"> </w:t>
      </w:r>
      <w:r w:rsidR="008C32FB">
        <w:rPr>
          <w:rFonts w:cstheme="minorHAnsi"/>
          <w:iCs/>
        </w:rPr>
        <w:tab/>
      </w:r>
      <w:proofErr w:type="spellStart"/>
      <w:r w:rsidRPr="008C32FB">
        <w:rPr>
          <w:rFonts w:cstheme="minorHAnsi"/>
          <w:iCs/>
          <w:u w:val="single"/>
        </w:rPr>
        <w:t>terhadap</w:t>
      </w:r>
      <w:proofErr w:type="spellEnd"/>
      <w:r w:rsidRPr="008C32FB">
        <w:rPr>
          <w:rFonts w:cstheme="minorHAnsi"/>
          <w:iCs/>
          <w:u w:val="single"/>
        </w:rPr>
        <w:t xml:space="preserve"> </w:t>
      </w:r>
      <w:proofErr w:type="spellStart"/>
      <w:r w:rsidRPr="008C32FB">
        <w:rPr>
          <w:rFonts w:cstheme="minorHAnsi"/>
          <w:iCs/>
          <w:u w:val="single"/>
        </w:rPr>
        <w:t>Prestasi</w:t>
      </w:r>
      <w:proofErr w:type="spellEnd"/>
      <w:r w:rsidRPr="008C32FB">
        <w:rPr>
          <w:rFonts w:cstheme="minorHAnsi"/>
          <w:iCs/>
          <w:u w:val="single"/>
        </w:rPr>
        <w:t xml:space="preserve"> </w:t>
      </w:r>
      <w:proofErr w:type="spellStart"/>
      <w:r w:rsidRPr="008C32FB">
        <w:rPr>
          <w:rFonts w:cstheme="minorHAnsi"/>
          <w:iCs/>
          <w:u w:val="single"/>
        </w:rPr>
        <w:t>Kerja</w:t>
      </w:r>
      <w:proofErr w:type="spellEnd"/>
      <w:r w:rsidRPr="008C32FB">
        <w:rPr>
          <w:rFonts w:cstheme="minorHAnsi"/>
          <w:iCs/>
          <w:u w:val="single"/>
        </w:rPr>
        <w:t xml:space="preserve"> </w:t>
      </w:r>
      <w:proofErr w:type="spellStart"/>
      <w:r w:rsidRPr="008C32FB">
        <w:rPr>
          <w:rFonts w:cstheme="minorHAnsi"/>
          <w:iCs/>
          <w:u w:val="single"/>
        </w:rPr>
        <w:t>Karyawan</w:t>
      </w:r>
      <w:proofErr w:type="spellEnd"/>
      <w:r w:rsidRPr="008C32FB">
        <w:rPr>
          <w:rFonts w:cstheme="minorHAnsi"/>
          <w:iCs/>
          <w:u w:val="single"/>
        </w:rPr>
        <w:t xml:space="preserve"> pada </w:t>
      </w:r>
      <w:proofErr w:type="spellStart"/>
      <w:r w:rsidRPr="008C32FB">
        <w:rPr>
          <w:rFonts w:cstheme="minorHAnsi"/>
          <w:iCs/>
          <w:u w:val="single"/>
        </w:rPr>
        <w:t>Perum</w:t>
      </w:r>
      <w:proofErr w:type="spellEnd"/>
      <w:r w:rsidRPr="008C32FB">
        <w:rPr>
          <w:rFonts w:cstheme="minorHAnsi"/>
          <w:iCs/>
          <w:u w:val="single"/>
        </w:rPr>
        <w:t xml:space="preserve"> </w:t>
      </w:r>
      <w:proofErr w:type="spellStart"/>
      <w:r w:rsidRPr="008C32FB">
        <w:rPr>
          <w:rFonts w:cstheme="minorHAnsi"/>
          <w:iCs/>
          <w:u w:val="single"/>
        </w:rPr>
        <w:t>Bulog</w:t>
      </w:r>
      <w:proofErr w:type="spellEnd"/>
      <w:r w:rsidRPr="008C32FB">
        <w:rPr>
          <w:rFonts w:cstheme="minorHAnsi"/>
          <w:iCs/>
          <w:u w:val="single"/>
        </w:rPr>
        <w:t xml:space="preserve"> Sub Drive </w:t>
      </w:r>
      <w:proofErr w:type="spellStart"/>
      <w:r w:rsidRPr="008C32FB">
        <w:rPr>
          <w:rFonts w:cstheme="minorHAnsi"/>
          <w:iCs/>
          <w:u w:val="single"/>
        </w:rPr>
        <w:t>Pematangsiantar</w:t>
      </w:r>
      <w:proofErr w:type="spellEnd"/>
      <w:r w:rsidRPr="00180275">
        <w:rPr>
          <w:rFonts w:cstheme="minorHAnsi"/>
        </w:rPr>
        <w:t xml:space="preserve">, </w:t>
      </w:r>
      <w:proofErr w:type="spellStart"/>
      <w:r w:rsidRPr="008C32FB">
        <w:rPr>
          <w:rFonts w:cstheme="minorHAnsi"/>
          <w:iCs/>
        </w:rPr>
        <w:t>Jurnal</w:t>
      </w:r>
      <w:proofErr w:type="spellEnd"/>
      <w:r w:rsidRPr="008C32FB">
        <w:rPr>
          <w:rFonts w:cstheme="minorHAnsi"/>
          <w:iCs/>
        </w:rPr>
        <w:t xml:space="preserve"> </w:t>
      </w:r>
      <w:proofErr w:type="spellStart"/>
      <w:r w:rsidRPr="008C32FB">
        <w:rPr>
          <w:rFonts w:cstheme="minorHAnsi"/>
          <w:iCs/>
        </w:rPr>
        <w:t>Murni</w:t>
      </w:r>
      <w:proofErr w:type="spellEnd"/>
      <w:r w:rsidRPr="008C32FB">
        <w:rPr>
          <w:rFonts w:cstheme="minorHAnsi"/>
          <w:iCs/>
        </w:rPr>
        <w:t xml:space="preserve"> </w:t>
      </w:r>
      <w:r w:rsidR="008C32FB">
        <w:rPr>
          <w:rFonts w:cstheme="minorHAnsi"/>
          <w:iCs/>
        </w:rPr>
        <w:tab/>
      </w:r>
      <w:proofErr w:type="spellStart"/>
      <w:r w:rsidRPr="008C32FB">
        <w:rPr>
          <w:rFonts w:cstheme="minorHAnsi"/>
          <w:iCs/>
        </w:rPr>
        <w:t>Sadar</w:t>
      </w:r>
      <w:proofErr w:type="spellEnd"/>
      <w:r w:rsidRPr="008C32FB">
        <w:rPr>
          <w:rFonts w:cstheme="minorHAnsi"/>
          <w:iCs/>
        </w:rPr>
        <w:t xml:space="preserve"> Vol.</w:t>
      </w:r>
      <w:r w:rsidRPr="008C32FB">
        <w:rPr>
          <w:rFonts w:cstheme="minorHAnsi"/>
          <w:iCs/>
          <w:lang w:val="id-ID"/>
        </w:rPr>
        <w:t xml:space="preserve"> </w:t>
      </w:r>
      <w:r w:rsidRPr="008C32FB">
        <w:rPr>
          <w:rFonts w:cstheme="minorHAnsi"/>
          <w:iCs/>
        </w:rPr>
        <w:t>6 No.</w:t>
      </w:r>
      <w:r w:rsidRPr="008C32FB">
        <w:rPr>
          <w:rFonts w:cstheme="minorHAnsi"/>
          <w:iCs/>
          <w:lang w:val="id-ID"/>
        </w:rPr>
        <w:t xml:space="preserve"> </w:t>
      </w:r>
      <w:r w:rsidRPr="008C32FB">
        <w:rPr>
          <w:rFonts w:cstheme="minorHAnsi"/>
          <w:iCs/>
        </w:rPr>
        <w:t xml:space="preserve">3 </w:t>
      </w:r>
      <w:proofErr w:type="spellStart"/>
      <w:r w:rsidRPr="008C32FB">
        <w:rPr>
          <w:rFonts w:cstheme="minorHAnsi"/>
          <w:iCs/>
        </w:rPr>
        <w:t>Desember</w:t>
      </w:r>
      <w:proofErr w:type="spellEnd"/>
      <w:r w:rsidRPr="008C32FB">
        <w:rPr>
          <w:rFonts w:cstheme="minorHAnsi"/>
          <w:iCs/>
        </w:rPr>
        <w:t>.</w:t>
      </w:r>
    </w:p>
    <w:p w14:paraId="634A0F89" w14:textId="77777777" w:rsidR="00180275" w:rsidRPr="008C32FB" w:rsidRDefault="00180275" w:rsidP="00180275">
      <w:pPr>
        <w:pStyle w:val="NoSpacing"/>
        <w:jc w:val="both"/>
        <w:rPr>
          <w:rFonts w:cstheme="minorHAnsi"/>
          <w:iCs/>
        </w:rPr>
      </w:pPr>
    </w:p>
    <w:p w14:paraId="2B42ED90" w14:textId="2601FF14" w:rsidR="00180275" w:rsidRPr="00180275" w:rsidRDefault="00180275" w:rsidP="00180275">
      <w:pPr>
        <w:pStyle w:val="NoSpacing"/>
        <w:jc w:val="both"/>
        <w:rPr>
          <w:rFonts w:cstheme="minorHAnsi"/>
        </w:rPr>
      </w:pPr>
      <w:proofErr w:type="spellStart"/>
      <w:r w:rsidRPr="00180275">
        <w:rPr>
          <w:rFonts w:cstheme="minorHAnsi"/>
        </w:rPr>
        <w:t>Hiskia</w:t>
      </w:r>
      <w:proofErr w:type="spellEnd"/>
      <w:r w:rsidRPr="00180275">
        <w:rPr>
          <w:rFonts w:cstheme="minorHAnsi"/>
        </w:rPr>
        <w:t xml:space="preserve"> P. </w:t>
      </w:r>
      <w:proofErr w:type="spellStart"/>
      <w:r w:rsidRPr="00180275">
        <w:rPr>
          <w:rFonts w:cstheme="minorHAnsi"/>
        </w:rPr>
        <w:t>Manaroinsong</w:t>
      </w:r>
      <w:proofErr w:type="spellEnd"/>
      <w:r w:rsidRPr="00180275">
        <w:rPr>
          <w:rFonts w:cstheme="minorHAnsi"/>
        </w:rPr>
        <w:t xml:space="preserve">, Lucky O. </w:t>
      </w:r>
      <w:proofErr w:type="spellStart"/>
      <w:r w:rsidRPr="00180275">
        <w:rPr>
          <w:rFonts w:cstheme="minorHAnsi"/>
        </w:rPr>
        <w:t>Dotulong</w:t>
      </w:r>
      <w:proofErr w:type="spellEnd"/>
      <w:r w:rsidRPr="00180275">
        <w:rPr>
          <w:rFonts w:cstheme="minorHAnsi"/>
        </w:rPr>
        <w:t xml:space="preserve">, Rita N. </w:t>
      </w:r>
      <w:proofErr w:type="spellStart"/>
      <w:r w:rsidRPr="00180275">
        <w:rPr>
          <w:rFonts w:cstheme="minorHAnsi"/>
        </w:rPr>
        <w:t>Taroreh</w:t>
      </w:r>
      <w:proofErr w:type="spellEnd"/>
      <w:r w:rsidRPr="00180275">
        <w:rPr>
          <w:rFonts w:cstheme="minorHAnsi"/>
        </w:rPr>
        <w:t>, 2017</w:t>
      </w:r>
      <w:r w:rsidRPr="00180275">
        <w:rPr>
          <w:rFonts w:cstheme="minorHAnsi"/>
          <w:lang w:val="id-ID"/>
        </w:rPr>
        <w:t>.</w:t>
      </w:r>
      <w:r w:rsidRPr="00180275">
        <w:rPr>
          <w:rFonts w:cstheme="minorHAnsi"/>
        </w:rPr>
        <w:t xml:space="preserve"> </w:t>
      </w:r>
      <w:proofErr w:type="spellStart"/>
      <w:r w:rsidRPr="008C32FB">
        <w:rPr>
          <w:rFonts w:cstheme="minorHAnsi"/>
          <w:iCs/>
          <w:u w:val="single"/>
        </w:rPr>
        <w:t>Pengaruh</w:t>
      </w:r>
      <w:proofErr w:type="spellEnd"/>
      <w:r w:rsidRPr="008C32FB">
        <w:rPr>
          <w:rFonts w:cstheme="minorHAnsi"/>
          <w:iCs/>
          <w:u w:val="single"/>
        </w:rPr>
        <w:t xml:space="preserve"> </w:t>
      </w:r>
      <w:proofErr w:type="spellStart"/>
      <w:r w:rsidRPr="008C32FB">
        <w:rPr>
          <w:rFonts w:cstheme="minorHAnsi"/>
          <w:iCs/>
          <w:u w:val="single"/>
        </w:rPr>
        <w:t>gaya</w:t>
      </w:r>
      <w:proofErr w:type="spellEnd"/>
      <w:r w:rsidRPr="008C32FB">
        <w:rPr>
          <w:rFonts w:cstheme="minorHAnsi"/>
          <w:iCs/>
          <w:u w:val="single"/>
        </w:rPr>
        <w:t xml:space="preserve"> </w:t>
      </w:r>
      <w:proofErr w:type="spellStart"/>
      <w:r w:rsidRPr="008C32FB">
        <w:rPr>
          <w:rFonts w:cstheme="minorHAnsi"/>
          <w:iCs/>
          <w:u w:val="single"/>
        </w:rPr>
        <w:t>kepemimpinan</w:t>
      </w:r>
      <w:proofErr w:type="spellEnd"/>
      <w:r w:rsidRPr="008C32FB">
        <w:rPr>
          <w:rFonts w:cstheme="minorHAnsi"/>
          <w:iCs/>
          <w:u w:val="single"/>
        </w:rPr>
        <w:t xml:space="preserve">, </w:t>
      </w:r>
      <w:r w:rsidR="008C32FB">
        <w:rPr>
          <w:rFonts w:cstheme="minorHAnsi"/>
          <w:iCs/>
        </w:rPr>
        <w:tab/>
      </w:r>
      <w:proofErr w:type="spellStart"/>
      <w:r w:rsidRPr="008C32FB">
        <w:rPr>
          <w:rFonts w:cstheme="minorHAnsi"/>
          <w:iCs/>
          <w:u w:val="single"/>
        </w:rPr>
        <w:t>Komunikasi</w:t>
      </w:r>
      <w:proofErr w:type="spellEnd"/>
      <w:r w:rsidRPr="008C32FB">
        <w:rPr>
          <w:rFonts w:cstheme="minorHAnsi"/>
          <w:iCs/>
          <w:u w:val="single"/>
        </w:rPr>
        <w:t xml:space="preserve">, dan </w:t>
      </w:r>
      <w:proofErr w:type="spellStart"/>
      <w:r w:rsidRPr="008C32FB">
        <w:rPr>
          <w:rFonts w:cstheme="minorHAnsi"/>
          <w:iCs/>
          <w:u w:val="single"/>
        </w:rPr>
        <w:t>Pembagian</w:t>
      </w:r>
      <w:proofErr w:type="spellEnd"/>
      <w:r w:rsidRPr="008C32FB">
        <w:rPr>
          <w:rFonts w:cstheme="minorHAnsi"/>
          <w:iCs/>
          <w:u w:val="single"/>
        </w:rPr>
        <w:t xml:space="preserve"> </w:t>
      </w:r>
      <w:proofErr w:type="spellStart"/>
      <w:r w:rsidRPr="008C32FB">
        <w:rPr>
          <w:rFonts w:cstheme="minorHAnsi"/>
          <w:iCs/>
          <w:u w:val="single"/>
        </w:rPr>
        <w:t>Kerja</w:t>
      </w:r>
      <w:proofErr w:type="spellEnd"/>
      <w:r w:rsidRPr="008C32FB">
        <w:rPr>
          <w:rFonts w:cstheme="minorHAnsi"/>
          <w:iCs/>
          <w:u w:val="single"/>
        </w:rPr>
        <w:t xml:space="preserve"> </w:t>
      </w:r>
      <w:proofErr w:type="spellStart"/>
      <w:r w:rsidRPr="008C32FB">
        <w:rPr>
          <w:rFonts w:cstheme="minorHAnsi"/>
          <w:iCs/>
          <w:u w:val="single"/>
        </w:rPr>
        <w:t>terhadap</w:t>
      </w:r>
      <w:proofErr w:type="spellEnd"/>
      <w:r w:rsidRPr="008C32FB">
        <w:rPr>
          <w:rFonts w:cstheme="minorHAnsi"/>
          <w:iCs/>
          <w:u w:val="single"/>
        </w:rPr>
        <w:t xml:space="preserve"> Kinerja </w:t>
      </w:r>
      <w:proofErr w:type="spellStart"/>
      <w:r w:rsidRPr="008C32FB">
        <w:rPr>
          <w:rFonts w:cstheme="minorHAnsi"/>
          <w:iCs/>
          <w:u w:val="single"/>
        </w:rPr>
        <w:t>Karyawan</w:t>
      </w:r>
      <w:proofErr w:type="spellEnd"/>
      <w:r w:rsidRPr="008C32FB">
        <w:rPr>
          <w:rFonts w:cstheme="minorHAnsi"/>
          <w:iCs/>
          <w:u w:val="single"/>
        </w:rPr>
        <w:t xml:space="preserve"> pada </w:t>
      </w:r>
      <w:proofErr w:type="spellStart"/>
      <w:proofErr w:type="gramStart"/>
      <w:r w:rsidRPr="008C32FB">
        <w:rPr>
          <w:rFonts w:cstheme="minorHAnsi"/>
          <w:iCs/>
          <w:u w:val="single"/>
        </w:rPr>
        <w:t>PT.Sinar</w:t>
      </w:r>
      <w:proofErr w:type="spellEnd"/>
      <w:proofErr w:type="gramEnd"/>
      <w:r w:rsidRPr="008C32FB">
        <w:rPr>
          <w:rFonts w:cstheme="minorHAnsi"/>
          <w:iCs/>
          <w:u w:val="single"/>
        </w:rPr>
        <w:t xml:space="preserve"> </w:t>
      </w:r>
      <w:proofErr w:type="spellStart"/>
      <w:r w:rsidRPr="008C32FB">
        <w:rPr>
          <w:rFonts w:cstheme="minorHAnsi"/>
          <w:iCs/>
          <w:u w:val="single"/>
        </w:rPr>
        <w:t>Galesong</w:t>
      </w:r>
      <w:proofErr w:type="spellEnd"/>
      <w:r w:rsidRPr="008C32FB">
        <w:rPr>
          <w:rFonts w:cstheme="minorHAnsi"/>
          <w:iCs/>
          <w:u w:val="single"/>
        </w:rPr>
        <w:t xml:space="preserve"> Prima</w:t>
      </w:r>
      <w:r w:rsidR="008C32FB">
        <w:rPr>
          <w:rFonts w:cstheme="minorHAnsi"/>
          <w:iCs/>
        </w:rPr>
        <w:tab/>
      </w:r>
      <w:r w:rsidRPr="008C32FB">
        <w:rPr>
          <w:rFonts w:cstheme="minorHAnsi"/>
          <w:iCs/>
          <w:u w:val="single"/>
        </w:rPr>
        <w:t xml:space="preserve"> Manado</w:t>
      </w:r>
      <w:r w:rsidRPr="00180275">
        <w:rPr>
          <w:rFonts w:cstheme="minorHAnsi"/>
        </w:rPr>
        <w:t xml:space="preserve">, </w:t>
      </w:r>
      <w:r w:rsidRPr="008C32FB">
        <w:rPr>
          <w:rFonts w:cstheme="minorHAnsi"/>
          <w:iCs/>
        </w:rPr>
        <w:t xml:space="preserve">ISSN 2303-1174 </w:t>
      </w:r>
      <w:proofErr w:type="spellStart"/>
      <w:r w:rsidRPr="008C32FB">
        <w:rPr>
          <w:rFonts w:cstheme="minorHAnsi"/>
          <w:iCs/>
        </w:rPr>
        <w:t>Jurnal</w:t>
      </w:r>
      <w:proofErr w:type="spellEnd"/>
      <w:r w:rsidRPr="008C32FB">
        <w:rPr>
          <w:rFonts w:cstheme="minorHAnsi"/>
          <w:iCs/>
        </w:rPr>
        <w:t xml:space="preserve"> EMBA Vol.</w:t>
      </w:r>
      <w:r w:rsidRPr="008C32FB">
        <w:rPr>
          <w:rFonts w:cstheme="minorHAnsi"/>
          <w:iCs/>
          <w:lang w:val="id-ID"/>
        </w:rPr>
        <w:t xml:space="preserve"> </w:t>
      </w:r>
      <w:r w:rsidRPr="008C32FB">
        <w:rPr>
          <w:rFonts w:cstheme="minorHAnsi"/>
          <w:iCs/>
        </w:rPr>
        <w:t>5 No.</w:t>
      </w:r>
      <w:r w:rsidRPr="008C32FB">
        <w:rPr>
          <w:rFonts w:cstheme="minorHAnsi"/>
          <w:iCs/>
          <w:lang w:val="id-ID"/>
        </w:rPr>
        <w:t xml:space="preserve"> </w:t>
      </w:r>
      <w:r w:rsidRPr="008C32FB">
        <w:rPr>
          <w:rFonts w:cstheme="minorHAnsi"/>
          <w:iCs/>
        </w:rPr>
        <w:t xml:space="preserve">2, </w:t>
      </w:r>
      <w:proofErr w:type="spellStart"/>
      <w:r w:rsidRPr="008C32FB">
        <w:rPr>
          <w:rFonts w:cstheme="minorHAnsi"/>
          <w:iCs/>
        </w:rPr>
        <w:t>hal</w:t>
      </w:r>
      <w:proofErr w:type="spellEnd"/>
      <w:r w:rsidRPr="008C32FB">
        <w:rPr>
          <w:rFonts w:cstheme="minorHAnsi"/>
          <w:iCs/>
        </w:rPr>
        <w:t xml:space="preserve"> 399-408 </w:t>
      </w:r>
      <w:proofErr w:type="spellStart"/>
      <w:r w:rsidRPr="008C32FB">
        <w:rPr>
          <w:rFonts w:cstheme="minorHAnsi"/>
          <w:iCs/>
        </w:rPr>
        <w:t>juni</w:t>
      </w:r>
      <w:proofErr w:type="spellEnd"/>
      <w:r w:rsidRPr="008C32FB">
        <w:rPr>
          <w:rFonts w:cstheme="minorHAnsi"/>
          <w:iCs/>
        </w:rPr>
        <w:t>.</w:t>
      </w:r>
    </w:p>
    <w:p w14:paraId="41A06B47" w14:textId="77777777" w:rsidR="00180275" w:rsidRPr="00180275" w:rsidRDefault="00180275" w:rsidP="00180275">
      <w:pPr>
        <w:pStyle w:val="NoSpacing"/>
        <w:jc w:val="both"/>
        <w:rPr>
          <w:rFonts w:cstheme="minorHAnsi"/>
        </w:rPr>
      </w:pPr>
    </w:p>
    <w:p w14:paraId="424064F3" w14:textId="57FD3619" w:rsidR="00180275" w:rsidRPr="008C32FB" w:rsidRDefault="00180275" w:rsidP="00180275">
      <w:pPr>
        <w:pStyle w:val="NoSpacing"/>
        <w:jc w:val="both"/>
        <w:rPr>
          <w:rFonts w:cstheme="minorHAnsi"/>
        </w:rPr>
      </w:pPr>
      <w:r w:rsidRPr="00180275">
        <w:rPr>
          <w:rFonts w:cstheme="minorHAnsi"/>
        </w:rPr>
        <w:t xml:space="preserve">I </w:t>
      </w:r>
      <w:proofErr w:type="spellStart"/>
      <w:r w:rsidRPr="00180275">
        <w:rPr>
          <w:rFonts w:cstheme="minorHAnsi"/>
        </w:rPr>
        <w:t>Kadek</w:t>
      </w:r>
      <w:proofErr w:type="spellEnd"/>
      <w:r w:rsidRPr="00180275">
        <w:rPr>
          <w:rFonts w:cstheme="minorHAnsi"/>
        </w:rPr>
        <w:t xml:space="preserve"> </w:t>
      </w:r>
      <w:proofErr w:type="spellStart"/>
      <w:r w:rsidRPr="00180275">
        <w:rPr>
          <w:rFonts w:cstheme="minorHAnsi"/>
        </w:rPr>
        <w:t>Dwi</w:t>
      </w:r>
      <w:proofErr w:type="spellEnd"/>
      <w:r w:rsidRPr="00180275">
        <w:rPr>
          <w:rFonts w:cstheme="minorHAnsi"/>
        </w:rPr>
        <w:t xml:space="preserve"> Dharma </w:t>
      </w:r>
      <w:proofErr w:type="spellStart"/>
      <w:r w:rsidRPr="00180275">
        <w:rPr>
          <w:rFonts w:cstheme="minorHAnsi"/>
        </w:rPr>
        <w:t>Wiguna</w:t>
      </w:r>
      <w:proofErr w:type="spellEnd"/>
      <w:r w:rsidRPr="00180275">
        <w:rPr>
          <w:rFonts w:cstheme="minorHAnsi"/>
        </w:rPr>
        <w:t xml:space="preserve">, Ni Putu Eka </w:t>
      </w:r>
      <w:proofErr w:type="spellStart"/>
      <w:r w:rsidRPr="00180275">
        <w:rPr>
          <w:rFonts w:cstheme="minorHAnsi"/>
        </w:rPr>
        <w:t>Mahadewi</w:t>
      </w:r>
      <w:proofErr w:type="spellEnd"/>
      <w:r w:rsidRPr="00180275">
        <w:rPr>
          <w:rFonts w:cstheme="minorHAnsi"/>
        </w:rPr>
        <w:t>, Ni Made Sofia Wijaya, 2016</w:t>
      </w:r>
      <w:r w:rsidRPr="00180275">
        <w:rPr>
          <w:rFonts w:cstheme="minorHAnsi"/>
          <w:lang w:val="id-ID"/>
        </w:rPr>
        <w:t>.</w:t>
      </w:r>
      <w:r w:rsidRPr="00180275">
        <w:rPr>
          <w:rFonts w:cstheme="minorHAnsi"/>
        </w:rPr>
        <w:t xml:space="preserve"> </w:t>
      </w:r>
      <w:proofErr w:type="spellStart"/>
      <w:r w:rsidRPr="008C32FB">
        <w:rPr>
          <w:rFonts w:cstheme="minorHAnsi"/>
          <w:iCs/>
          <w:u w:val="single"/>
        </w:rPr>
        <w:t>Pengaruh</w:t>
      </w:r>
      <w:proofErr w:type="spellEnd"/>
      <w:r w:rsidRPr="008C32FB">
        <w:rPr>
          <w:rFonts w:cstheme="minorHAnsi"/>
          <w:iCs/>
          <w:u w:val="single"/>
        </w:rPr>
        <w:t xml:space="preserve"> </w:t>
      </w:r>
      <w:r w:rsidR="008C32FB">
        <w:rPr>
          <w:rFonts w:cstheme="minorHAnsi"/>
          <w:iCs/>
        </w:rPr>
        <w:tab/>
      </w:r>
      <w:proofErr w:type="spellStart"/>
      <w:r w:rsidRPr="008C32FB">
        <w:rPr>
          <w:rFonts w:cstheme="minorHAnsi"/>
          <w:iCs/>
          <w:u w:val="single"/>
        </w:rPr>
        <w:t>Kompensasi</w:t>
      </w:r>
      <w:proofErr w:type="spellEnd"/>
      <w:r w:rsidRPr="008C32FB">
        <w:rPr>
          <w:rFonts w:cstheme="minorHAnsi"/>
          <w:iCs/>
          <w:u w:val="single"/>
        </w:rPr>
        <w:t xml:space="preserve"> </w:t>
      </w:r>
      <w:proofErr w:type="spellStart"/>
      <w:r w:rsidRPr="008C32FB">
        <w:rPr>
          <w:rFonts w:cstheme="minorHAnsi"/>
          <w:iCs/>
          <w:u w:val="single"/>
        </w:rPr>
        <w:t>terhadap</w:t>
      </w:r>
      <w:proofErr w:type="spellEnd"/>
      <w:r w:rsidRPr="008C32FB">
        <w:rPr>
          <w:rFonts w:cstheme="minorHAnsi"/>
          <w:iCs/>
          <w:u w:val="single"/>
        </w:rPr>
        <w:t xml:space="preserve"> Kinerja di </w:t>
      </w:r>
      <w:proofErr w:type="spellStart"/>
      <w:proofErr w:type="gramStart"/>
      <w:r w:rsidRPr="008C32FB">
        <w:rPr>
          <w:rFonts w:cstheme="minorHAnsi"/>
          <w:iCs/>
          <w:u w:val="single"/>
        </w:rPr>
        <w:t>PT.Bali</w:t>
      </w:r>
      <w:proofErr w:type="spellEnd"/>
      <w:proofErr w:type="gramEnd"/>
      <w:r w:rsidRPr="008C32FB">
        <w:rPr>
          <w:rFonts w:cstheme="minorHAnsi"/>
          <w:iCs/>
          <w:u w:val="single"/>
        </w:rPr>
        <w:t xml:space="preserve"> </w:t>
      </w:r>
      <w:proofErr w:type="spellStart"/>
      <w:r w:rsidRPr="008C32FB">
        <w:rPr>
          <w:rFonts w:cstheme="minorHAnsi"/>
          <w:iCs/>
          <w:u w:val="single"/>
        </w:rPr>
        <w:t>Daksina</w:t>
      </w:r>
      <w:proofErr w:type="spellEnd"/>
      <w:r w:rsidRPr="008C32FB">
        <w:rPr>
          <w:rFonts w:cstheme="minorHAnsi"/>
          <w:iCs/>
          <w:u w:val="single"/>
        </w:rPr>
        <w:t xml:space="preserve"> </w:t>
      </w:r>
      <w:proofErr w:type="spellStart"/>
      <w:r w:rsidRPr="008C32FB">
        <w:rPr>
          <w:rFonts w:cstheme="minorHAnsi"/>
          <w:iCs/>
          <w:u w:val="single"/>
        </w:rPr>
        <w:t>Wisata</w:t>
      </w:r>
      <w:proofErr w:type="spellEnd"/>
      <w:r w:rsidRPr="008C32FB">
        <w:rPr>
          <w:rFonts w:cstheme="minorHAnsi"/>
          <w:u w:val="single"/>
        </w:rPr>
        <w:t>,</w:t>
      </w:r>
      <w:r w:rsidRPr="008C32FB">
        <w:rPr>
          <w:rFonts w:cstheme="minorHAnsi"/>
        </w:rPr>
        <w:t xml:space="preserve"> </w:t>
      </w:r>
      <w:proofErr w:type="spellStart"/>
      <w:r w:rsidRPr="008C32FB">
        <w:rPr>
          <w:rFonts w:cstheme="minorHAnsi"/>
        </w:rPr>
        <w:t>Jurnal</w:t>
      </w:r>
      <w:proofErr w:type="spellEnd"/>
      <w:r w:rsidRPr="008C32FB">
        <w:rPr>
          <w:rFonts w:cstheme="minorHAnsi"/>
        </w:rPr>
        <w:t xml:space="preserve"> IPTA, Vol.</w:t>
      </w:r>
      <w:r w:rsidRPr="008C32FB">
        <w:rPr>
          <w:rFonts w:cstheme="minorHAnsi"/>
          <w:lang w:val="id-ID"/>
        </w:rPr>
        <w:t xml:space="preserve"> </w:t>
      </w:r>
      <w:r w:rsidRPr="008C32FB">
        <w:rPr>
          <w:rFonts w:cstheme="minorHAnsi"/>
        </w:rPr>
        <w:t>4, No.</w:t>
      </w:r>
      <w:r w:rsidRPr="008C32FB">
        <w:rPr>
          <w:rFonts w:cstheme="minorHAnsi"/>
          <w:lang w:val="id-ID"/>
        </w:rPr>
        <w:t xml:space="preserve"> </w:t>
      </w:r>
      <w:r w:rsidRPr="008C32FB">
        <w:rPr>
          <w:rFonts w:cstheme="minorHAnsi"/>
        </w:rPr>
        <w:t>2 ISSN : 2338-</w:t>
      </w:r>
      <w:r w:rsidR="008C32FB">
        <w:rPr>
          <w:rFonts w:cstheme="minorHAnsi"/>
        </w:rPr>
        <w:tab/>
      </w:r>
      <w:r w:rsidRPr="008C32FB">
        <w:rPr>
          <w:rFonts w:cstheme="minorHAnsi"/>
        </w:rPr>
        <w:t xml:space="preserve">8633, </w:t>
      </w:r>
      <w:proofErr w:type="spellStart"/>
      <w:r w:rsidRPr="008C32FB">
        <w:rPr>
          <w:rFonts w:cstheme="minorHAnsi"/>
        </w:rPr>
        <w:t>hal</w:t>
      </w:r>
      <w:proofErr w:type="spellEnd"/>
      <w:r w:rsidRPr="008C32FB">
        <w:rPr>
          <w:rFonts w:cstheme="minorHAnsi"/>
        </w:rPr>
        <w:t>. 78-80.</w:t>
      </w:r>
    </w:p>
    <w:p w14:paraId="3B6D962B" w14:textId="77777777" w:rsidR="00180275" w:rsidRPr="00180275" w:rsidRDefault="00180275" w:rsidP="00180275">
      <w:pPr>
        <w:pStyle w:val="NoSpacing"/>
        <w:jc w:val="both"/>
        <w:rPr>
          <w:rFonts w:cstheme="minorHAnsi"/>
        </w:rPr>
      </w:pPr>
    </w:p>
    <w:p w14:paraId="7626CBEE" w14:textId="25B43B9C" w:rsidR="00180275" w:rsidRDefault="00180275" w:rsidP="00180275">
      <w:pPr>
        <w:pStyle w:val="NoSpacing"/>
        <w:jc w:val="both"/>
        <w:rPr>
          <w:rFonts w:cstheme="minorHAnsi"/>
        </w:rPr>
      </w:pPr>
      <w:proofErr w:type="spellStart"/>
      <w:r w:rsidRPr="00180275">
        <w:rPr>
          <w:rFonts w:cstheme="minorHAnsi"/>
        </w:rPr>
        <w:t>Kusumawati</w:t>
      </w:r>
      <w:proofErr w:type="spellEnd"/>
      <w:r w:rsidRPr="00180275">
        <w:rPr>
          <w:rFonts w:cstheme="minorHAnsi"/>
        </w:rPr>
        <w:t xml:space="preserve"> Reni </w:t>
      </w:r>
      <w:proofErr w:type="spellStart"/>
      <w:r w:rsidRPr="00180275">
        <w:rPr>
          <w:rFonts w:cstheme="minorHAnsi"/>
        </w:rPr>
        <w:t>Widya</w:t>
      </w:r>
      <w:proofErr w:type="spellEnd"/>
      <w:r w:rsidRPr="00180275">
        <w:rPr>
          <w:rFonts w:cstheme="minorHAnsi"/>
        </w:rPr>
        <w:t>, 2015</w:t>
      </w:r>
      <w:r w:rsidRPr="00180275">
        <w:rPr>
          <w:rFonts w:cstheme="minorHAnsi"/>
          <w:lang w:val="id-ID"/>
        </w:rPr>
        <w:t>.</w:t>
      </w:r>
      <w:r w:rsidRPr="00180275">
        <w:rPr>
          <w:rFonts w:cstheme="minorHAnsi"/>
        </w:rPr>
        <w:t xml:space="preserve"> </w:t>
      </w:r>
      <w:proofErr w:type="spellStart"/>
      <w:r w:rsidRPr="008C32FB">
        <w:rPr>
          <w:rFonts w:cstheme="minorHAnsi"/>
          <w:u w:val="single"/>
        </w:rPr>
        <w:t>Analisis</w:t>
      </w:r>
      <w:proofErr w:type="spellEnd"/>
      <w:r w:rsidRPr="008C32FB">
        <w:rPr>
          <w:rFonts w:cstheme="minorHAnsi"/>
          <w:u w:val="single"/>
        </w:rPr>
        <w:t xml:space="preserve"> </w:t>
      </w:r>
      <w:proofErr w:type="spellStart"/>
      <w:r w:rsidRPr="008C32FB">
        <w:rPr>
          <w:rFonts w:cstheme="minorHAnsi"/>
          <w:u w:val="single"/>
        </w:rPr>
        <w:t>Pengaruh</w:t>
      </w:r>
      <w:proofErr w:type="spellEnd"/>
      <w:r w:rsidRPr="008C32FB">
        <w:rPr>
          <w:rFonts w:cstheme="minorHAnsi"/>
          <w:u w:val="single"/>
        </w:rPr>
        <w:t xml:space="preserve"> </w:t>
      </w:r>
      <w:proofErr w:type="spellStart"/>
      <w:r w:rsidRPr="008C32FB">
        <w:rPr>
          <w:rFonts w:cstheme="minorHAnsi"/>
          <w:u w:val="single"/>
        </w:rPr>
        <w:t>Budaya</w:t>
      </w:r>
      <w:proofErr w:type="spellEnd"/>
      <w:r w:rsidRPr="008C32FB">
        <w:rPr>
          <w:rFonts w:cstheme="minorHAnsi"/>
          <w:u w:val="single"/>
        </w:rPr>
        <w:t xml:space="preserve"> </w:t>
      </w:r>
      <w:proofErr w:type="spellStart"/>
      <w:r w:rsidRPr="008C32FB">
        <w:rPr>
          <w:rFonts w:cstheme="minorHAnsi"/>
          <w:u w:val="single"/>
        </w:rPr>
        <w:t>Kerja</w:t>
      </w:r>
      <w:proofErr w:type="spellEnd"/>
      <w:r w:rsidRPr="008C32FB">
        <w:rPr>
          <w:rFonts w:cstheme="minorHAnsi"/>
          <w:u w:val="single"/>
        </w:rPr>
        <w:t xml:space="preserve"> Dan </w:t>
      </w:r>
      <w:proofErr w:type="spellStart"/>
      <w:r w:rsidRPr="008C32FB">
        <w:rPr>
          <w:rFonts w:cstheme="minorHAnsi"/>
          <w:u w:val="single"/>
        </w:rPr>
        <w:t>Semangat</w:t>
      </w:r>
      <w:proofErr w:type="spellEnd"/>
      <w:r w:rsidRPr="008C32FB">
        <w:rPr>
          <w:rFonts w:cstheme="minorHAnsi"/>
          <w:u w:val="single"/>
        </w:rPr>
        <w:t xml:space="preserve"> </w:t>
      </w:r>
      <w:proofErr w:type="spellStart"/>
      <w:r w:rsidRPr="008C32FB">
        <w:rPr>
          <w:rFonts w:cstheme="minorHAnsi"/>
          <w:u w:val="single"/>
        </w:rPr>
        <w:t>Kerja</w:t>
      </w:r>
      <w:proofErr w:type="spellEnd"/>
      <w:r w:rsidRPr="008C32FB">
        <w:rPr>
          <w:rFonts w:cstheme="minorHAnsi"/>
          <w:u w:val="single"/>
        </w:rPr>
        <w:t xml:space="preserve"> </w:t>
      </w:r>
      <w:proofErr w:type="spellStart"/>
      <w:r w:rsidRPr="008C32FB">
        <w:rPr>
          <w:rFonts w:cstheme="minorHAnsi"/>
          <w:u w:val="single"/>
        </w:rPr>
        <w:t>Terhadap</w:t>
      </w:r>
      <w:proofErr w:type="spellEnd"/>
      <w:r w:rsidRPr="008C32FB">
        <w:rPr>
          <w:rFonts w:cstheme="minorHAnsi"/>
          <w:u w:val="single"/>
        </w:rPr>
        <w:t xml:space="preserve"> Kinerja </w:t>
      </w:r>
      <w:r w:rsidR="00C32A9F">
        <w:rPr>
          <w:rFonts w:cstheme="minorHAnsi"/>
        </w:rPr>
        <w:tab/>
      </w:r>
      <w:proofErr w:type="spellStart"/>
      <w:r w:rsidRPr="008C32FB">
        <w:rPr>
          <w:rFonts w:cstheme="minorHAnsi"/>
          <w:u w:val="single"/>
        </w:rPr>
        <w:t>Karyawan</w:t>
      </w:r>
      <w:proofErr w:type="spellEnd"/>
      <w:r w:rsidRPr="008C32FB">
        <w:rPr>
          <w:rFonts w:cstheme="minorHAnsi"/>
          <w:u w:val="single"/>
        </w:rPr>
        <w:t xml:space="preserve"> Bank </w:t>
      </w:r>
      <w:proofErr w:type="spellStart"/>
      <w:r w:rsidRPr="008C32FB">
        <w:rPr>
          <w:rFonts w:cstheme="minorHAnsi"/>
          <w:u w:val="single"/>
        </w:rPr>
        <w:t>Mandiri</w:t>
      </w:r>
      <w:proofErr w:type="spellEnd"/>
      <w:r w:rsidRPr="008C32FB">
        <w:rPr>
          <w:rFonts w:cstheme="minorHAnsi"/>
          <w:u w:val="single"/>
        </w:rPr>
        <w:t xml:space="preserve"> KCP </w:t>
      </w:r>
      <w:proofErr w:type="spellStart"/>
      <w:r w:rsidRPr="008C32FB">
        <w:rPr>
          <w:rFonts w:cstheme="minorHAnsi"/>
          <w:u w:val="single"/>
        </w:rPr>
        <w:t>Puger</w:t>
      </w:r>
      <w:proofErr w:type="spellEnd"/>
      <w:r w:rsidRPr="008C32FB">
        <w:rPr>
          <w:rFonts w:cstheme="minorHAnsi"/>
          <w:u w:val="single"/>
        </w:rPr>
        <w:t xml:space="preserve"> </w:t>
      </w:r>
      <w:proofErr w:type="spellStart"/>
      <w:r w:rsidRPr="008C32FB">
        <w:rPr>
          <w:rFonts w:cstheme="minorHAnsi"/>
          <w:u w:val="single"/>
        </w:rPr>
        <w:t>Jember</w:t>
      </w:r>
      <w:proofErr w:type="spellEnd"/>
      <w:r w:rsidRPr="00180275">
        <w:rPr>
          <w:rFonts w:cstheme="minorHAnsi"/>
          <w:lang w:val="id-ID"/>
        </w:rPr>
        <w:t>.</w:t>
      </w:r>
      <w:r w:rsidRPr="00180275">
        <w:rPr>
          <w:rFonts w:cstheme="minorHAnsi"/>
        </w:rPr>
        <w:t xml:space="preserve"> </w:t>
      </w:r>
      <w:proofErr w:type="spellStart"/>
      <w:r w:rsidRPr="00C32A9F">
        <w:rPr>
          <w:rFonts w:cstheme="minorHAnsi"/>
        </w:rPr>
        <w:t>Jurnal</w:t>
      </w:r>
      <w:proofErr w:type="spellEnd"/>
      <w:r w:rsidRPr="00C32A9F">
        <w:rPr>
          <w:rFonts w:cstheme="minorHAnsi"/>
        </w:rPr>
        <w:t xml:space="preserve"> </w:t>
      </w:r>
      <w:proofErr w:type="spellStart"/>
      <w:r w:rsidRPr="00C32A9F">
        <w:rPr>
          <w:rFonts w:cstheme="minorHAnsi"/>
        </w:rPr>
        <w:t>Fakultas</w:t>
      </w:r>
      <w:proofErr w:type="spellEnd"/>
      <w:r w:rsidRPr="00C32A9F">
        <w:rPr>
          <w:rFonts w:cstheme="minorHAnsi"/>
        </w:rPr>
        <w:t xml:space="preserve"> </w:t>
      </w:r>
      <w:proofErr w:type="spellStart"/>
      <w:r w:rsidRPr="00C32A9F">
        <w:rPr>
          <w:rFonts w:cstheme="minorHAnsi"/>
        </w:rPr>
        <w:t>Ekonomi</w:t>
      </w:r>
      <w:proofErr w:type="spellEnd"/>
      <w:r w:rsidRPr="00C32A9F">
        <w:rPr>
          <w:rFonts w:cstheme="minorHAnsi"/>
        </w:rPr>
        <w:t xml:space="preserve"> Universitas </w:t>
      </w:r>
      <w:r w:rsidR="00C32A9F">
        <w:rPr>
          <w:rFonts w:cstheme="minorHAnsi"/>
        </w:rPr>
        <w:tab/>
      </w:r>
      <w:r w:rsidRPr="00C32A9F">
        <w:rPr>
          <w:rFonts w:cstheme="minorHAnsi"/>
        </w:rPr>
        <w:t xml:space="preserve">Muhammadiyah </w:t>
      </w:r>
      <w:proofErr w:type="spellStart"/>
      <w:r w:rsidRPr="00C32A9F">
        <w:rPr>
          <w:rFonts w:cstheme="minorHAnsi"/>
        </w:rPr>
        <w:t>Jember</w:t>
      </w:r>
      <w:proofErr w:type="spellEnd"/>
      <w:r w:rsidRPr="00C32A9F">
        <w:rPr>
          <w:rFonts w:cstheme="minorHAnsi"/>
        </w:rPr>
        <w:t xml:space="preserve">, </w:t>
      </w:r>
      <w:proofErr w:type="spellStart"/>
      <w:r w:rsidRPr="00C32A9F">
        <w:rPr>
          <w:rFonts w:cstheme="minorHAnsi"/>
        </w:rPr>
        <w:t>Desember</w:t>
      </w:r>
      <w:proofErr w:type="spellEnd"/>
      <w:r w:rsidRPr="00C32A9F">
        <w:rPr>
          <w:rFonts w:cstheme="minorHAnsi"/>
        </w:rPr>
        <w:t>.</w:t>
      </w:r>
    </w:p>
    <w:p w14:paraId="0E5F9F79" w14:textId="77777777" w:rsidR="00C32A9F" w:rsidRPr="00C32A9F" w:rsidRDefault="00C32A9F" w:rsidP="00180275">
      <w:pPr>
        <w:pStyle w:val="NoSpacing"/>
        <w:jc w:val="both"/>
        <w:rPr>
          <w:rFonts w:cstheme="minorHAnsi"/>
        </w:rPr>
      </w:pPr>
    </w:p>
    <w:p w14:paraId="5C5211F9" w14:textId="0575A998" w:rsidR="00180275" w:rsidRPr="00C32A9F" w:rsidRDefault="00180275" w:rsidP="00180275">
      <w:pPr>
        <w:pStyle w:val="NoSpacing"/>
        <w:jc w:val="both"/>
        <w:rPr>
          <w:rFonts w:cstheme="minorHAnsi"/>
          <w:i/>
          <w:iCs/>
          <w:u w:val="single"/>
        </w:rPr>
      </w:pPr>
      <w:proofErr w:type="spellStart"/>
      <w:r w:rsidRPr="00180275">
        <w:rPr>
          <w:rFonts w:cstheme="minorHAnsi"/>
        </w:rPr>
        <w:t>Mangkunegara</w:t>
      </w:r>
      <w:proofErr w:type="spellEnd"/>
      <w:r w:rsidRPr="00180275">
        <w:rPr>
          <w:rFonts w:cstheme="minorHAnsi"/>
        </w:rPr>
        <w:t xml:space="preserve"> A.A. Anwar Prabu</w:t>
      </w:r>
      <w:r w:rsidRPr="00180275">
        <w:rPr>
          <w:rFonts w:cstheme="minorHAnsi"/>
          <w:lang w:val="id-ID"/>
        </w:rPr>
        <w:t>,</w:t>
      </w:r>
      <w:r w:rsidRPr="00180275">
        <w:rPr>
          <w:rFonts w:cstheme="minorHAnsi"/>
        </w:rPr>
        <w:t xml:space="preserve"> 2013</w:t>
      </w:r>
      <w:r w:rsidRPr="00180275">
        <w:rPr>
          <w:rFonts w:cstheme="minorHAnsi"/>
          <w:lang w:val="id-ID"/>
        </w:rPr>
        <w:t>.</w:t>
      </w:r>
      <w:r w:rsidRPr="00180275">
        <w:rPr>
          <w:rFonts w:cstheme="minorHAnsi"/>
        </w:rPr>
        <w:t xml:space="preserve"> </w:t>
      </w:r>
      <w:proofErr w:type="spellStart"/>
      <w:r w:rsidRPr="00C32A9F">
        <w:rPr>
          <w:rFonts w:cstheme="minorHAnsi"/>
          <w:i/>
          <w:iCs/>
          <w:u w:val="single"/>
        </w:rPr>
        <w:t>Manajemen</w:t>
      </w:r>
      <w:proofErr w:type="spellEnd"/>
      <w:r w:rsidRPr="00C32A9F">
        <w:rPr>
          <w:rFonts w:cstheme="minorHAnsi"/>
          <w:i/>
          <w:iCs/>
          <w:u w:val="single"/>
        </w:rPr>
        <w:t xml:space="preserve"> </w:t>
      </w:r>
      <w:proofErr w:type="spellStart"/>
      <w:r w:rsidRPr="00C32A9F">
        <w:rPr>
          <w:rFonts w:cstheme="minorHAnsi"/>
          <w:i/>
          <w:iCs/>
          <w:u w:val="single"/>
        </w:rPr>
        <w:t>Sumberdaya</w:t>
      </w:r>
      <w:proofErr w:type="spellEnd"/>
      <w:r w:rsidRPr="00C32A9F">
        <w:rPr>
          <w:rFonts w:cstheme="minorHAnsi"/>
          <w:i/>
          <w:iCs/>
          <w:u w:val="single"/>
        </w:rPr>
        <w:t xml:space="preserve"> </w:t>
      </w:r>
      <w:proofErr w:type="spellStart"/>
      <w:r w:rsidRPr="00C32A9F">
        <w:rPr>
          <w:rFonts w:cstheme="minorHAnsi"/>
          <w:i/>
          <w:iCs/>
          <w:u w:val="single"/>
        </w:rPr>
        <w:t>Manusia</w:t>
      </w:r>
      <w:proofErr w:type="spellEnd"/>
      <w:r w:rsidRPr="00C32A9F">
        <w:rPr>
          <w:rFonts w:cstheme="minorHAnsi"/>
          <w:i/>
          <w:iCs/>
          <w:u w:val="single"/>
        </w:rPr>
        <w:t xml:space="preserve"> Perusahaan, </w:t>
      </w:r>
      <w:proofErr w:type="spellStart"/>
      <w:r w:rsidRPr="00C32A9F">
        <w:rPr>
          <w:rFonts w:cstheme="minorHAnsi"/>
          <w:i/>
          <w:iCs/>
          <w:u w:val="single"/>
        </w:rPr>
        <w:t>Cetakan</w:t>
      </w:r>
      <w:proofErr w:type="spellEnd"/>
      <w:r w:rsidRPr="00C32A9F">
        <w:rPr>
          <w:rFonts w:cstheme="minorHAnsi"/>
          <w:i/>
          <w:iCs/>
          <w:u w:val="single"/>
        </w:rPr>
        <w:t xml:space="preserve"> </w:t>
      </w:r>
      <w:r w:rsidR="00C32A9F">
        <w:rPr>
          <w:rFonts w:cstheme="minorHAnsi"/>
          <w:i/>
          <w:iCs/>
        </w:rPr>
        <w:tab/>
      </w:r>
      <w:proofErr w:type="spellStart"/>
      <w:r w:rsidRPr="00C32A9F">
        <w:rPr>
          <w:rFonts w:cstheme="minorHAnsi"/>
          <w:i/>
          <w:iCs/>
          <w:u w:val="single"/>
        </w:rPr>
        <w:t>kesebelas</w:t>
      </w:r>
      <w:proofErr w:type="spellEnd"/>
      <w:r w:rsidRPr="00C32A9F">
        <w:rPr>
          <w:rFonts w:cstheme="minorHAnsi"/>
          <w:i/>
          <w:iCs/>
          <w:u w:val="single"/>
        </w:rPr>
        <w:t xml:space="preserve">, </w:t>
      </w:r>
      <w:proofErr w:type="spellStart"/>
      <w:r w:rsidRPr="00C32A9F">
        <w:rPr>
          <w:rFonts w:cstheme="minorHAnsi"/>
          <w:i/>
          <w:iCs/>
          <w:u w:val="single"/>
        </w:rPr>
        <w:t>Penerbit</w:t>
      </w:r>
      <w:proofErr w:type="spellEnd"/>
      <w:r w:rsidRPr="00C32A9F">
        <w:rPr>
          <w:rFonts w:cstheme="minorHAnsi"/>
          <w:i/>
          <w:iCs/>
          <w:u w:val="single"/>
        </w:rPr>
        <w:t xml:space="preserve"> PT. </w:t>
      </w:r>
      <w:proofErr w:type="spellStart"/>
      <w:r w:rsidRPr="00C32A9F">
        <w:rPr>
          <w:rFonts w:cstheme="minorHAnsi"/>
          <w:i/>
          <w:iCs/>
          <w:u w:val="single"/>
        </w:rPr>
        <w:t>Remaja</w:t>
      </w:r>
      <w:proofErr w:type="spellEnd"/>
      <w:r w:rsidRPr="00C32A9F">
        <w:rPr>
          <w:rFonts w:cstheme="minorHAnsi"/>
          <w:i/>
          <w:iCs/>
          <w:u w:val="single"/>
        </w:rPr>
        <w:t xml:space="preserve"> </w:t>
      </w:r>
      <w:proofErr w:type="spellStart"/>
      <w:r w:rsidRPr="00C32A9F">
        <w:rPr>
          <w:rFonts w:cstheme="minorHAnsi"/>
          <w:i/>
          <w:iCs/>
          <w:u w:val="single"/>
        </w:rPr>
        <w:t>Rosdakarya</w:t>
      </w:r>
      <w:proofErr w:type="spellEnd"/>
      <w:r w:rsidRPr="00C32A9F">
        <w:rPr>
          <w:rFonts w:cstheme="minorHAnsi"/>
          <w:i/>
          <w:iCs/>
          <w:u w:val="single"/>
        </w:rPr>
        <w:t xml:space="preserve"> Offset, Bandung.</w:t>
      </w:r>
    </w:p>
    <w:p w14:paraId="53886ED3" w14:textId="77777777" w:rsidR="00180275" w:rsidRPr="00180275" w:rsidRDefault="00180275" w:rsidP="00180275">
      <w:pPr>
        <w:pStyle w:val="NoSpacing"/>
        <w:jc w:val="both"/>
        <w:rPr>
          <w:rFonts w:cstheme="minorHAnsi"/>
        </w:rPr>
      </w:pPr>
    </w:p>
    <w:p w14:paraId="341067AD" w14:textId="00EB11E6" w:rsidR="00180275" w:rsidRPr="00180275" w:rsidRDefault="00180275" w:rsidP="00180275">
      <w:pPr>
        <w:pStyle w:val="NoSpacing"/>
        <w:jc w:val="both"/>
        <w:rPr>
          <w:rFonts w:cstheme="minorHAnsi"/>
          <w:i/>
          <w:iCs/>
        </w:rPr>
      </w:pPr>
      <w:r w:rsidRPr="00180275">
        <w:rPr>
          <w:rFonts w:cstheme="minorHAnsi"/>
        </w:rPr>
        <w:t xml:space="preserve">Marta </w:t>
      </w:r>
      <w:proofErr w:type="spellStart"/>
      <w:r w:rsidRPr="00180275">
        <w:rPr>
          <w:rFonts w:cstheme="minorHAnsi"/>
        </w:rPr>
        <w:t>Jujung</w:t>
      </w:r>
      <w:proofErr w:type="spellEnd"/>
      <w:r w:rsidRPr="00180275">
        <w:rPr>
          <w:rFonts w:cstheme="minorHAnsi"/>
        </w:rPr>
        <w:t xml:space="preserve"> </w:t>
      </w:r>
      <w:proofErr w:type="spellStart"/>
      <w:r w:rsidRPr="00180275">
        <w:rPr>
          <w:rFonts w:cstheme="minorHAnsi"/>
        </w:rPr>
        <w:t>Dwi</w:t>
      </w:r>
      <w:proofErr w:type="spellEnd"/>
      <w:r w:rsidRPr="00180275">
        <w:rPr>
          <w:rFonts w:cstheme="minorHAnsi"/>
        </w:rPr>
        <w:t xml:space="preserve"> Marta, </w:t>
      </w:r>
      <w:proofErr w:type="spellStart"/>
      <w:r w:rsidRPr="00180275">
        <w:rPr>
          <w:rFonts w:cstheme="minorHAnsi"/>
        </w:rPr>
        <w:t>Triwijayati</w:t>
      </w:r>
      <w:proofErr w:type="spellEnd"/>
      <w:r w:rsidRPr="00180275">
        <w:rPr>
          <w:rFonts w:cstheme="minorHAnsi"/>
        </w:rPr>
        <w:t xml:space="preserve"> </w:t>
      </w:r>
      <w:proofErr w:type="spellStart"/>
      <w:r w:rsidRPr="00180275">
        <w:rPr>
          <w:rFonts w:cstheme="minorHAnsi"/>
        </w:rPr>
        <w:t>Dewie</w:t>
      </w:r>
      <w:proofErr w:type="spellEnd"/>
      <w:r w:rsidRPr="00180275">
        <w:rPr>
          <w:rFonts w:cstheme="minorHAnsi"/>
        </w:rPr>
        <w:t>, 2016</w:t>
      </w:r>
      <w:r w:rsidRPr="00180275">
        <w:rPr>
          <w:rFonts w:cstheme="minorHAnsi"/>
          <w:lang w:val="id-ID"/>
        </w:rPr>
        <w:t>.</w:t>
      </w:r>
      <w:r w:rsidRPr="00180275">
        <w:rPr>
          <w:rFonts w:cstheme="minorHAnsi"/>
        </w:rPr>
        <w:t xml:space="preserve"> </w:t>
      </w:r>
      <w:proofErr w:type="spellStart"/>
      <w:r w:rsidRPr="00C32A9F">
        <w:rPr>
          <w:rFonts w:cstheme="minorHAnsi"/>
          <w:u w:val="single"/>
        </w:rPr>
        <w:t>Pengaruh</w:t>
      </w:r>
      <w:proofErr w:type="spellEnd"/>
      <w:r w:rsidRPr="00C32A9F">
        <w:rPr>
          <w:rFonts w:cstheme="minorHAnsi"/>
          <w:u w:val="single"/>
        </w:rPr>
        <w:t xml:space="preserve"> </w:t>
      </w:r>
      <w:proofErr w:type="spellStart"/>
      <w:r w:rsidRPr="00C32A9F">
        <w:rPr>
          <w:rFonts w:cstheme="minorHAnsi"/>
          <w:u w:val="single"/>
        </w:rPr>
        <w:t>Budaya</w:t>
      </w:r>
      <w:proofErr w:type="spellEnd"/>
      <w:r w:rsidRPr="00C32A9F">
        <w:rPr>
          <w:rFonts w:cstheme="minorHAnsi"/>
          <w:u w:val="single"/>
        </w:rPr>
        <w:t xml:space="preserve"> </w:t>
      </w:r>
      <w:proofErr w:type="spellStart"/>
      <w:r w:rsidRPr="00C32A9F">
        <w:rPr>
          <w:rFonts w:cstheme="minorHAnsi"/>
          <w:u w:val="single"/>
        </w:rPr>
        <w:t>Organisasi</w:t>
      </w:r>
      <w:proofErr w:type="spellEnd"/>
      <w:r w:rsidRPr="00C32A9F">
        <w:rPr>
          <w:rFonts w:cstheme="minorHAnsi"/>
          <w:u w:val="single"/>
        </w:rPr>
        <w:t xml:space="preserve"> Dan </w:t>
      </w:r>
      <w:proofErr w:type="spellStart"/>
      <w:r w:rsidRPr="00C32A9F">
        <w:rPr>
          <w:rFonts w:cstheme="minorHAnsi"/>
          <w:u w:val="single"/>
        </w:rPr>
        <w:t>Komunikasi</w:t>
      </w:r>
      <w:proofErr w:type="spellEnd"/>
      <w:r w:rsidRPr="00C32A9F">
        <w:rPr>
          <w:rFonts w:cstheme="minorHAnsi"/>
          <w:u w:val="single"/>
        </w:rPr>
        <w:t xml:space="preserve"> </w:t>
      </w:r>
      <w:r w:rsidR="00C32A9F">
        <w:rPr>
          <w:rFonts w:cstheme="minorHAnsi"/>
        </w:rPr>
        <w:tab/>
      </w:r>
      <w:proofErr w:type="spellStart"/>
      <w:r w:rsidRPr="00C32A9F">
        <w:rPr>
          <w:rFonts w:cstheme="minorHAnsi"/>
          <w:u w:val="single"/>
        </w:rPr>
        <w:t>Organisasi</w:t>
      </w:r>
      <w:proofErr w:type="spellEnd"/>
      <w:r w:rsidRPr="00C32A9F">
        <w:rPr>
          <w:rFonts w:cstheme="minorHAnsi"/>
          <w:u w:val="single"/>
        </w:rPr>
        <w:t xml:space="preserve"> </w:t>
      </w:r>
      <w:proofErr w:type="spellStart"/>
      <w:r w:rsidRPr="00C32A9F">
        <w:rPr>
          <w:rFonts w:cstheme="minorHAnsi"/>
          <w:u w:val="single"/>
        </w:rPr>
        <w:t>Terhadap</w:t>
      </w:r>
      <w:proofErr w:type="spellEnd"/>
      <w:r w:rsidRPr="00C32A9F">
        <w:rPr>
          <w:rFonts w:cstheme="minorHAnsi"/>
          <w:u w:val="single"/>
        </w:rPr>
        <w:t xml:space="preserve"> </w:t>
      </w:r>
      <w:proofErr w:type="spellStart"/>
      <w:r w:rsidRPr="00C32A9F">
        <w:rPr>
          <w:rFonts w:cstheme="minorHAnsi"/>
          <w:u w:val="single"/>
        </w:rPr>
        <w:t>kinerja</w:t>
      </w:r>
      <w:proofErr w:type="spellEnd"/>
      <w:r w:rsidRPr="00C32A9F">
        <w:rPr>
          <w:rFonts w:cstheme="minorHAnsi"/>
          <w:u w:val="single"/>
        </w:rPr>
        <w:t xml:space="preserve"> </w:t>
      </w:r>
      <w:proofErr w:type="spellStart"/>
      <w:r w:rsidRPr="00C32A9F">
        <w:rPr>
          <w:rFonts w:cstheme="minorHAnsi"/>
          <w:u w:val="single"/>
        </w:rPr>
        <w:t>Karyawan</w:t>
      </w:r>
      <w:proofErr w:type="spellEnd"/>
      <w:r w:rsidRPr="00C32A9F">
        <w:rPr>
          <w:rFonts w:cstheme="minorHAnsi"/>
          <w:u w:val="single"/>
        </w:rPr>
        <w:t xml:space="preserve"> PT. X</w:t>
      </w:r>
      <w:r w:rsidRPr="00180275">
        <w:rPr>
          <w:rFonts w:cstheme="minorHAnsi"/>
        </w:rPr>
        <w:t xml:space="preserve">, </w:t>
      </w:r>
      <w:proofErr w:type="spellStart"/>
      <w:r w:rsidRPr="00C32A9F">
        <w:rPr>
          <w:rFonts w:cstheme="minorHAnsi"/>
        </w:rPr>
        <w:t>Bisma</w:t>
      </w:r>
      <w:proofErr w:type="spellEnd"/>
      <w:r w:rsidRPr="00C32A9F">
        <w:rPr>
          <w:rFonts w:cstheme="minorHAnsi"/>
        </w:rPr>
        <w:t>,</w:t>
      </w:r>
      <w:r w:rsidRPr="00180275">
        <w:rPr>
          <w:rFonts w:cstheme="minorHAnsi"/>
          <w:i/>
          <w:iCs/>
        </w:rPr>
        <w:t xml:space="preserve"> </w:t>
      </w:r>
      <w:r w:rsidRPr="00C32A9F">
        <w:rPr>
          <w:rFonts w:cstheme="minorHAnsi"/>
        </w:rPr>
        <w:t xml:space="preserve">vol. 8, No. 2 </w:t>
      </w:r>
      <w:proofErr w:type="spellStart"/>
      <w:r w:rsidRPr="00C32A9F">
        <w:rPr>
          <w:rFonts w:cstheme="minorHAnsi"/>
        </w:rPr>
        <w:t>Febuari</w:t>
      </w:r>
      <w:proofErr w:type="spellEnd"/>
      <w:r w:rsidRPr="00180275">
        <w:rPr>
          <w:rFonts w:cstheme="minorHAnsi"/>
          <w:i/>
          <w:iCs/>
        </w:rPr>
        <w:t>.</w:t>
      </w:r>
    </w:p>
    <w:p w14:paraId="74661536" w14:textId="77777777" w:rsidR="00180275" w:rsidRPr="00180275" w:rsidRDefault="00180275" w:rsidP="00180275">
      <w:pPr>
        <w:pStyle w:val="NoSpacing"/>
        <w:jc w:val="both"/>
        <w:rPr>
          <w:rFonts w:cstheme="minorHAnsi"/>
        </w:rPr>
      </w:pPr>
    </w:p>
    <w:p w14:paraId="0B48AFC2" w14:textId="77777777" w:rsidR="00180275" w:rsidRPr="00180275" w:rsidRDefault="00180275" w:rsidP="00180275">
      <w:pPr>
        <w:pStyle w:val="NoSpacing"/>
        <w:jc w:val="both"/>
        <w:rPr>
          <w:rFonts w:cstheme="minorHAnsi"/>
        </w:rPr>
      </w:pPr>
      <w:r w:rsidRPr="00180275">
        <w:rPr>
          <w:rFonts w:cstheme="minorHAnsi"/>
          <w:lang w:val="id-ID"/>
        </w:rPr>
        <w:t xml:space="preserve">Priyastama, Romie, 2017. </w:t>
      </w:r>
      <w:r w:rsidRPr="00C32A9F">
        <w:rPr>
          <w:rFonts w:cstheme="minorHAnsi"/>
          <w:i/>
          <w:u w:val="single"/>
          <w:lang w:val="id-ID"/>
        </w:rPr>
        <w:t>Buku Sakti Kuasai SPSS</w:t>
      </w:r>
      <w:r w:rsidRPr="00C32A9F">
        <w:rPr>
          <w:rFonts w:cstheme="minorHAnsi"/>
          <w:u w:val="single"/>
          <w:lang w:val="id-ID"/>
        </w:rPr>
        <w:t>.</w:t>
      </w:r>
      <w:r w:rsidRPr="00180275">
        <w:rPr>
          <w:rFonts w:cstheme="minorHAnsi"/>
          <w:lang w:val="id-ID"/>
        </w:rPr>
        <w:t xml:space="preserve"> Yogyakarta: Start Up.</w:t>
      </w:r>
    </w:p>
    <w:p w14:paraId="7E8B51C1" w14:textId="77777777" w:rsidR="00180275" w:rsidRPr="00180275" w:rsidRDefault="00180275" w:rsidP="00180275">
      <w:pPr>
        <w:pStyle w:val="NoSpacing"/>
        <w:jc w:val="both"/>
        <w:rPr>
          <w:rFonts w:cstheme="minorHAnsi"/>
          <w:lang w:val="en-GB"/>
        </w:rPr>
      </w:pPr>
    </w:p>
    <w:p w14:paraId="41CC66BA" w14:textId="075DE4D8" w:rsidR="00180275" w:rsidRDefault="00180275" w:rsidP="00180275">
      <w:pPr>
        <w:pStyle w:val="NoSpacing"/>
        <w:jc w:val="both"/>
        <w:rPr>
          <w:rFonts w:cstheme="minorHAnsi"/>
        </w:rPr>
      </w:pPr>
      <w:proofErr w:type="spellStart"/>
      <w:r w:rsidRPr="00180275">
        <w:rPr>
          <w:rFonts w:cstheme="minorHAnsi"/>
        </w:rPr>
        <w:t>Rizqiana</w:t>
      </w:r>
      <w:proofErr w:type="spellEnd"/>
      <w:r w:rsidRPr="00180275">
        <w:rPr>
          <w:rFonts w:cstheme="minorHAnsi"/>
        </w:rPr>
        <w:t xml:space="preserve"> Amri </w:t>
      </w:r>
      <w:proofErr w:type="spellStart"/>
      <w:r w:rsidRPr="00180275">
        <w:rPr>
          <w:rFonts w:cstheme="minorHAnsi"/>
        </w:rPr>
        <w:t>Zaikul</w:t>
      </w:r>
      <w:proofErr w:type="spellEnd"/>
      <w:r w:rsidRPr="00180275">
        <w:rPr>
          <w:rFonts w:cstheme="minorHAnsi"/>
        </w:rPr>
        <w:t xml:space="preserve">, Adam Muhammad, Chan </w:t>
      </w:r>
      <w:proofErr w:type="spellStart"/>
      <w:r w:rsidRPr="00180275">
        <w:rPr>
          <w:rFonts w:cstheme="minorHAnsi"/>
        </w:rPr>
        <w:t>Syarifudin</w:t>
      </w:r>
      <w:proofErr w:type="spellEnd"/>
      <w:r w:rsidRPr="00180275">
        <w:rPr>
          <w:rFonts w:cstheme="minorHAnsi"/>
        </w:rPr>
        <w:t>, 2017</w:t>
      </w:r>
      <w:r w:rsidRPr="00180275">
        <w:rPr>
          <w:rFonts w:cstheme="minorHAnsi"/>
          <w:lang w:val="id-ID"/>
        </w:rPr>
        <w:t>.</w:t>
      </w:r>
      <w:r w:rsidRPr="00180275">
        <w:rPr>
          <w:rFonts w:cstheme="minorHAnsi"/>
        </w:rPr>
        <w:t xml:space="preserve"> </w:t>
      </w:r>
      <w:proofErr w:type="spellStart"/>
      <w:r w:rsidRPr="00C32A9F">
        <w:rPr>
          <w:rFonts w:cstheme="minorHAnsi"/>
          <w:u w:val="single"/>
        </w:rPr>
        <w:t>Pengaruh</w:t>
      </w:r>
      <w:proofErr w:type="spellEnd"/>
      <w:r w:rsidRPr="00C32A9F">
        <w:rPr>
          <w:rFonts w:cstheme="minorHAnsi"/>
          <w:u w:val="single"/>
        </w:rPr>
        <w:t xml:space="preserve"> </w:t>
      </w:r>
      <w:proofErr w:type="spellStart"/>
      <w:r w:rsidRPr="00C32A9F">
        <w:rPr>
          <w:rFonts w:cstheme="minorHAnsi"/>
          <w:u w:val="single"/>
        </w:rPr>
        <w:t>Budaya</w:t>
      </w:r>
      <w:proofErr w:type="spellEnd"/>
      <w:r w:rsidRPr="00C32A9F">
        <w:rPr>
          <w:rFonts w:cstheme="minorHAnsi"/>
          <w:u w:val="single"/>
        </w:rPr>
        <w:t xml:space="preserve"> </w:t>
      </w:r>
      <w:proofErr w:type="spellStart"/>
      <w:r w:rsidRPr="00C32A9F">
        <w:rPr>
          <w:rFonts w:cstheme="minorHAnsi"/>
          <w:u w:val="single"/>
        </w:rPr>
        <w:t>Kerja</w:t>
      </w:r>
      <w:proofErr w:type="spellEnd"/>
      <w:r w:rsidRPr="00C32A9F">
        <w:rPr>
          <w:rFonts w:cstheme="minorHAnsi"/>
          <w:u w:val="single"/>
        </w:rPr>
        <w:t xml:space="preserve">, </w:t>
      </w:r>
      <w:proofErr w:type="spellStart"/>
      <w:r w:rsidRPr="00C32A9F">
        <w:rPr>
          <w:rFonts w:cstheme="minorHAnsi"/>
          <w:u w:val="single"/>
        </w:rPr>
        <w:t>Kemampuan</w:t>
      </w:r>
      <w:proofErr w:type="spellEnd"/>
      <w:r w:rsidRPr="00C32A9F">
        <w:rPr>
          <w:rFonts w:cstheme="minorHAnsi"/>
          <w:u w:val="single"/>
        </w:rPr>
        <w:t xml:space="preserve"> </w:t>
      </w:r>
      <w:r w:rsidR="00C32A9F">
        <w:rPr>
          <w:rFonts w:cstheme="minorHAnsi"/>
        </w:rPr>
        <w:tab/>
      </w:r>
      <w:r w:rsidRPr="00C32A9F">
        <w:rPr>
          <w:rFonts w:cstheme="minorHAnsi"/>
          <w:u w:val="single"/>
        </w:rPr>
        <w:t xml:space="preserve">Dan </w:t>
      </w:r>
      <w:proofErr w:type="spellStart"/>
      <w:r w:rsidRPr="00C32A9F">
        <w:rPr>
          <w:rFonts w:cstheme="minorHAnsi"/>
          <w:u w:val="single"/>
        </w:rPr>
        <w:t>Komitmen</w:t>
      </w:r>
      <w:proofErr w:type="spellEnd"/>
      <w:r w:rsidRPr="00C32A9F">
        <w:rPr>
          <w:rFonts w:cstheme="minorHAnsi"/>
          <w:u w:val="single"/>
        </w:rPr>
        <w:t xml:space="preserve"> </w:t>
      </w:r>
      <w:proofErr w:type="spellStart"/>
      <w:r w:rsidRPr="00C32A9F">
        <w:rPr>
          <w:rFonts w:cstheme="minorHAnsi"/>
          <w:u w:val="single"/>
        </w:rPr>
        <w:t>Kerja</w:t>
      </w:r>
      <w:proofErr w:type="spellEnd"/>
      <w:r w:rsidRPr="00C32A9F">
        <w:rPr>
          <w:rFonts w:cstheme="minorHAnsi"/>
          <w:u w:val="single"/>
        </w:rPr>
        <w:t xml:space="preserve"> </w:t>
      </w:r>
      <w:proofErr w:type="spellStart"/>
      <w:r w:rsidRPr="00C32A9F">
        <w:rPr>
          <w:rFonts w:cstheme="minorHAnsi"/>
          <w:u w:val="single"/>
        </w:rPr>
        <w:t>Terhadap</w:t>
      </w:r>
      <w:proofErr w:type="spellEnd"/>
      <w:r w:rsidRPr="00C32A9F">
        <w:rPr>
          <w:rFonts w:cstheme="minorHAnsi"/>
          <w:u w:val="single"/>
        </w:rPr>
        <w:t xml:space="preserve"> </w:t>
      </w:r>
      <w:proofErr w:type="spellStart"/>
      <w:r w:rsidRPr="00C32A9F">
        <w:rPr>
          <w:rFonts w:cstheme="minorHAnsi"/>
          <w:u w:val="single"/>
        </w:rPr>
        <w:t>Kepuasan</w:t>
      </w:r>
      <w:proofErr w:type="spellEnd"/>
      <w:r w:rsidRPr="00C32A9F">
        <w:rPr>
          <w:rFonts w:cstheme="minorHAnsi"/>
          <w:u w:val="single"/>
        </w:rPr>
        <w:t xml:space="preserve"> </w:t>
      </w:r>
      <w:proofErr w:type="spellStart"/>
      <w:r w:rsidRPr="00C32A9F">
        <w:rPr>
          <w:rFonts w:cstheme="minorHAnsi"/>
          <w:u w:val="single"/>
        </w:rPr>
        <w:t>Kerja</w:t>
      </w:r>
      <w:proofErr w:type="spellEnd"/>
      <w:r w:rsidRPr="00C32A9F">
        <w:rPr>
          <w:rFonts w:cstheme="minorHAnsi"/>
          <w:u w:val="single"/>
        </w:rPr>
        <w:t xml:space="preserve"> Badan </w:t>
      </w:r>
      <w:proofErr w:type="spellStart"/>
      <w:r w:rsidRPr="00C32A9F">
        <w:rPr>
          <w:rFonts w:cstheme="minorHAnsi"/>
          <w:u w:val="single"/>
        </w:rPr>
        <w:t>Pengusahaan</w:t>
      </w:r>
      <w:proofErr w:type="spellEnd"/>
      <w:r w:rsidRPr="00C32A9F">
        <w:rPr>
          <w:rFonts w:cstheme="minorHAnsi"/>
          <w:u w:val="single"/>
        </w:rPr>
        <w:t xml:space="preserve"> Kawasan </w:t>
      </w:r>
      <w:proofErr w:type="spellStart"/>
      <w:r w:rsidRPr="00C32A9F">
        <w:rPr>
          <w:rFonts w:cstheme="minorHAnsi"/>
          <w:u w:val="single"/>
        </w:rPr>
        <w:t>Perdagangan</w:t>
      </w:r>
      <w:proofErr w:type="spellEnd"/>
      <w:r w:rsidRPr="00C32A9F">
        <w:rPr>
          <w:rFonts w:cstheme="minorHAnsi"/>
          <w:u w:val="single"/>
        </w:rPr>
        <w:t xml:space="preserve"> </w:t>
      </w:r>
      <w:r w:rsidR="00C32A9F">
        <w:rPr>
          <w:rFonts w:cstheme="minorHAnsi"/>
        </w:rPr>
        <w:tab/>
      </w:r>
      <w:proofErr w:type="spellStart"/>
      <w:r w:rsidRPr="00C32A9F">
        <w:rPr>
          <w:rFonts w:cstheme="minorHAnsi"/>
          <w:u w:val="single"/>
        </w:rPr>
        <w:t>Bebas</w:t>
      </w:r>
      <w:proofErr w:type="spellEnd"/>
      <w:r w:rsidRPr="00C32A9F">
        <w:rPr>
          <w:rFonts w:cstheme="minorHAnsi"/>
          <w:u w:val="single"/>
        </w:rPr>
        <w:t xml:space="preserve"> Dan Pelabuhan </w:t>
      </w:r>
      <w:proofErr w:type="spellStart"/>
      <w:r w:rsidRPr="00C32A9F">
        <w:rPr>
          <w:rFonts w:cstheme="minorHAnsi"/>
          <w:u w:val="single"/>
        </w:rPr>
        <w:t>Bebas</w:t>
      </w:r>
      <w:proofErr w:type="spellEnd"/>
      <w:r w:rsidRPr="00C32A9F">
        <w:rPr>
          <w:rFonts w:cstheme="minorHAnsi"/>
          <w:u w:val="single"/>
        </w:rPr>
        <w:t xml:space="preserve"> </w:t>
      </w:r>
      <w:proofErr w:type="spellStart"/>
      <w:r w:rsidRPr="00C32A9F">
        <w:rPr>
          <w:rFonts w:cstheme="minorHAnsi"/>
          <w:u w:val="single"/>
        </w:rPr>
        <w:t>Sabang</w:t>
      </w:r>
      <w:proofErr w:type="spellEnd"/>
      <w:r w:rsidRPr="00C32A9F">
        <w:rPr>
          <w:rFonts w:cstheme="minorHAnsi"/>
          <w:u w:val="single"/>
        </w:rPr>
        <w:t xml:space="preserve"> (BPKS)</w:t>
      </w:r>
      <w:r w:rsidRPr="00180275">
        <w:rPr>
          <w:rFonts w:cstheme="minorHAnsi"/>
        </w:rPr>
        <w:t xml:space="preserve"> </w:t>
      </w:r>
      <w:proofErr w:type="spellStart"/>
      <w:r w:rsidRPr="00C32A9F">
        <w:rPr>
          <w:rFonts w:cstheme="minorHAnsi"/>
        </w:rPr>
        <w:t>Jurnal</w:t>
      </w:r>
      <w:proofErr w:type="spellEnd"/>
      <w:r w:rsidRPr="00C32A9F">
        <w:rPr>
          <w:rFonts w:cstheme="minorHAnsi"/>
        </w:rPr>
        <w:t xml:space="preserve"> Magister </w:t>
      </w:r>
      <w:proofErr w:type="spellStart"/>
      <w:r w:rsidRPr="00C32A9F">
        <w:rPr>
          <w:rFonts w:cstheme="minorHAnsi"/>
        </w:rPr>
        <w:t>Manajemen</w:t>
      </w:r>
      <w:proofErr w:type="spellEnd"/>
      <w:r w:rsidRPr="00C32A9F">
        <w:rPr>
          <w:rFonts w:cstheme="minorHAnsi"/>
        </w:rPr>
        <w:t xml:space="preserve"> </w:t>
      </w:r>
      <w:proofErr w:type="spellStart"/>
      <w:r w:rsidRPr="00C32A9F">
        <w:rPr>
          <w:rFonts w:cstheme="minorHAnsi"/>
        </w:rPr>
        <w:t>Fakultas</w:t>
      </w:r>
      <w:proofErr w:type="spellEnd"/>
      <w:r w:rsidRPr="00C32A9F">
        <w:rPr>
          <w:rFonts w:cstheme="minorHAnsi"/>
        </w:rPr>
        <w:t xml:space="preserve"> </w:t>
      </w:r>
      <w:proofErr w:type="spellStart"/>
      <w:r w:rsidRPr="00C32A9F">
        <w:rPr>
          <w:rFonts w:cstheme="minorHAnsi"/>
        </w:rPr>
        <w:t>Ekonomi</w:t>
      </w:r>
      <w:proofErr w:type="spellEnd"/>
      <w:r w:rsidRPr="00C32A9F">
        <w:rPr>
          <w:rFonts w:cstheme="minorHAnsi"/>
        </w:rPr>
        <w:t xml:space="preserve"> dan </w:t>
      </w:r>
      <w:r w:rsidR="00C32A9F">
        <w:rPr>
          <w:rFonts w:cstheme="minorHAnsi"/>
        </w:rPr>
        <w:tab/>
      </w:r>
      <w:proofErr w:type="spellStart"/>
      <w:r w:rsidRPr="00C32A9F">
        <w:rPr>
          <w:rFonts w:cstheme="minorHAnsi"/>
        </w:rPr>
        <w:t>Bisnis</w:t>
      </w:r>
      <w:proofErr w:type="spellEnd"/>
      <w:r w:rsidRPr="00C32A9F">
        <w:rPr>
          <w:rFonts w:cstheme="minorHAnsi"/>
        </w:rPr>
        <w:t xml:space="preserve"> </w:t>
      </w:r>
      <w:proofErr w:type="spellStart"/>
      <w:r w:rsidRPr="00C32A9F">
        <w:rPr>
          <w:rFonts w:cstheme="minorHAnsi"/>
        </w:rPr>
        <w:t>Unsiyah</w:t>
      </w:r>
      <w:proofErr w:type="spellEnd"/>
      <w:r w:rsidRPr="00C32A9F">
        <w:rPr>
          <w:rFonts w:cstheme="minorHAnsi"/>
        </w:rPr>
        <w:t>, Vol.</w:t>
      </w:r>
      <w:r w:rsidRPr="00C32A9F">
        <w:rPr>
          <w:rFonts w:cstheme="minorHAnsi"/>
          <w:lang w:val="id-ID"/>
        </w:rPr>
        <w:t xml:space="preserve"> </w:t>
      </w:r>
      <w:r w:rsidRPr="00C32A9F">
        <w:rPr>
          <w:rFonts w:cstheme="minorHAnsi"/>
        </w:rPr>
        <w:t>1, No.</w:t>
      </w:r>
      <w:r w:rsidRPr="00C32A9F">
        <w:rPr>
          <w:rFonts w:cstheme="minorHAnsi"/>
          <w:lang w:val="id-ID"/>
        </w:rPr>
        <w:t xml:space="preserve"> </w:t>
      </w:r>
      <w:r w:rsidRPr="00C32A9F">
        <w:rPr>
          <w:rFonts w:cstheme="minorHAnsi"/>
        </w:rPr>
        <w:t>1, Hal 59-69, September.</w:t>
      </w:r>
    </w:p>
    <w:p w14:paraId="3820DAA2" w14:textId="77777777" w:rsidR="00C32A9F" w:rsidRPr="00C32A9F" w:rsidRDefault="00C32A9F" w:rsidP="00180275">
      <w:pPr>
        <w:pStyle w:val="NoSpacing"/>
        <w:jc w:val="both"/>
        <w:rPr>
          <w:rFonts w:cstheme="minorHAnsi"/>
        </w:rPr>
      </w:pPr>
    </w:p>
    <w:p w14:paraId="598DD319" w14:textId="6F724C64" w:rsidR="00180275" w:rsidRDefault="00180275" w:rsidP="00180275">
      <w:pPr>
        <w:pStyle w:val="NoSpacing"/>
        <w:jc w:val="both"/>
        <w:rPr>
          <w:rFonts w:cstheme="minorHAnsi"/>
          <w:u w:val="single"/>
          <w:lang w:val="id-ID"/>
        </w:rPr>
      </w:pPr>
      <w:proofErr w:type="spellStart"/>
      <w:r w:rsidRPr="00180275">
        <w:rPr>
          <w:rFonts w:cstheme="minorHAnsi"/>
        </w:rPr>
        <w:t>Sarjono</w:t>
      </w:r>
      <w:proofErr w:type="spellEnd"/>
      <w:r w:rsidRPr="00180275">
        <w:rPr>
          <w:rFonts w:cstheme="minorHAnsi"/>
          <w:lang w:val="id-ID"/>
        </w:rPr>
        <w:t>,</w:t>
      </w:r>
      <w:r w:rsidRPr="00180275">
        <w:rPr>
          <w:rFonts w:cstheme="minorHAnsi"/>
        </w:rPr>
        <w:t xml:space="preserve"> 2013. </w:t>
      </w:r>
      <w:proofErr w:type="spellStart"/>
      <w:r w:rsidRPr="00C32A9F">
        <w:rPr>
          <w:rFonts w:cstheme="minorHAnsi"/>
          <w:i/>
          <w:iCs/>
          <w:u w:val="single"/>
        </w:rPr>
        <w:t>Analisis</w:t>
      </w:r>
      <w:proofErr w:type="spellEnd"/>
      <w:r w:rsidRPr="00C32A9F">
        <w:rPr>
          <w:rFonts w:cstheme="minorHAnsi"/>
          <w:i/>
          <w:iCs/>
          <w:u w:val="single"/>
        </w:rPr>
        <w:t xml:space="preserve"> </w:t>
      </w:r>
      <w:proofErr w:type="spellStart"/>
      <w:r w:rsidRPr="00C32A9F">
        <w:rPr>
          <w:rFonts w:cstheme="minorHAnsi"/>
          <w:i/>
          <w:iCs/>
          <w:u w:val="single"/>
        </w:rPr>
        <w:t>Pengaruh</w:t>
      </w:r>
      <w:proofErr w:type="spellEnd"/>
      <w:r w:rsidRPr="00C32A9F">
        <w:rPr>
          <w:rFonts w:cstheme="minorHAnsi"/>
          <w:i/>
          <w:iCs/>
          <w:u w:val="single"/>
        </w:rPr>
        <w:t xml:space="preserve"> </w:t>
      </w:r>
      <w:proofErr w:type="spellStart"/>
      <w:r w:rsidRPr="00C32A9F">
        <w:rPr>
          <w:rFonts w:cstheme="minorHAnsi"/>
          <w:i/>
          <w:iCs/>
          <w:u w:val="single"/>
        </w:rPr>
        <w:t>Bauran</w:t>
      </w:r>
      <w:proofErr w:type="spellEnd"/>
      <w:r w:rsidRPr="00C32A9F">
        <w:rPr>
          <w:rFonts w:cstheme="minorHAnsi"/>
          <w:i/>
          <w:iCs/>
          <w:u w:val="single"/>
        </w:rPr>
        <w:t xml:space="preserve"> </w:t>
      </w:r>
      <w:proofErr w:type="spellStart"/>
      <w:r w:rsidRPr="00C32A9F">
        <w:rPr>
          <w:rFonts w:cstheme="minorHAnsi"/>
          <w:i/>
          <w:iCs/>
          <w:u w:val="single"/>
        </w:rPr>
        <w:t>Pemasaran</w:t>
      </w:r>
      <w:proofErr w:type="spellEnd"/>
      <w:r w:rsidRPr="00C32A9F">
        <w:rPr>
          <w:rFonts w:cstheme="minorHAnsi"/>
          <w:i/>
          <w:iCs/>
          <w:u w:val="single"/>
        </w:rPr>
        <w:t xml:space="preserve"> </w:t>
      </w:r>
      <w:proofErr w:type="spellStart"/>
      <w:r w:rsidRPr="00C32A9F">
        <w:rPr>
          <w:rFonts w:cstheme="minorHAnsi"/>
          <w:i/>
          <w:iCs/>
          <w:u w:val="single"/>
        </w:rPr>
        <w:t>Produk</w:t>
      </w:r>
      <w:proofErr w:type="spellEnd"/>
      <w:r w:rsidRPr="00C32A9F">
        <w:rPr>
          <w:rFonts w:cstheme="minorHAnsi"/>
          <w:i/>
          <w:iCs/>
          <w:u w:val="single"/>
        </w:rPr>
        <w:t xml:space="preserve">, Harga, Lokasi </w:t>
      </w:r>
      <w:proofErr w:type="spellStart"/>
      <w:r w:rsidRPr="00C32A9F">
        <w:rPr>
          <w:rFonts w:cstheme="minorHAnsi"/>
          <w:i/>
          <w:iCs/>
          <w:u w:val="single"/>
        </w:rPr>
        <w:t>Terhadap</w:t>
      </w:r>
      <w:proofErr w:type="spellEnd"/>
      <w:r w:rsidRPr="00C32A9F">
        <w:rPr>
          <w:rFonts w:cstheme="minorHAnsi"/>
          <w:i/>
          <w:iCs/>
          <w:u w:val="single"/>
        </w:rPr>
        <w:t xml:space="preserve"> </w:t>
      </w:r>
      <w:proofErr w:type="spellStart"/>
      <w:r w:rsidRPr="00C32A9F">
        <w:rPr>
          <w:rFonts w:cstheme="minorHAnsi"/>
          <w:i/>
          <w:iCs/>
          <w:u w:val="single"/>
        </w:rPr>
        <w:t>Minat</w:t>
      </w:r>
      <w:proofErr w:type="spellEnd"/>
      <w:r w:rsidRPr="00C32A9F">
        <w:rPr>
          <w:rFonts w:cstheme="minorHAnsi"/>
          <w:i/>
          <w:iCs/>
          <w:u w:val="single"/>
        </w:rPr>
        <w:t xml:space="preserve"> </w:t>
      </w:r>
      <w:proofErr w:type="spellStart"/>
      <w:r w:rsidRPr="00C32A9F">
        <w:rPr>
          <w:rFonts w:cstheme="minorHAnsi"/>
          <w:i/>
          <w:iCs/>
          <w:u w:val="single"/>
        </w:rPr>
        <w:t>Beli</w:t>
      </w:r>
      <w:proofErr w:type="spellEnd"/>
      <w:r w:rsidRPr="00C32A9F">
        <w:rPr>
          <w:rFonts w:cstheme="minorHAnsi"/>
          <w:i/>
          <w:iCs/>
          <w:u w:val="single"/>
        </w:rPr>
        <w:t xml:space="preserve"> </w:t>
      </w:r>
      <w:proofErr w:type="spellStart"/>
      <w:r w:rsidRPr="00C32A9F">
        <w:rPr>
          <w:rFonts w:cstheme="minorHAnsi"/>
          <w:i/>
          <w:iCs/>
          <w:u w:val="single"/>
        </w:rPr>
        <w:t>Ulang</w:t>
      </w:r>
      <w:proofErr w:type="spellEnd"/>
      <w:r w:rsidRPr="00C32A9F">
        <w:rPr>
          <w:rFonts w:cstheme="minorHAnsi"/>
          <w:i/>
          <w:iCs/>
          <w:u w:val="single"/>
        </w:rPr>
        <w:t xml:space="preserve">. </w:t>
      </w:r>
      <w:r w:rsidR="00C32A9F">
        <w:rPr>
          <w:rFonts w:cstheme="minorHAnsi"/>
          <w:i/>
          <w:iCs/>
        </w:rPr>
        <w:tab/>
      </w:r>
      <w:proofErr w:type="spellStart"/>
      <w:r w:rsidRPr="00C32A9F">
        <w:rPr>
          <w:rFonts w:cstheme="minorHAnsi"/>
          <w:i/>
          <w:iCs/>
          <w:u w:val="single"/>
        </w:rPr>
        <w:t>Orbith</w:t>
      </w:r>
      <w:proofErr w:type="spellEnd"/>
      <w:r w:rsidRPr="00C32A9F">
        <w:rPr>
          <w:rFonts w:cstheme="minorHAnsi"/>
          <w:u w:val="single"/>
        </w:rPr>
        <w:t xml:space="preserve"> 9, 228–235</w:t>
      </w:r>
      <w:r w:rsidRPr="00C32A9F">
        <w:rPr>
          <w:rFonts w:cstheme="minorHAnsi"/>
          <w:u w:val="single"/>
          <w:lang w:val="id-ID"/>
        </w:rPr>
        <w:t>.</w:t>
      </w:r>
    </w:p>
    <w:p w14:paraId="0EE97AB6" w14:textId="77777777" w:rsidR="00C32A9F" w:rsidRPr="00C32A9F" w:rsidRDefault="00C32A9F" w:rsidP="00180275">
      <w:pPr>
        <w:pStyle w:val="NoSpacing"/>
        <w:jc w:val="both"/>
        <w:rPr>
          <w:rFonts w:cstheme="minorHAnsi"/>
          <w:u w:val="single"/>
          <w:lang w:val="id-ID"/>
        </w:rPr>
      </w:pPr>
    </w:p>
    <w:p w14:paraId="30E844A5" w14:textId="04DBF70C" w:rsidR="00180275" w:rsidRPr="00C32A9F" w:rsidRDefault="00180275" w:rsidP="00180275">
      <w:pPr>
        <w:pStyle w:val="NoSpacing"/>
        <w:jc w:val="both"/>
        <w:rPr>
          <w:rFonts w:cstheme="minorHAnsi"/>
        </w:rPr>
      </w:pPr>
      <w:proofErr w:type="spellStart"/>
      <w:r w:rsidRPr="00180275">
        <w:rPr>
          <w:rFonts w:cstheme="minorHAnsi"/>
        </w:rPr>
        <w:t>Septian</w:t>
      </w:r>
      <w:proofErr w:type="spellEnd"/>
      <w:r w:rsidRPr="00180275">
        <w:rPr>
          <w:rFonts w:cstheme="minorHAnsi"/>
        </w:rPr>
        <w:t xml:space="preserve">, </w:t>
      </w:r>
      <w:proofErr w:type="spellStart"/>
      <w:r w:rsidRPr="00180275">
        <w:rPr>
          <w:rFonts w:cstheme="minorHAnsi"/>
        </w:rPr>
        <w:t>Natael</w:t>
      </w:r>
      <w:proofErr w:type="spellEnd"/>
      <w:r w:rsidRPr="00180275">
        <w:rPr>
          <w:rFonts w:cstheme="minorHAnsi"/>
        </w:rPr>
        <w:t xml:space="preserve"> Bobby. </w:t>
      </w:r>
      <w:proofErr w:type="spellStart"/>
      <w:r w:rsidRPr="00C32A9F">
        <w:rPr>
          <w:rFonts w:cstheme="minorHAnsi"/>
          <w:u w:val="single"/>
        </w:rPr>
        <w:t>Pengaruh</w:t>
      </w:r>
      <w:proofErr w:type="spellEnd"/>
      <w:r w:rsidRPr="00C32A9F">
        <w:rPr>
          <w:rFonts w:cstheme="minorHAnsi"/>
          <w:u w:val="single"/>
        </w:rPr>
        <w:t xml:space="preserve"> </w:t>
      </w:r>
      <w:proofErr w:type="spellStart"/>
      <w:r w:rsidRPr="00C32A9F">
        <w:rPr>
          <w:rFonts w:cstheme="minorHAnsi"/>
          <w:u w:val="single"/>
        </w:rPr>
        <w:t>Bauran</w:t>
      </w:r>
      <w:proofErr w:type="spellEnd"/>
      <w:r w:rsidRPr="00C32A9F">
        <w:rPr>
          <w:rFonts w:cstheme="minorHAnsi"/>
          <w:u w:val="single"/>
        </w:rPr>
        <w:t xml:space="preserve"> </w:t>
      </w:r>
      <w:proofErr w:type="spellStart"/>
      <w:r w:rsidRPr="00C32A9F">
        <w:rPr>
          <w:rFonts w:cstheme="minorHAnsi"/>
          <w:u w:val="single"/>
        </w:rPr>
        <w:t>Pemasaran</w:t>
      </w:r>
      <w:proofErr w:type="spellEnd"/>
      <w:r w:rsidRPr="00C32A9F">
        <w:rPr>
          <w:rFonts w:cstheme="minorHAnsi"/>
          <w:u w:val="single"/>
        </w:rPr>
        <w:t xml:space="preserve"> (</w:t>
      </w:r>
      <w:proofErr w:type="spellStart"/>
      <w:r w:rsidRPr="00C32A9F">
        <w:rPr>
          <w:rFonts w:cstheme="minorHAnsi"/>
          <w:u w:val="single"/>
        </w:rPr>
        <w:t>Produk</w:t>
      </w:r>
      <w:proofErr w:type="spellEnd"/>
      <w:r w:rsidRPr="00C32A9F">
        <w:rPr>
          <w:rFonts w:cstheme="minorHAnsi"/>
          <w:u w:val="single"/>
        </w:rPr>
        <w:t xml:space="preserve">, Harga, </w:t>
      </w:r>
      <w:proofErr w:type="spellStart"/>
      <w:r w:rsidRPr="00C32A9F">
        <w:rPr>
          <w:rFonts w:cstheme="minorHAnsi"/>
          <w:u w:val="single"/>
        </w:rPr>
        <w:t>Tempat</w:t>
      </w:r>
      <w:proofErr w:type="spellEnd"/>
      <w:r w:rsidRPr="00C32A9F">
        <w:rPr>
          <w:rFonts w:cstheme="minorHAnsi"/>
          <w:u w:val="single"/>
        </w:rPr>
        <w:t xml:space="preserve"> Dan Proses) </w:t>
      </w:r>
      <w:proofErr w:type="spellStart"/>
      <w:r w:rsidRPr="00C32A9F">
        <w:rPr>
          <w:rFonts w:cstheme="minorHAnsi"/>
          <w:u w:val="single"/>
        </w:rPr>
        <w:t>Terhadap</w:t>
      </w:r>
      <w:proofErr w:type="spellEnd"/>
      <w:r w:rsidRPr="00C32A9F">
        <w:rPr>
          <w:rFonts w:cstheme="minorHAnsi"/>
          <w:u w:val="single"/>
        </w:rPr>
        <w:t xml:space="preserve"> </w:t>
      </w:r>
      <w:r w:rsidR="00C32A9F">
        <w:rPr>
          <w:rFonts w:cstheme="minorHAnsi"/>
        </w:rPr>
        <w:tab/>
      </w:r>
      <w:proofErr w:type="spellStart"/>
      <w:r w:rsidRPr="00C32A9F">
        <w:rPr>
          <w:rFonts w:cstheme="minorHAnsi"/>
          <w:u w:val="single"/>
        </w:rPr>
        <w:t>Minat</w:t>
      </w:r>
      <w:proofErr w:type="spellEnd"/>
      <w:r w:rsidRPr="00C32A9F">
        <w:rPr>
          <w:rFonts w:cstheme="minorHAnsi"/>
          <w:u w:val="single"/>
        </w:rPr>
        <w:t xml:space="preserve"> </w:t>
      </w:r>
      <w:proofErr w:type="spellStart"/>
      <w:r w:rsidRPr="00C32A9F">
        <w:rPr>
          <w:rFonts w:cstheme="minorHAnsi"/>
          <w:u w:val="single"/>
        </w:rPr>
        <w:t>Beli</w:t>
      </w:r>
      <w:proofErr w:type="spellEnd"/>
      <w:r w:rsidRPr="00C32A9F">
        <w:rPr>
          <w:rFonts w:cstheme="minorHAnsi"/>
          <w:u w:val="single"/>
        </w:rPr>
        <w:t xml:space="preserve"> </w:t>
      </w:r>
      <w:proofErr w:type="spellStart"/>
      <w:r w:rsidRPr="00C32A9F">
        <w:rPr>
          <w:rFonts w:cstheme="minorHAnsi"/>
          <w:u w:val="single"/>
        </w:rPr>
        <w:t>Ulang</w:t>
      </w:r>
      <w:proofErr w:type="spellEnd"/>
      <w:r w:rsidRPr="00C32A9F">
        <w:rPr>
          <w:rFonts w:cstheme="minorHAnsi"/>
          <w:u w:val="single"/>
        </w:rPr>
        <w:t xml:space="preserve"> </w:t>
      </w:r>
      <w:proofErr w:type="spellStart"/>
      <w:r w:rsidRPr="00C32A9F">
        <w:rPr>
          <w:rFonts w:cstheme="minorHAnsi"/>
          <w:u w:val="single"/>
        </w:rPr>
        <w:t>Konsumen</w:t>
      </w:r>
      <w:proofErr w:type="spellEnd"/>
      <w:r w:rsidRPr="00C32A9F">
        <w:rPr>
          <w:rFonts w:cstheme="minorHAnsi"/>
          <w:u w:val="single"/>
        </w:rPr>
        <w:t xml:space="preserve"> Pada </w:t>
      </w:r>
      <w:proofErr w:type="spellStart"/>
      <w:r w:rsidRPr="00C32A9F">
        <w:rPr>
          <w:rFonts w:cstheme="minorHAnsi"/>
          <w:u w:val="single"/>
        </w:rPr>
        <w:t>Warung</w:t>
      </w:r>
      <w:proofErr w:type="spellEnd"/>
      <w:r w:rsidRPr="00C32A9F">
        <w:rPr>
          <w:rFonts w:cstheme="minorHAnsi"/>
          <w:u w:val="single"/>
        </w:rPr>
        <w:t xml:space="preserve"> Bu </w:t>
      </w:r>
      <w:proofErr w:type="spellStart"/>
      <w:r w:rsidRPr="00C32A9F">
        <w:rPr>
          <w:rFonts w:cstheme="minorHAnsi"/>
          <w:u w:val="single"/>
        </w:rPr>
        <w:t>Darmi</w:t>
      </w:r>
      <w:proofErr w:type="spellEnd"/>
      <w:r w:rsidRPr="00C32A9F">
        <w:rPr>
          <w:rFonts w:cstheme="minorHAnsi"/>
          <w:u w:val="single"/>
        </w:rPr>
        <w:t xml:space="preserve"> </w:t>
      </w:r>
      <w:proofErr w:type="spellStart"/>
      <w:r w:rsidRPr="00C32A9F">
        <w:rPr>
          <w:rFonts w:cstheme="minorHAnsi"/>
          <w:u w:val="single"/>
        </w:rPr>
        <w:t>Siwalankerto</w:t>
      </w:r>
      <w:proofErr w:type="spellEnd"/>
      <w:r w:rsidRPr="00C32A9F">
        <w:rPr>
          <w:rFonts w:cstheme="minorHAnsi"/>
          <w:u w:val="single"/>
        </w:rPr>
        <w:t xml:space="preserve"> Surabaya</w:t>
      </w:r>
      <w:r w:rsidRPr="00180275">
        <w:rPr>
          <w:rFonts w:cstheme="minorHAnsi"/>
        </w:rPr>
        <w:t xml:space="preserve">. </w:t>
      </w:r>
      <w:r w:rsidRPr="00C32A9F">
        <w:rPr>
          <w:rFonts w:cstheme="minorHAnsi"/>
        </w:rPr>
        <w:t xml:space="preserve">Journal. Hosp. </w:t>
      </w:r>
      <w:r w:rsidR="00C32A9F">
        <w:rPr>
          <w:rFonts w:cstheme="minorHAnsi"/>
        </w:rPr>
        <w:tab/>
      </w:r>
      <w:r w:rsidRPr="00C32A9F">
        <w:rPr>
          <w:rFonts w:cstheme="minorHAnsi"/>
        </w:rPr>
        <w:t xml:space="preserve">dan </w:t>
      </w:r>
      <w:proofErr w:type="spellStart"/>
      <w:r w:rsidRPr="00C32A9F">
        <w:rPr>
          <w:rFonts w:cstheme="minorHAnsi"/>
        </w:rPr>
        <w:t>Manaj</w:t>
      </w:r>
      <w:proofErr w:type="spellEnd"/>
      <w:r w:rsidRPr="00C32A9F">
        <w:rPr>
          <w:rFonts w:cstheme="minorHAnsi"/>
        </w:rPr>
        <w:t>. Jasa 2, 31–40.</w:t>
      </w:r>
    </w:p>
    <w:p w14:paraId="599E2A42" w14:textId="77777777" w:rsidR="00180275" w:rsidRPr="00180275" w:rsidRDefault="00180275" w:rsidP="00180275">
      <w:pPr>
        <w:pStyle w:val="NoSpacing"/>
        <w:jc w:val="both"/>
        <w:rPr>
          <w:rFonts w:cstheme="minorHAnsi"/>
        </w:rPr>
      </w:pPr>
    </w:p>
    <w:p w14:paraId="23C80849" w14:textId="63B6DD84" w:rsidR="00180275" w:rsidRPr="00C32A9F" w:rsidRDefault="00180275" w:rsidP="00180275">
      <w:pPr>
        <w:pStyle w:val="NoSpacing"/>
        <w:jc w:val="both"/>
        <w:rPr>
          <w:rFonts w:cstheme="minorHAnsi"/>
        </w:rPr>
      </w:pPr>
      <w:proofErr w:type="spellStart"/>
      <w:r w:rsidRPr="00180275">
        <w:rPr>
          <w:rFonts w:cstheme="minorHAnsi"/>
        </w:rPr>
        <w:t>Susanti</w:t>
      </w:r>
      <w:proofErr w:type="spellEnd"/>
      <w:r w:rsidRPr="00180275">
        <w:rPr>
          <w:rFonts w:cstheme="minorHAnsi"/>
        </w:rPr>
        <w:t xml:space="preserve"> Fahmi, 2018</w:t>
      </w:r>
      <w:r w:rsidRPr="00C32A9F">
        <w:rPr>
          <w:rFonts w:cstheme="minorHAnsi"/>
          <w:u w:val="single"/>
          <w:lang w:val="id-ID"/>
        </w:rPr>
        <w:t>.</w:t>
      </w:r>
      <w:r w:rsidRPr="00C32A9F">
        <w:rPr>
          <w:rFonts w:cstheme="minorHAnsi"/>
          <w:u w:val="single"/>
        </w:rPr>
        <w:t xml:space="preserve"> </w:t>
      </w:r>
      <w:proofErr w:type="spellStart"/>
      <w:r w:rsidRPr="00C32A9F">
        <w:rPr>
          <w:rFonts w:cstheme="minorHAnsi"/>
          <w:u w:val="single"/>
        </w:rPr>
        <w:t>Pengaruh</w:t>
      </w:r>
      <w:proofErr w:type="spellEnd"/>
      <w:r w:rsidRPr="00C32A9F">
        <w:rPr>
          <w:rFonts w:cstheme="minorHAnsi"/>
          <w:u w:val="single"/>
        </w:rPr>
        <w:t xml:space="preserve"> </w:t>
      </w:r>
      <w:proofErr w:type="spellStart"/>
      <w:r w:rsidRPr="00C32A9F">
        <w:rPr>
          <w:rFonts w:cstheme="minorHAnsi"/>
          <w:u w:val="single"/>
        </w:rPr>
        <w:t>Pelatihan</w:t>
      </w:r>
      <w:proofErr w:type="spellEnd"/>
      <w:r w:rsidRPr="00C32A9F">
        <w:rPr>
          <w:rFonts w:cstheme="minorHAnsi"/>
          <w:u w:val="single"/>
        </w:rPr>
        <w:t xml:space="preserve"> Dan </w:t>
      </w:r>
      <w:proofErr w:type="spellStart"/>
      <w:r w:rsidRPr="00C32A9F">
        <w:rPr>
          <w:rFonts w:cstheme="minorHAnsi"/>
          <w:u w:val="single"/>
        </w:rPr>
        <w:t>Komunikasi</w:t>
      </w:r>
      <w:proofErr w:type="spellEnd"/>
      <w:r w:rsidRPr="00C32A9F">
        <w:rPr>
          <w:rFonts w:cstheme="minorHAnsi"/>
          <w:u w:val="single"/>
        </w:rPr>
        <w:t xml:space="preserve"> </w:t>
      </w:r>
      <w:proofErr w:type="spellStart"/>
      <w:r w:rsidRPr="00C32A9F">
        <w:rPr>
          <w:rFonts w:cstheme="minorHAnsi"/>
          <w:u w:val="single"/>
        </w:rPr>
        <w:t>Terhadap</w:t>
      </w:r>
      <w:proofErr w:type="spellEnd"/>
      <w:r w:rsidRPr="00C32A9F">
        <w:rPr>
          <w:rFonts w:cstheme="minorHAnsi"/>
          <w:u w:val="single"/>
        </w:rPr>
        <w:t xml:space="preserve"> Kinerja </w:t>
      </w:r>
      <w:proofErr w:type="spellStart"/>
      <w:r w:rsidRPr="00C32A9F">
        <w:rPr>
          <w:rFonts w:cstheme="minorHAnsi"/>
          <w:u w:val="single"/>
        </w:rPr>
        <w:t>Karyawan</w:t>
      </w:r>
      <w:proofErr w:type="spellEnd"/>
      <w:r w:rsidRPr="00C32A9F">
        <w:rPr>
          <w:rFonts w:cstheme="minorHAnsi"/>
          <w:u w:val="single"/>
        </w:rPr>
        <w:t xml:space="preserve"> Pada </w:t>
      </w:r>
      <w:proofErr w:type="spellStart"/>
      <w:r w:rsidRPr="00C32A9F">
        <w:rPr>
          <w:rFonts w:cstheme="minorHAnsi"/>
          <w:u w:val="single"/>
        </w:rPr>
        <w:t>Klinik</w:t>
      </w:r>
      <w:proofErr w:type="spellEnd"/>
      <w:r w:rsidRPr="00C32A9F">
        <w:rPr>
          <w:rFonts w:cstheme="minorHAnsi"/>
          <w:u w:val="single"/>
        </w:rPr>
        <w:t xml:space="preserve"> </w:t>
      </w:r>
      <w:r w:rsidR="00C32A9F">
        <w:rPr>
          <w:rFonts w:cstheme="minorHAnsi"/>
        </w:rPr>
        <w:tab/>
      </w:r>
      <w:proofErr w:type="spellStart"/>
      <w:r w:rsidRPr="00C32A9F">
        <w:rPr>
          <w:rFonts w:cstheme="minorHAnsi"/>
          <w:u w:val="single"/>
        </w:rPr>
        <w:t>Tumbuh</w:t>
      </w:r>
      <w:proofErr w:type="spellEnd"/>
      <w:r w:rsidRPr="00C32A9F">
        <w:rPr>
          <w:rFonts w:cstheme="minorHAnsi"/>
          <w:u w:val="single"/>
        </w:rPr>
        <w:t xml:space="preserve"> </w:t>
      </w:r>
      <w:proofErr w:type="spellStart"/>
      <w:r w:rsidRPr="00C32A9F">
        <w:rPr>
          <w:rFonts w:cstheme="minorHAnsi"/>
          <w:u w:val="single"/>
        </w:rPr>
        <w:t>Kembang</w:t>
      </w:r>
      <w:proofErr w:type="spellEnd"/>
      <w:r w:rsidRPr="00C32A9F">
        <w:rPr>
          <w:rFonts w:cstheme="minorHAnsi"/>
          <w:u w:val="single"/>
        </w:rPr>
        <w:t xml:space="preserve"> </w:t>
      </w:r>
      <w:proofErr w:type="spellStart"/>
      <w:r w:rsidRPr="00C32A9F">
        <w:rPr>
          <w:rFonts w:cstheme="minorHAnsi"/>
          <w:u w:val="single"/>
        </w:rPr>
        <w:t>Yamet</w:t>
      </w:r>
      <w:proofErr w:type="spellEnd"/>
      <w:r w:rsidRPr="00C32A9F">
        <w:rPr>
          <w:rFonts w:cstheme="minorHAnsi"/>
          <w:u w:val="single"/>
        </w:rPr>
        <w:t xml:space="preserve"> </w:t>
      </w:r>
      <w:proofErr w:type="spellStart"/>
      <w:r w:rsidRPr="00C32A9F">
        <w:rPr>
          <w:rFonts w:cstheme="minorHAnsi"/>
          <w:u w:val="single"/>
        </w:rPr>
        <w:t>Pemulang</w:t>
      </w:r>
      <w:proofErr w:type="spellEnd"/>
      <w:r w:rsidRPr="00C32A9F">
        <w:rPr>
          <w:rFonts w:cstheme="minorHAnsi"/>
          <w:u w:val="single"/>
        </w:rPr>
        <w:t>,</w:t>
      </w:r>
      <w:r w:rsidRPr="00180275">
        <w:rPr>
          <w:rFonts w:cstheme="minorHAnsi"/>
        </w:rPr>
        <w:t xml:space="preserve"> </w:t>
      </w:r>
      <w:proofErr w:type="spellStart"/>
      <w:r w:rsidRPr="00C32A9F">
        <w:rPr>
          <w:rFonts w:cstheme="minorHAnsi"/>
        </w:rPr>
        <w:t>Jurnal</w:t>
      </w:r>
      <w:proofErr w:type="spellEnd"/>
      <w:r w:rsidRPr="00C32A9F">
        <w:rPr>
          <w:rFonts w:cstheme="minorHAnsi"/>
        </w:rPr>
        <w:t xml:space="preserve"> </w:t>
      </w:r>
      <w:proofErr w:type="spellStart"/>
      <w:r w:rsidRPr="00C32A9F">
        <w:rPr>
          <w:rFonts w:cstheme="minorHAnsi"/>
        </w:rPr>
        <w:t>Semarak</w:t>
      </w:r>
      <w:proofErr w:type="spellEnd"/>
      <w:r w:rsidRPr="00C32A9F">
        <w:rPr>
          <w:rFonts w:cstheme="minorHAnsi"/>
        </w:rPr>
        <w:t>, Vol. 1, No.</w:t>
      </w:r>
      <w:r w:rsidRPr="00C32A9F">
        <w:rPr>
          <w:rFonts w:cstheme="minorHAnsi"/>
          <w:lang w:val="id-ID"/>
        </w:rPr>
        <w:t xml:space="preserve"> </w:t>
      </w:r>
      <w:r w:rsidRPr="00C32A9F">
        <w:rPr>
          <w:rFonts w:cstheme="minorHAnsi"/>
        </w:rPr>
        <w:t xml:space="preserve">3, Hal 34-49, </w:t>
      </w:r>
      <w:proofErr w:type="spellStart"/>
      <w:r w:rsidRPr="00C32A9F">
        <w:rPr>
          <w:rFonts w:cstheme="minorHAnsi"/>
        </w:rPr>
        <w:t>Oktober</w:t>
      </w:r>
      <w:proofErr w:type="spellEnd"/>
      <w:r w:rsidRPr="00C32A9F">
        <w:rPr>
          <w:rFonts w:cstheme="minorHAnsi"/>
        </w:rPr>
        <w:t>.</w:t>
      </w:r>
    </w:p>
    <w:p w14:paraId="4BF297FC" w14:textId="77777777" w:rsidR="00180275" w:rsidRPr="00180275" w:rsidRDefault="00180275" w:rsidP="00180275">
      <w:pPr>
        <w:pStyle w:val="NoSpacing"/>
        <w:jc w:val="both"/>
        <w:rPr>
          <w:rFonts w:cstheme="minorHAnsi"/>
          <w:i/>
          <w:iCs/>
        </w:rPr>
      </w:pPr>
    </w:p>
    <w:p w14:paraId="34BD729E" w14:textId="7DE19151" w:rsidR="00180275" w:rsidRPr="00180275" w:rsidRDefault="00180275" w:rsidP="00180275">
      <w:pPr>
        <w:pStyle w:val="NoSpacing"/>
        <w:jc w:val="both"/>
        <w:rPr>
          <w:rFonts w:cstheme="minorHAnsi"/>
        </w:rPr>
      </w:pPr>
      <w:proofErr w:type="spellStart"/>
      <w:r w:rsidRPr="00180275">
        <w:rPr>
          <w:rFonts w:cstheme="minorHAnsi"/>
        </w:rPr>
        <w:t>Sugiyono</w:t>
      </w:r>
      <w:proofErr w:type="spellEnd"/>
      <w:r w:rsidRPr="00180275">
        <w:rPr>
          <w:rFonts w:cstheme="minorHAnsi"/>
        </w:rPr>
        <w:t xml:space="preserve">. 2016. </w:t>
      </w:r>
      <w:proofErr w:type="spellStart"/>
      <w:r w:rsidRPr="00C32A9F">
        <w:rPr>
          <w:rFonts w:cstheme="minorHAnsi"/>
          <w:u w:val="single"/>
        </w:rPr>
        <w:t>Metode</w:t>
      </w:r>
      <w:proofErr w:type="spellEnd"/>
      <w:r w:rsidRPr="00C32A9F">
        <w:rPr>
          <w:rFonts w:cstheme="minorHAnsi"/>
          <w:u w:val="single"/>
        </w:rPr>
        <w:t xml:space="preserve"> </w:t>
      </w:r>
      <w:proofErr w:type="spellStart"/>
      <w:r w:rsidRPr="00C32A9F">
        <w:rPr>
          <w:rFonts w:cstheme="minorHAnsi"/>
          <w:u w:val="single"/>
        </w:rPr>
        <w:t>Penelitian</w:t>
      </w:r>
      <w:proofErr w:type="spellEnd"/>
      <w:r w:rsidRPr="00C32A9F">
        <w:rPr>
          <w:rFonts w:cstheme="minorHAnsi"/>
          <w:u w:val="single"/>
        </w:rPr>
        <w:t xml:space="preserve"> </w:t>
      </w:r>
      <w:proofErr w:type="spellStart"/>
      <w:r w:rsidRPr="00C32A9F">
        <w:rPr>
          <w:rFonts w:cstheme="minorHAnsi"/>
          <w:u w:val="single"/>
        </w:rPr>
        <w:t>Bisnis</w:t>
      </w:r>
      <w:proofErr w:type="spellEnd"/>
      <w:r w:rsidRPr="00C32A9F">
        <w:rPr>
          <w:rFonts w:cstheme="minorHAnsi"/>
          <w:u w:val="single"/>
        </w:rPr>
        <w:t xml:space="preserve">: </w:t>
      </w:r>
      <w:proofErr w:type="spellStart"/>
      <w:r w:rsidRPr="00C32A9F">
        <w:rPr>
          <w:rFonts w:cstheme="minorHAnsi"/>
          <w:u w:val="single"/>
        </w:rPr>
        <w:t>Pendekatan</w:t>
      </w:r>
      <w:proofErr w:type="spellEnd"/>
      <w:r w:rsidRPr="00C32A9F">
        <w:rPr>
          <w:rFonts w:cstheme="minorHAnsi"/>
          <w:u w:val="single"/>
        </w:rPr>
        <w:t xml:space="preserve"> </w:t>
      </w:r>
      <w:proofErr w:type="spellStart"/>
      <w:r w:rsidRPr="00C32A9F">
        <w:rPr>
          <w:rFonts w:cstheme="minorHAnsi"/>
          <w:u w:val="single"/>
        </w:rPr>
        <w:t>Kuantitatif</w:t>
      </w:r>
      <w:proofErr w:type="spellEnd"/>
      <w:r w:rsidRPr="00C32A9F">
        <w:rPr>
          <w:rFonts w:cstheme="minorHAnsi"/>
          <w:u w:val="single"/>
        </w:rPr>
        <w:t xml:space="preserve">, </w:t>
      </w:r>
      <w:proofErr w:type="spellStart"/>
      <w:r w:rsidRPr="00C32A9F">
        <w:rPr>
          <w:rFonts w:cstheme="minorHAnsi"/>
          <w:u w:val="single"/>
        </w:rPr>
        <w:t>Kualitatif</w:t>
      </w:r>
      <w:proofErr w:type="spellEnd"/>
      <w:r w:rsidRPr="00C32A9F">
        <w:rPr>
          <w:rFonts w:cstheme="minorHAnsi"/>
          <w:u w:val="single"/>
        </w:rPr>
        <w:t>, dan R&amp;D</w:t>
      </w:r>
      <w:r w:rsidRPr="00180275">
        <w:rPr>
          <w:rFonts w:cstheme="minorHAnsi"/>
          <w:i/>
          <w:iCs/>
        </w:rPr>
        <w:t>.</w:t>
      </w:r>
      <w:r w:rsidRPr="00180275">
        <w:rPr>
          <w:rFonts w:cstheme="minorHAnsi"/>
        </w:rPr>
        <w:t xml:space="preserve"> Bandung.</w:t>
      </w:r>
      <w:r w:rsidR="00C32A9F">
        <w:rPr>
          <w:rFonts w:cstheme="minorHAnsi"/>
        </w:rPr>
        <w:tab/>
      </w:r>
      <w:r w:rsidRPr="00180275">
        <w:rPr>
          <w:rFonts w:cstheme="minorHAnsi"/>
        </w:rPr>
        <w:t xml:space="preserve"> </w:t>
      </w:r>
      <w:r w:rsidR="00C32A9F">
        <w:rPr>
          <w:rFonts w:cstheme="minorHAnsi"/>
        </w:rPr>
        <w:tab/>
      </w:r>
      <w:r w:rsidRPr="00180275">
        <w:rPr>
          <w:rFonts w:cstheme="minorHAnsi"/>
        </w:rPr>
        <w:t>ALFABETA.</w:t>
      </w:r>
    </w:p>
    <w:p w14:paraId="62E2E998" w14:textId="77777777" w:rsidR="00180275" w:rsidRPr="00180275" w:rsidRDefault="00180275" w:rsidP="00180275">
      <w:pPr>
        <w:pStyle w:val="NoSpacing"/>
        <w:jc w:val="both"/>
        <w:rPr>
          <w:rFonts w:cstheme="minorHAnsi"/>
        </w:rPr>
      </w:pPr>
    </w:p>
    <w:p w14:paraId="36285006" w14:textId="5AE59DD5" w:rsidR="00180275" w:rsidRPr="00180275" w:rsidRDefault="00180275" w:rsidP="00180275">
      <w:pPr>
        <w:pStyle w:val="NoSpacing"/>
        <w:jc w:val="both"/>
        <w:rPr>
          <w:rFonts w:cstheme="minorHAnsi"/>
          <w:i/>
          <w:iCs/>
        </w:rPr>
      </w:pPr>
      <w:r w:rsidRPr="00180275">
        <w:rPr>
          <w:rFonts w:cstheme="minorHAnsi"/>
        </w:rPr>
        <w:t>Vivian, Jeffry, Steven, 2019</w:t>
      </w:r>
      <w:r w:rsidRPr="00180275">
        <w:rPr>
          <w:rFonts w:cstheme="minorHAnsi"/>
          <w:lang w:val="id-ID"/>
        </w:rPr>
        <w:t>.</w:t>
      </w:r>
      <w:r w:rsidRPr="00180275">
        <w:rPr>
          <w:rFonts w:cstheme="minorHAnsi"/>
        </w:rPr>
        <w:t xml:space="preserve"> </w:t>
      </w:r>
      <w:proofErr w:type="spellStart"/>
      <w:r w:rsidRPr="00C32A9F">
        <w:rPr>
          <w:rFonts w:cstheme="minorHAnsi"/>
          <w:u w:val="single"/>
        </w:rPr>
        <w:t>Pengaruh</w:t>
      </w:r>
      <w:proofErr w:type="spellEnd"/>
      <w:r w:rsidRPr="00C32A9F">
        <w:rPr>
          <w:rFonts w:cstheme="minorHAnsi"/>
          <w:u w:val="single"/>
        </w:rPr>
        <w:t xml:space="preserve"> </w:t>
      </w:r>
      <w:proofErr w:type="spellStart"/>
      <w:r w:rsidRPr="00C32A9F">
        <w:rPr>
          <w:rFonts w:cstheme="minorHAnsi"/>
          <w:u w:val="single"/>
        </w:rPr>
        <w:t>Pelatihan</w:t>
      </w:r>
      <w:proofErr w:type="spellEnd"/>
      <w:r w:rsidRPr="00C32A9F">
        <w:rPr>
          <w:rFonts w:cstheme="minorHAnsi"/>
          <w:u w:val="single"/>
        </w:rPr>
        <w:t xml:space="preserve"> Dan </w:t>
      </w:r>
      <w:proofErr w:type="spellStart"/>
      <w:r w:rsidRPr="00C32A9F">
        <w:rPr>
          <w:rFonts w:cstheme="minorHAnsi"/>
          <w:u w:val="single"/>
        </w:rPr>
        <w:t>Komunikasi</w:t>
      </w:r>
      <w:proofErr w:type="spellEnd"/>
      <w:r w:rsidRPr="00C32A9F">
        <w:rPr>
          <w:rFonts w:cstheme="minorHAnsi"/>
          <w:u w:val="single"/>
        </w:rPr>
        <w:t xml:space="preserve"> </w:t>
      </w:r>
      <w:proofErr w:type="spellStart"/>
      <w:r w:rsidRPr="00C32A9F">
        <w:rPr>
          <w:rFonts w:cstheme="minorHAnsi"/>
          <w:u w:val="single"/>
        </w:rPr>
        <w:t>Terhadap</w:t>
      </w:r>
      <w:proofErr w:type="spellEnd"/>
      <w:r w:rsidRPr="00C32A9F">
        <w:rPr>
          <w:rFonts w:cstheme="minorHAnsi"/>
          <w:u w:val="single"/>
        </w:rPr>
        <w:t xml:space="preserve"> Kinerja </w:t>
      </w:r>
      <w:proofErr w:type="spellStart"/>
      <w:r w:rsidRPr="00C32A9F">
        <w:rPr>
          <w:rFonts w:cstheme="minorHAnsi"/>
          <w:u w:val="single"/>
        </w:rPr>
        <w:t>Karyawan</w:t>
      </w:r>
      <w:proofErr w:type="spellEnd"/>
      <w:r w:rsidRPr="00C32A9F">
        <w:rPr>
          <w:rFonts w:cstheme="minorHAnsi"/>
          <w:u w:val="single"/>
        </w:rPr>
        <w:t xml:space="preserve"> Grand </w:t>
      </w:r>
      <w:r w:rsidR="00C32A9F">
        <w:rPr>
          <w:rFonts w:cstheme="minorHAnsi"/>
        </w:rPr>
        <w:tab/>
      </w:r>
      <w:r w:rsidRPr="00C32A9F">
        <w:rPr>
          <w:rFonts w:cstheme="minorHAnsi"/>
          <w:u w:val="single"/>
        </w:rPr>
        <w:t xml:space="preserve">Aston Hotel Pada PT. Multi Arta </w:t>
      </w:r>
      <w:r w:rsidRPr="00C32A9F">
        <w:rPr>
          <w:rFonts w:cstheme="minorHAnsi"/>
          <w:u w:val="single"/>
          <w:lang w:val="id-ID"/>
        </w:rPr>
        <w:t>Se</w:t>
      </w:r>
      <w:proofErr w:type="spellStart"/>
      <w:r w:rsidRPr="00C32A9F">
        <w:rPr>
          <w:rFonts w:cstheme="minorHAnsi"/>
          <w:u w:val="single"/>
        </w:rPr>
        <w:t>mesta</w:t>
      </w:r>
      <w:proofErr w:type="spellEnd"/>
      <w:r w:rsidRPr="00C32A9F">
        <w:rPr>
          <w:rFonts w:cstheme="minorHAnsi"/>
          <w:u w:val="single"/>
        </w:rPr>
        <w:t>,</w:t>
      </w:r>
      <w:r w:rsidRPr="00180275">
        <w:rPr>
          <w:rFonts w:cstheme="minorHAnsi"/>
        </w:rPr>
        <w:t xml:space="preserve"> </w:t>
      </w:r>
      <w:proofErr w:type="spellStart"/>
      <w:r w:rsidRPr="00C32A9F">
        <w:rPr>
          <w:rFonts w:cstheme="minorHAnsi"/>
        </w:rPr>
        <w:t>Jurnal</w:t>
      </w:r>
      <w:proofErr w:type="spellEnd"/>
      <w:r w:rsidRPr="00C32A9F">
        <w:rPr>
          <w:rFonts w:cstheme="minorHAnsi"/>
        </w:rPr>
        <w:t xml:space="preserve"> </w:t>
      </w:r>
      <w:proofErr w:type="spellStart"/>
      <w:r w:rsidRPr="00C32A9F">
        <w:rPr>
          <w:rFonts w:cstheme="minorHAnsi"/>
        </w:rPr>
        <w:t>Aksara</w:t>
      </w:r>
      <w:proofErr w:type="spellEnd"/>
      <w:r w:rsidRPr="00C32A9F">
        <w:rPr>
          <w:rFonts w:cstheme="minorHAnsi"/>
        </w:rPr>
        <w:t xml:space="preserve"> Public, Vol. 3, No. 3, </w:t>
      </w:r>
      <w:proofErr w:type="spellStart"/>
      <w:r w:rsidRPr="00C32A9F">
        <w:rPr>
          <w:rFonts w:cstheme="minorHAnsi"/>
        </w:rPr>
        <w:t>hal</w:t>
      </w:r>
      <w:proofErr w:type="spellEnd"/>
      <w:r w:rsidRPr="00C32A9F">
        <w:rPr>
          <w:rFonts w:cstheme="minorHAnsi"/>
        </w:rPr>
        <w:t xml:space="preserve"> 143-152, </w:t>
      </w:r>
      <w:r w:rsidR="00C32A9F">
        <w:rPr>
          <w:rFonts w:cstheme="minorHAnsi"/>
        </w:rPr>
        <w:tab/>
      </w:r>
      <w:proofErr w:type="spellStart"/>
      <w:r w:rsidRPr="00C32A9F">
        <w:rPr>
          <w:rFonts w:cstheme="minorHAnsi"/>
        </w:rPr>
        <w:t>Agustus</w:t>
      </w:r>
      <w:proofErr w:type="spellEnd"/>
      <w:r w:rsidRPr="00C32A9F">
        <w:rPr>
          <w:rFonts w:cstheme="minorHAnsi"/>
        </w:rPr>
        <w:t>.</w:t>
      </w:r>
    </w:p>
    <w:p w14:paraId="4392CDEC" w14:textId="77777777" w:rsidR="00180275" w:rsidRPr="00180275" w:rsidRDefault="00180275" w:rsidP="00180275">
      <w:pPr>
        <w:pStyle w:val="NoSpacing"/>
        <w:jc w:val="both"/>
        <w:rPr>
          <w:rFonts w:cstheme="minorHAnsi"/>
        </w:rPr>
      </w:pPr>
    </w:p>
    <w:p w14:paraId="71F2A51B" w14:textId="0031911F" w:rsidR="00180275" w:rsidRDefault="00180275" w:rsidP="00180275">
      <w:pPr>
        <w:pStyle w:val="NoSpacing"/>
        <w:jc w:val="both"/>
        <w:rPr>
          <w:rFonts w:cstheme="minorHAnsi"/>
          <w:noProof/>
        </w:rPr>
      </w:pPr>
      <w:r w:rsidRPr="00180275">
        <w:rPr>
          <w:rFonts w:cstheme="minorHAnsi"/>
          <w:noProof/>
        </w:rPr>
        <w:t xml:space="preserve">Tanzil, N., Anwar, K., &amp; Rumambi, F. J. 2019. </w:t>
      </w:r>
      <w:r w:rsidRPr="00C32A9F">
        <w:rPr>
          <w:rFonts w:cstheme="minorHAnsi"/>
          <w:noProof/>
          <w:u w:val="single"/>
        </w:rPr>
        <w:t xml:space="preserve">Pengaruh Kompensasi, Motivasi, dan Komunikasi </w:t>
      </w:r>
      <w:r w:rsidR="00C32A9F">
        <w:rPr>
          <w:rFonts w:cstheme="minorHAnsi"/>
          <w:noProof/>
        </w:rPr>
        <w:tab/>
      </w:r>
      <w:r w:rsidRPr="00C32A9F">
        <w:rPr>
          <w:rFonts w:cstheme="minorHAnsi"/>
          <w:noProof/>
          <w:u w:val="single"/>
        </w:rPr>
        <w:t>Terhadap Kinerja Pegawai di PT. Modern Widya Technical</w:t>
      </w:r>
      <w:r w:rsidRPr="00180275">
        <w:rPr>
          <w:rFonts w:cstheme="minorHAnsi"/>
          <w:noProof/>
        </w:rPr>
        <w:t xml:space="preserve">. </w:t>
      </w:r>
      <w:r w:rsidRPr="00C32A9F">
        <w:rPr>
          <w:rFonts w:cstheme="minorHAnsi"/>
          <w:noProof/>
        </w:rPr>
        <w:t>Jurnal Manajemen dan Bisnis, 41-</w:t>
      </w:r>
      <w:r w:rsidR="00C32A9F">
        <w:rPr>
          <w:rFonts w:cstheme="minorHAnsi"/>
          <w:noProof/>
        </w:rPr>
        <w:tab/>
      </w:r>
      <w:r w:rsidRPr="00C32A9F">
        <w:rPr>
          <w:rFonts w:cstheme="minorHAnsi"/>
          <w:noProof/>
        </w:rPr>
        <w:t>46</w:t>
      </w:r>
    </w:p>
    <w:p w14:paraId="0898FEB3" w14:textId="77777777" w:rsidR="00C32A9F" w:rsidRPr="00C32A9F" w:rsidRDefault="00C32A9F" w:rsidP="00180275">
      <w:pPr>
        <w:pStyle w:val="NoSpacing"/>
        <w:jc w:val="both"/>
        <w:rPr>
          <w:rFonts w:cstheme="minorHAnsi"/>
          <w:noProof/>
        </w:rPr>
      </w:pPr>
    </w:p>
    <w:p w14:paraId="04B4FCDD" w14:textId="706FC17D" w:rsidR="00180275" w:rsidRPr="00C32A9F" w:rsidRDefault="00180275" w:rsidP="00180275">
      <w:pPr>
        <w:pStyle w:val="NoSpacing"/>
        <w:jc w:val="both"/>
        <w:rPr>
          <w:rFonts w:cstheme="minorHAnsi"/>
        </w:rPr>
      </w:pPr>
      <w:r w:rsidRPr="00C32A9F">
        <w:rPr>
          <w:rFonts w:cstheme="minorHAnsi"/>
        </w:rPr>
        <w:t xml:space="preserve">Thoha. 2016. </w:t>
      </w:r>
      <w:r w:rsidRPr="00C32A9F">
        <w:rPr>
          <w:rFonts w:cstheme="minorHAnsi"/>
          <w:u w:val="single"/>
        </w:rPr>
        <w:t>Persepsi Dan Komunikasi Dalam Organisasi</w:t>
      </w:r>
      <w:r w:rsidRPr="00C32A9F">
        <w:rPr>
          <w:rFonts w:cstheme="minorHAnsi"/>
        </w:rPr>
        <w:t xml:space="preserve">. Jurnal Pengantar Ilmu Komunikasi ISKI no. </w:t>
      </w:r>
      <w:r w:rsidR="00C32A9F">
        <w:rPr>
          <w:rFonts w:cstheme="minorHAnsi"/>
        </w:rPr>
        <w:tab/>
      </w:r>
      <w:r w:rsidRPr="00C32A9F">
        <w:rPr>
          <w:rFonts w:cstheme="minorHAnsi"/>
        </w:rPr>
        <w:t>05. Jakarta.</w:t>
      </w:r>
    </w:p>
    <w:p w14:paraId="2E556E19" w14:textId="77777777" w:rsidR="00180275" w:rsidRPr="00180275" w:rsidRDefault="00180275" w:rsidP="00180275">
      <w:pPr>
        <w:pStyle w:val="NoSpacing"/>
        <w:jc w:val="both"/>
        <w:rPr>
          <w:rFonts w:cstheme="minorHAnsi"/>
        </w:rPr>
      </w:pPr>
    </w:p>
    <w:p w14:paraId="089AB7D5" w14:textId="7C837B81" w:rsidR="00180275" w:rsidRPr="00E466E2" w:rsidRDefault="00180275" w:rsidP="00180275">
      <w:pPr>
        <w:pStyle w:val="NoSpacing"/>
        <w:jc w:val="both"/>
        <w:rPr>
          <w:rFonts w:cstheme="minorHAnsi"/>
        </w:rPr>
      </w:pPr>
      <w:proofErr w:type="spellStart"/>
      <w:r w:rsidRPr="00180275">
        <w:rPr>
          <w:rFonts w:cstheme="minorHAnsi"/>
        </w:rPr>
        <w:t>Wiguna</w:t>
      </w:r>
      <w:proofErr w:type="spellEnd"/>
      <w:r w:rsidRPr="00180275">
        <w:rPr>
          <w:rFonts w:cstheme="minorHAnsi"/>
        </w:rPr>
        <w:t xml:space="preserve">, I Dewa </w:t>
      </w:r>
      <w:proofErr w:type="spellStart"/>
      <w:r w:rsidRPr="00180275">
        <w:rPr>
          <w:rFonts w:cstheme="minorHAnsi"/>
        </w:rPr>
        <w:t>Gede</w:t>
      </w:r>
      <w:proofErr w:type="spellEnd"/>
      <w:r w:rsidRPr="00180275">
        <w:rPr>
          <w:rFonts w:cstheme="minorHAnsi"/>
        </w:rPr>
        <w:t xml:space="preserve"> Eka Candra,</w:t>
      </w:r>
      <w:r w:rsidRPr="00180275">
        <w:rPr>
          <w:rFonts w:cstheme="minorHAnsi"/>
          <w:lang w:val="id-ID"/>
        </w:rPr>
        <w:t xml:space="preserve"> </w:t>
      </w:r>
      <w:r w:rsidRPr="00180275">
        <w:rPr>
          <w:rFonts w:cstheme="minorHAnsi"/>
        </w:rPr>
        <w:t>2015</w:t>
      </w:r>
      <w:r w:rsidRPr="00180275">
        <w:rPr>
          <w:rFonts w:cstheme="minorHAnsi"/>
          <w:lang w:val="id-ID"/>
        </w:rPr>
        <w:t>.</w:t>
      </w:r>
      <w:r w:rsidRPr="00180275">
        <w:rPr>
          <w:rFonts w:cstheme="minorHAnsi"/>
        </w:rPr>
        <w:t xml:space="preserve"> </w:t>
      </w:r>
      <w:proofErr w:type="spellStart"/>
      <w:r w:rsidRPr="00E466E2">
        <w:rPr>
          <w:rFonts w:cstheme="minorHAnsi"/>
          <w:u w:val="single"/>
        </w:rPr>
        <w:t>Pengaruh</w:t>
      </w:r>
      <w:proofErr w:type="spellEnd"/>
      <w:r w:rsidRPr="00E466E2">
        <w:rPr>
          <w:rFonts w:cstheme="minorHAnsi"/>
          <w:u w:val="single"/>
        </w:rPr>
        <w:t xml:space="preserve"> Gaya </w:t>
      </w:r>
      <w:proofErr w:type="spellStart"/>
      <w:r w:rsidRPr="00E466E2">
        <w:rPr>
          <w:rFonts w:cstheme="minorHAnsi"/>
          <w:u w:val="single"/>
        </w:rPr>
        <w:t>Kepemimpinan</w:t>
      </w:r>
      <w:proofErr w:type="spellEnd"/>
      <w:r w:rsidRPr="00E466E2">
        <w:rPr>
          <w:rFonts w:cstheme="minorHAnsi"/>
          <w:u w:val="single"/>
        </w:rPr>
        <w:t xml:space="preserve">, </w:t>
      </w:r>
      <w:proofErr w:type="spellStart"/>
      <w:r w:rsidRPr="00E466E2">
        <w:rPr>
          <w:rFonts w:cstheme="minorHAnsi"/>
          <w:u w:val="single"/>
        </w:rPr>
        <w:t>Komunikasi</w:t>
      </w:r>
      <w:proofErr w:type="spellEnd"/>
      <w:r w:rsidRPr="00E466E2">
        <w:rPr>
          <w:rFonts w:cstheme="minorHAnsi"/>
          <w:u w:val="single"/>
        </w:rPr>
        <w:t xml:space="preserve">, Pendidikan Dan </w:t>
      </w:r>
      <w:r w:rsidR="00E466E2">
        <w:rPr>
          <w:rFonts w:cstheme="minorHAnsi"/>
        </w:rPr>
        <w:tab/>
      </w:r>
      <w:proofErr w:type="spellStart"/>
      <w:r w:rsidRPr="00E466E2">
        <w:rPr>
          <w:rFonts w:cstheme="minorHAnsi"/>
          <w:u w:val="single"/>
        </w:rPr>
        <w:t>Pelatihan</w:t>
      </w:r>
      <w:proofErr w:type="spellEnd"/>
      <w:r w:rsidRPr="00E466E2">
        <w:rPr>
          <w:rFonts w:cstheme="minorHAnsi"/>
          <w:u w:val="single"/>
        </w:rPr>
        <w:t xml:space="preserve"> </w:t>
      </w:r>
      <w:proofErr w:type="spellStart"/>
      <w:r w:rsidRPr="00E466E2">
        <w:rPr>
          <w:rFonts w:cstheme="minorHAnsi"/>
          <w:u w:val="single"/>
        </w:rPr>
        <w:t>Terhadap</w:t>
      </w:r>
      <w:proofErr w:type="spellEnd"/>
      <w:r w:rsidRPr="00E466E2">
        <w:rPr>
          <w:rFonts w:cstheme="minorHAnsi"/>
          <w:u w:val="single"/>
          <w:lang w:val="id-ID"/>
        </w:rPr>
        <w:t xml:space="preserve"> </w:t>
      </w:r>
      <w:r w:rsidRPr="00E466E2">
        <w:rPr>
          <w:rFonts w:cstheme="minorHAnsi"/>
          <w:u w:val="single"/>
        </w:rPr>
        <w:t xml:space="preserve">Kinerja </w:t>
      </w:r>
      <w:proofErr w:type="spellStart"/>
      <w:r w:rsidRPr="00E466E2">
        <w:rPr>
          <w:rFonts w:cstheme="minorHAnsi"/>
          <w:u w:val="single"/>
        </w:rPr>
        <w:t>Karyawan</w:t>
      </w:r>
      <w:proofErr w:type="spellEnd"/>
      <w:r w:rsidRPr="00E466E2">
        <w:rPr>
          <w:rFonts w:cstheme="minorHAnsi"/>
          <w:u w:val="single"/>
        </w:rPr>
        <w:t xml:space="preserve"> Pada PT. PLN (Persero) </w:t>
      </w:r>
      <w:proofErr w:type="spellStart"/>
      <w:r w:rsidRPr="00E466E2">
        <w:rPr>
          <w:rFonts w:cstheme="minorHAnsi"/>
          <w:u w:val="single"/>
        </w:rPr>
        <w:t>Distribusi</w:t>
      </w:r>
      <w:proofErr w:type="spellEnd"/>
      <w:r w:rsidRPr="00E466E2">
        <w:rPr>
          <w:rFonts w:cstheme="minorHAnsi"/>
          <w:u w:val="single"/>
        </w:rPr>
        <w:t xml:space="preserve"> Bali Area Bali </w:t>
      </w:r>
      <w:proofErr w:type="gramStart"/>
      <w:r w:rsidRPr="00E466E2">
        <w:rPr>
          <w:rFonts w:cstheme="minorHAnsi"/>
          <w:u w:val="single"/>
        </w:rPr>
        <w:t>Selatan</w:t>
      </w:r>
      <w:r w:rsidRPr="00E466E2">
        <w:rPr>
          <w:rFonts w:cstheme="minorHAnsi"/>
        </w:rPr>
        <w:t>,</w:t>
      </w:r>
      <w:r w:rsidRPr="00E466E2">
        <w:rPr>
          <w:rFonts w:cstheme="minorHAnsi"/>
          <w:lang w:val="id-ID"/>
        </w:rPr>
        <w:t xml:space="preserve"> </w:t>
      </w:r>
      <w:r w:rsidRPr="00E466E2">
        <w:rPr>
          <w:rFonts w:cstheme="minorHAnsi"/>
        </w:rPr>
        <w:t xml:space="preserve"> </w:t>
      </w:r>
      <w:r w:rsidR="00E466E2">
        <w:rPr>
          <w:rFonts w:cstheme="minorHAnsi"/>
        </w:rPr>
        <w:tab/>
      </w:r>
      <w:proofErr w:type="gramEnd"/>
      <w:r w:rsidRPr="00E466E2">
        <w:rPr>
          <w:rFonts w:cstheme="minorHAnsi"/>
        </w:rPr>
        <w:t>E-</w:t>
      </w:r>
      <w:proofErr w:type="spellStart"/>
      <w:r w:rsidRPr="00E466E2">
        <w:rPr>
          <w:rFonts w:cstheme="minorHAnsi"/>
        </w:rPr>
        <w:t>Jurnal</w:t>
      </w:r>
      <w:proofErr w:type="spellEnd"/>
      <w:r w:rsidRPr="00E466E2">
        <w:rPr>
          <w:rFonts w:cstheme="minorHAnsi"/>
        </w:rPr>
        <w:t xml:space="preserve"> </w:t>
      </w:r>
      <w:proofErr w:type="spellStart"/>
      <w:r w:rsidRPr="00E466E2">
        <w:rPr>
          <w:rFonts w:cstheme="minorHAnsi"/>
        </w:rPr>
        <w:t>Manajemen</w:t>
      </w:r>
      <w:proofErr w:type="spellEnd"/>
      <w:r w:rsidRPr="00E466E2">
        <w:rPr>
          <w:rFonts w:cstheme="minorHAnsi"/>
        </w:rPr>
        <w:t xml:space="preserve"> </w:t>
      </w:r>
      <w:proofErr w:type="spellStart"/>
      <w:r w:rsidRPr="00E466E2">
        <w:rPr>
          <w:rFonts w:cstheme="minorHAnsi"/>
        </w:rPr>
        <w:t>Unud</w:t>
      </w:r>
      <w:proofErr w:type="spellEnd"/>
      <w:r w:rsidRPr="00E466E2">
        <w:rPr>
          <w:rFonts w:cstheme="minorHAnsi"/>
        </w:rPr>
        <w:t>, Vol.4, No.9.</w:t>
      </w:r>
    </w:p>
    <w:p w14:paraId="328B2206" w14:textId="77777777" w:rsidR="00180275" w:rsidRPr="00180275" w:rsidRDefault="00180275" w:rsidP="00180275">
      <w:pPr>
        <w:pStyle w:val="NoSpacing"/>
        <w:jc w:val="both"/>
        <w:rPr>
          <w:rFonts w:cstheme="minorHAnsi"/>
          <w:i/>
          <w:iCs/>
        </w:rPr>
      </w:pPr>
    </w:p>
    <w:p w14:paraId="1EA50A23" w14:textId="343BD440" w:rsidR="00180275" w:rsidRPr="00180275" w:rsidRDefault="00180275" w:rsidP="00180275">
      <w:pPr>
        <w:pStyle w:val="NoSpacing"/>
        <w:jc w:val="both"/>
        <w:rPr>
          <w:rFonts w:cstheme="minorHAnsi"/>
        </w:rPr>
      </w:pPr>
      <w:proofErr w:type="spellStart"/>
      <w:r w:rsidRPr="00180275">
        <w:rPr>
          <w:rFonts w:cstheme="minorHAnsi"/>
        </w:rPr>
        <w:t>Yani</w:t>
      </w:r>
      <w:proofErr w:type="spellEnd"/>
      <w:r w:rsidRPr="00180275">
        <w:rPr>
          <w:rFonts w:cstheme="minorHAnsi"/>
        </w:rPr>
        <w:t xml:space="preserve">, </w:t>
      </w:r>
      <w:proofErr w:type="spellStart"/>
      <w:r w:rsidRPr="00180275">
        <w:rPr>
          <w:rFonts w:cstheme="minorHAnsi"/>
        </w:rPr>
        <w:t>Fitri</w:t>
      </w:r>
      <w:proofErr w:type="spellEnd"/>
      <w:r w:rsidRPr="00180275">
        <w:rPr>
          <w:rFonts w:cstheme="minorHAnsi"/>
        </w:rPr>
        <w:t xml:space="preserve">. 2014. </w:t>
      </w:r>
      <w:proofErr w:type="spellStart"/>
      <w:r w:rsidRPr="00E466E2">
        <w:rPr>
          <w:rFonts w:cstheme="minorHAnsi"/>
          <w:u w:val="single"/>
        </w:rPr>
        <w:t>Pengaruh</w:t>
      </w:r>
      <w:proofErr w:type="spellEnd"/>
      <w:r w:rsidRPr="00E466E2">
        <w:rPr>
          <w:rFonts w:cstheme="minorHAnsi"/>
          <w:u w:val="single"/>
        </w:rPr>
        <w:t xml:space="preserve"> </w:t>
      </w:r>
      <w:proofErr w:type="spellStart"/>
      <w:r w:rsidRPr="00E466E2">
        <w:rPr>
          <w:rFonts w:cstheme="minorHAnsi"/>
          <w:u w:val="single"/>
        </w:rPr>
        <w:t>Komitmen</w:t>
      </w:r>
      <w:proofErr w:type="spellEnd"/>
      <w:r w:rsidRPr="00E466E2">
        <w:rPr>
          <w:rFonts w:cstheme="minorHAnsi"/>
          <w:u w:val="single"/>
        </w:rPr>
        <w:t xml:space="preserve"> </w:t>
      </w:r>
      <w:proofErr w:type="spellStart"/>
      <w:r w:rsidRPr="00E466E2">
        <w:rPr>
          <w:rFonts w:cstheme="minorHAnsi"/>
          <w:u w:val="single"/>
        </w:rPr>
        <w:t>Profesional</w:t>
      </w:r>
      <w:proofErr w:type="spellEnd"/>
      <w:r w:rsidRPr="00E466E2">
        <w:rPr>
          <w:rFonts w:cstheme="minorHAnsi"/>
          <w:u w:val="single"/>
        </w:rPr>
        <w:t xml:space="preserve"> Dan </w:t>
      </w:r>
      <w:proofErr w:type="spellStart"/>
      <w:r w:rsidRPr="00E466E2">
        <w:rPr>
          <w:rFonts w:cstheme="minorHAnsi"/>
          <w:u w:val="single"/>
        </w:rPr>
        <w:t>Sosialisasi</w:t>
      </w:r>
      <w:proofErr w:type="spellEnd"/>
      <w:r w:rsidRPr="00E466E2">
        <w:rPr>
          <w:rFonts w:cstheme="minorHAnsi"/>
          <w:u w:val="single"/>
        </w:rPr>
        <w:t xml:space="preserve"> </w:t>
      </w:r>
      <w:proofErr w:type="spellStart"/>
      <w:r w:rsidRPr="00E466E2">
        <w:rPr>
          <w:rFonts w:cstheme="minorHAnsi"/>
          <w:u w:val="single"/>
        </w:rPr>
        <w:t>Antisipatif</w:t>
      </w:r>
      <w:proofErr w:type="spellEnd"/>
      <w:r w:rsidRPr="00E466E2">
        <w:rPr>
          <w:rFonts w:cstheme="minorHAnsi"/>
          <w:u w:val="single"/>
        </w:rPr>
        <w:t xml:space="preserve"> </w:t>
      </w:r>
      <w:proofErr w:type="spellStart"/>
      <w:r w:rsidRPr="00E466E2">
        <w:rPr>
          <w:rFonts w:cstheme="minorHAnsi"/>
          <w:u w:val="single"/>
        </w:rPr>
        <w:t>Mahasiswa</w:t>
      </w:r>
      <w:proofErr w:type="spellEnd"/>
      <w:r w:rsidRPr="00E466E2">
        <w:rPr>
          <w:rFonts w:cstheme="minorHAnsi"/>
          <w:u w:val="single"/>
        </w:rPr>
        <w:t xml:space="preserve"> Audit </w:t>
      </w:r>
      <w:r w:rsidR="00E466E2">
        <w:rPr>
          <w:rFonts w:cstheme="minorHAnsi"/>
        </w:rPr>
        <w:tab/>
      </w:r>
      <w:proofErr w:type="spellStart"/>
      <w:r w:rsidRPr="00E466E2">
        <w:rPr>
          <w:rFonts w:cstheme="minorHAnsi"/>
          <w:u w:val="single"/>
        </w:rPr>
        <w:t>Terhadap</w:t>
      </w:r>
      <w:proofErr w:type="spellEnd"/>
      <w:r w:rsidRPr="00E466E2">
        <w:rPr>
          <w:rFonts w:cstheme="minorHAnsi"/>
          <w:u w:val="single"/>
        </w:rPr>
        <w:t xml:space="preserve"> </w:t>
      </w:r>
      <w:proofErr w:type="spellStart"/>
      <w:r w:rsidRPr="00E466E2">
        <w:rPr>
          <w:rFonts w:cstheme="minorHAnsi"/>
          <w:u w:val="single"/>
        </w:rPr>
        <w:t>Perilaku</w:t>
      </w:r>
      <w:proofErr w:type="spellEnd"/>
      <w:r w:rsidRPr="00E466E2">
        <w:rPr>
          <w:rFonts w:cstheme="minorHAnsi"/>
          <w:u w:val="single"/>
        </w:rPr>
        <w:t>.</w:t>
      </w:r>
      <w:r w:rsidRPr="00180275">
        <w:rPr>
          <w:rFonts w:cstheme="minorHAnsi"/>
        </w:rPr>
        <w:t xml:space="preserve"> Jakarta. Universitas Islam Negeri </w:t>
      </w:r>
      <w:proofErr w:type="spellStart"/>
      <w:r w:rsidRPr="00180275">
        <w:rPr>
          <w:rFonts w:cstheme="minorHAnsi"/>
        </w:rPr>
        <w:t>Syarif</w:t>
      </w:r>
      <w:proofErr w:type="spellEnd"/>
      <w:r w:rsidRPr="00180275">
        <w:rPr>
          <w:rFonts w:cstheme="minorHAnsi"/>
        </w:rPr>
        <w:t xml:space="preserve"> </w:t>
      </w:r>
      <w:proofErr w:type="spellStart"/>
      <w:r w:rsidRPr="00180275">
        <w:rPr>
          <w:rFonts w:cstheme="minorHAnsi"/>
        </w:rPr>
        <w:t>Hidayatullah</w:t>
      </w:r>
      <w:proofErr w:type="spellEnd"/>
      <w:r w:rsidRPr="00180275">
        <w:rPr>
          <w:rFonts w:cstheme="minorHAnsi"/>
        </w:rPr>
        <w:t xml:space="preserve"> Jakarta.</w:t>
      </w:r>
    </w:p>
    <w:p w14:paraId="3C829EE8" w14:textId="77777777" w:rsidR="00180275" w:rsidRPr="00180275" w:rsidRDefault="00180275" w:rsidP="00180275">
      <w:pPr>
        <w:pStyle w:val="NoSpacing"/>
        <w:jc w:val="both"/>
        <w:rPr>
          <w:rFonts w:cstheme="minorHAnsi"/>
        </w:rPr>
      </w:pPr>
    </w:p>
    <w:p w14:paraId="7A16FAFA" w14:textId="1F727C70" w:rsidR="00180275" w:rsidRPr="00E466E2" w:rsidRDefault="00180275" w:rsidP="00180275">
      <w:pPr>
        <w:pStyle w:val="NoSpacing"/>
        <w:jc w:val="both"/>
        <w:rPr>
          <w:rFonts w:cstheme="minorHAnsi"/>
        </w:rPr>
      </w:pPr>
      <w:proofErr w:type="spellStart"/>
      <w:r w:rsidRPr="00180275">
        <w:rPr>
          <w:rFonts w:cstheme="minorHAnsi"/>
        </w:rPr>
        <w:t>Yocelyn</w:t>
      </w:r>
      <w:proofErr w:type="spellEnd"/>
      <w:r w:rsidRPr="00180275">
        <w:rPr>
          <w:rFonts w:cstheme="minorHAnsi"/>
        </w:rPr>
        <w:t xml:space="preserve">, </w:t>
      </w:r>
      <w:proofErr w:type="spellStart"/>
      <w:r w:rsidRPr="00180275">
        <w:rPr>
          <w:rFonts w:cstheme="minorHAnsi"/>
        </w:rPr>
        <w:t>Azilia</w:t>
      </w:r>
      <w:proofErr w:type="spellEnd"/>
      <w:r w:rsidRPr="00180275">
        <w:rPr>
          <w:rFonts w:cstheme="minorHAnsi"/>
        </w:rPr>
        <w:t xml:space="preserve">, </w:t>
      </w:r>
      <w:proofErr w:type="spellStart"/>
      <w:r w:rsidRPr="00180275">
        <w:rPr>
          <w:rFonts w:cstheme="minorHAnsi"/>
        </w:rPr>
        <w:t>dan`Christiawan</w:t>
      </w:r>
      <w:proofErr w:type="spellEnd"/>
      <w:r w:rsidRPr="00180275">
        <w:rPr>
          <w:rFonts w:cstheme="minorHAnsi"/>
        </w:rPr>
        <w:t xml:space="preserve">, </w:t>
      </w:r>
      <w:proofErr w:type="spellStart"/>
      <w:r w:rsidRPr="00180275">
        <w:rPr>
          <w:rFonts w:cstheme="minorHAnsi"/>
        </w:rPr>
        <w:t>Yulius</w:t>
      </w:r>
      <w:proofErr w:type="spellEnd"/>
      <w:r w:rsidRPr="00180275">
        <w:rPr>
          <w:rFonts w:cstheme="minorHAnsi"/>
        </w:rPr>
        <w:t xml:space="preserve"> Jogi</w:t>
      </w:r>
      <w:r w:rsidRPr="00180275">
        <w:rPr>
          <w:rFonts w:cstheme="minorHAnsi"/>
          <w:lang w:val="id-ID"/>
        </w:rPr>
        <w:t>,</w:t>
      </w:r>
      <w:r w:rsidRPr="00180275">
        <w:rPr>
          <w:rFonts w:cstheme="minorHAnsi"/>
        </w:rPr>
        <w:t xml:space="preserve"> 2012. </w:t>
      </w:r>
      <w:proofErr w:type="spellStart"/>
      <w:r w:rsidRPr="00E466E2">
        <w:rPr>
          <w:rFonts w:cstheme="minorHAnsi"/>
          <w:iCs/>
          <w:u w:val="single"/>
        </w:rPr>
        <w:t>Analisis</w:t>
      </w:r>
      <w:proofErr w:type="spellEnd"/>
      <w:r w:rsidRPr="00E466E2">
        <w:rPr>
          <w:rFonts w:cstheme="minorHAnsi"/>
          <w:iCs/>
          <w:u w:val="single"/>
        </w:rPr>
        <w:t xml:space="preserve"> </w:t>
      </w:r>
      <w:proofErr w:type="spellStart"/>
      <w:r w:rsidRPr="00E466E2">
        <w:rPr>
          <w:rFonts w:cstheme="minorHAnsi"/>
          <w:iCs/>
          <w:u w:val="single"/>
        </w:rPr>
        <w:t>Pengaruh</w:t>
      </w:r>
      <w:proofErr w:type="spellEnd"/>
      <w:r w:rsidRPr="00E466E2">
        <w:rPr>
          <w:rFonts w:cstheme="minorHAnsi"/>
          <w:iCs/>
          <w:u w:val="single"/>
        </w:rPr>
        <w:t xml:space="preserve"> </w:t>
      </w:r>
      <w:proofErr w:type="spellStart"/>
      <w:r w:rsidRPr="00E466E2">
        <w:rPr>
          <w:rFonts w:cstheme="minorHAnsi"/>
          <w:iCs/>
          <w:u w:val="single"/>
        </w:rPr>
        <w:t>Perubahan</w:t>
      </w:r>
      <w:proofErr w:type="spellEnd"/>
      <w:r w:rsidRPr="00E466E2">
        <w:rPr>
          <w:rFonts w:cstheme="minorHAnsi"/>
          <w:iCs/>
          <w:u w:val="single"/>
        </w:rPr>
        <w:t xml:space="preserve"> Kas dan </w:t>
      </w:r>
      <w:proofErr w:type="spellStart"/>
      <w:r w:rsidRPr="00E466E2">
        <w:rPr>
          <w:rFonts w:cstheme="minorHAnsi"/>
          <w:iCs/>
          <w:u w:val="single"/>
        </w:rPr>
        <w:t>Laba</w:t>
      </w:r>
      <w:proofErr w:type="spellEnd"/>
      <w:r w:rsidRPr="00E466E2">
        <w:rPr>
          <w:rFonts w:cstheme="minorHAnsi"/>
          <w:iCs/>
          <w:u w:val="single"/>
        </w:rPr>
        <w:t xml:space="preserve"> </w:t>
      </w:r>
      <w:r w:rsidR="00E466E2">
        <w:rPr>
          <w:rFonts w:cstheme="minorHAnsi"/>
          <w:iCs/>
        </w:rPr>
        <w:tab/>
      </w:r>
      <w:proofErr w:type="spellStart"/>
      <w:r w:rsidRPr="00E466E2">
        <w:rPr>
          <w:rFonts w:cstheme="minorHAnsi"/>
          <w:iCs/>
          <w:u w:val="single"/>
        </w:rPr>
        <w:t>Akuntansi</w:t>
      </w:r>
      <w:proofErr w:type="spellEnd"/>
      <w:r w:rsidRPr="00E466E2">
        <w:rPr>
          <w:rFonts w:cstheme="minorHAnsi"/>
          <w:iCs/>
          <w:u w:val="single"/>
        </w:rPr>
        <w:t xml:space="preserve"> </w:t>
      </w:r>
      <w:proofErr w:type="spellStart"/>
      <w:r w:rsidRPr="00E466E2">
        <w:rPr>
          <w:rFonts w:cstheme="minorHAnsi"/>
          <w:iCs/>
          <w:u w:val="single"/>
        </w:rPr>
        <w:t>terhadap</w:t>
      </w:r>
      <w:proofErr w:type="spellEnd"/>
      <w:r w:rsidRPr="00E466E2">
        <w:rPr>
          <w:rFonts w:cstheme="minorHAnsi"/>
          <w:iCs/>
          <w:u w:val="single"/>
        </w:rPr>
        <w:t xml:space="preserve"> Return Saham pada Perusahaan </w:t>
      </w:r>
      <w:proofErr w:type="spellStart"/>
      <w:r w:rsidRPr="00E466E2">
        <w:rPr>
          <w:rFonts w:cstheme="minorHAnsi"/>
          <w:iCs/>
          <w:u w:val="single"/>
        </w:rPr>
        <w:t>Berkapitalisasi</w:t>
      </w:r>
      <w:proofErr w:type="spellEnd"/>
      <w:r w:rsidRPr="00E466E2">
        <w:rPr>
          <w:rFonts w:cstheme="minorHAnsi"/>
          <w:iCs/>
          <w:u w:val="single"/>
        </w:rPr>
        <w:t xml:space="preserve"> </w:t>
      </w:r>
      <w:proofErr w:type="spellStart"/>
      <w:r w:rsidRPr="00E466E2">
        <w:rPr>
          <w:rFonts w:cstheme="minorHAnsi"/>
          <w:iCs/>
          <w:u w:val="single"/>
        </w:rPr>
        <w:t>Besar</w:t>
      </w:r>
      <w:proofErr w:type="spellEnd"/>
      <w:r w:rsidRPr="00180275">
        <w:rPr>
          <w:rFonts w:cstheme="minorHAnsi"/>
          <w:i/>
        </w:rPr>
        <w:t xml:space="preserve">. </w:t>
      </w:r>
      <w:proofErr w:type="spellStart"/>
      <w:r w:rsidRPr="00E466E2">
        <w:rPr>
          <w:rFonts w:cstheme="minorHAnsi"/>
        </w:rPr>
        <w:t>Jurnal</w:t>
      </w:r>
      <w:proofErr w:type="spellEnd"/>
      <w:r w:rsidRPr="00E466E2">
        <w:rPr>
          <w:rFonts w:cstheme="minorHAnsi"/>
        </w:rPr>
        <w:t xml:space="preserve"> </w:t>
      </w:r>
      <w:proofErr w:type="spellStart"/>
      <w:r w:rsidRPr="00E466E2">
        <w:rPr>
          <w:rFonts w:cstheme="minorHAnsi"/>
        </w:rPr>
        <w:t>Akuntansi</w:t>
      </w:r>
      <w:proofErr w:type="spellEnd"/>
      <w:r w:rsidRPr="00E466E2">
        <w:rPr>
          <w:rFonts w:cstheme="minorHAnsi"/>
        </w:rPr>
        <w:t xml:space="preserve"> </w:t>
      </w:r>
      <w:r w:rsidR="00E466E2">
        <w:rPr>
          <w:rFonts w:cstheme="minorHAnsi"/>
        </w:rPr>
        <w:tab/>
      </w:r>
      <w:r w:rsidRPr="00E466E2">
        <w:rPr>
          <w:rFonts w:cstheme="minorHAnsi"/>
        </w:rPr>
        <w:t xml:space="preserve">dan </w:t>
      </w:r>
      <w:proofErr w:type="spellStart"/>
      <w:r w:rsidRPr="00E466E2">
        <w:rPr>
          <w:rFonts w:cstheme="minorHAnsi"/>
        </w:rPr>
        <w:t>Keuangan</w:t>
      </w:r>
      <w:proofErr w:type="spellEnd"/>
      <w:r w:rsidRPr="00E466E2">
        <w:rPr>
          <w:rFonts w:cstheme="minorHAnsi"/>
        </w:rPr>
        <w:t>, Vol. 14, No.</w:t>
      </w:r>
      <w:r w:rsidRPr="00E466E2">
        <w:rPr>
          <w:rFonts w:cstheme="minorHAnsi"/>
          <w:lang w:val="id-ID"/>
        </w:rPr>
        <w:t xml:space="preserve"> </w:t>
      </w:r>
      <w:r w:rsidRPr="00E466E2">
        <w:rPr>
          <w:rFonts w:cstheme="minorHAnsi"/>
        </w:rPr>
        <w:t xml:space="preserve">2, </w:t>
      </w:r>
      <w:proofErr w:type="spellStart"/>
      <w:r w:rsidRPr="00E466E2">
        <w:rPr>
          <w:rFonts w:cstheme="minorHAnsi"/>
        </w:rPr>
        <w:t>Hlm</w:t>
      </w:r>
      <w:proofErr w:type="spellEnd"/>
      <w:r w:rsidRPr="00E466E2">
        <w:rPr>
          <w:rFonts w:cstheme="minorHAnsi"/>
        </w:rPr>
        <w:t>. 81-90. Universitas Kristen Petra Surabaya.</w:t>
      </w:r>
    </w:p>
    <w:p w14:paraId="1A8426F4" w14:textId="5EA73AB6" w:rsidR="008C41B6" w:rsidRPr="00094424" w:rsidRDefault="008C41B6" w:rsidP="00180275">
      <w:pPr>
        <w:spacing w:line="240" w:lineRule="auto"/>
        <w:rPr>
          <w:rFonts w:cstheme="minorHAnsi"/>
        </w:rPr>
      </w:pPr>
    </w:p>
    <w:sectPr w:rsidR="008C41B6" w:rsidRPr="000944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49AC" w14:textId="77777777" w:rsidR="00A116A1" w:rsidRDefault="00A116A1">
      <w:pPr>
        <w:spacing w:after="0" w:line="240" w:lineRule="auto"/>
      </w:pPr>
      <w:r>
        <w:separator/>
      </w:r>
    </w:p>
  </w:endnote>
  <w:endnote w:type="continuationSeparator" w:id="0">
    <w:p w14:paraId="1EFCA13D" w14:textId="77777777" w:rsidR="00A116A1" w:rsidRDefault="00A1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C656" w14:textId="77777777" w:rsidR="00C32A9F" w:rsidRPr="008E54A3" w:rsidRDefault="00C32A9F">
    <w:pPr>
      <w:pStyle w:val="Footer"/>
      <w:jc w:val="center"/>
      <w:rPr>
        <w:rFonts w:ascii="Times New Roman" w:hAnsi="Times New Roman"/>
        <w:sz w:val="24"/>
      </w:rPr>
    </w:pPr>
    <w:r w:rsidRPr="008E54A3">
      <w:rPr>
        <w:rFonts w:ascii="Times New Roman" w:hAnsi="Times New Roman"/>
        <w:sz w:val="24"/>
      </w:rPr>
      <w:fldChar w:fldCharType="begin"/>
    </w:r>
    <w:r w:rsidRPr="008E54A3">
      <w:rPr>
        <w:rFonts w:ascii="Times New Roman" w:hAnsi="Times New Roman"/>
        <w:sz w:val="24"/>
      </w:rPr>
      <w:instrText xml:space="preserve"> PAGE   \* MERGEFORMAT </w:instrText>
    </w:r>
    <w:r w:rsidRPr="008E54A3">
      <w:rPr>
        <w:rFonts w:ascii="Times New Roman" w:hAnsi="Times New Roman"/>
        <w:sz w:val="24"/>
      </w:rPr>
      <w:fldChar w:fldCharType="separate"/>
    </w:r>
    <w:r>
      <w:rPr>
        <w:rFonts w:ascii="Times New Roman" w:hAnsi="Times New Roman"/>
        <w:noProof/>
        <w:sz w:val="24"/>
      </w:rPr>
      <w:t>1</w:t>
    </w:r>
    <w:r w:rsidRPr="008E54A3">
      <w:rPr>
        <w:rFonts w:ascii="Times New Roman" w:hAnsi="Times New Roman"/>
        <w:sz w:val="24"/>
      </w:rPr>
      <w:fldChar w:fldCharType="end"/>
    </w:r>
  </w:p>
  <w:p w14:paraId="54D3B532" w14:textId="77777777" w:rsidR="00C32A9F" w:rsidRDefault="00C32A9F">
    <w:pPr>
      <w:pStyle w:val="Footer"/>
    </w:pPr>
  </w:p>
  <w:p w14:paraId="6671E5FA" w14:textId="77777777" w:rsidR="00C32A9F" w:rsidRDefault="00C32A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3D99A" w14:textId="77777777" w:rsidR="00A116A1" w:rsidRDefault="00A116A1">
      <w:pPr>
        <w:spacing w:after="0" w:line="240" w:lineRule="auto"/>
      </w:pPr>
      <w:r>
        <w:separator/>
      </w:r>
    </w:p>
  </w:footnote>
  <w:footnote w:type="continuationSeparator" w:id="0">
    <w:p w14:paraId="233019D3" w14:textId="77777777" w:rsidR="00A116A1" w:rsidRDefault="00A11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369A"/>
    <w:multiLevelType w:val="hybridMultilevel"/>
    <w:tmpl w:val="B53650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4C0632"/>
    <w:multiLevelType w:val="hybridMultilevel"/>
    <w:tmpl w:val="A22877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DB214CB"/>
    <w:multiLevelType w:val="hybridMultilevel"/>
    <w:tmpl w:val="5C709F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FCB13D7"/>
    <w:multiLevelType w:val="hybridMultilevel"/>
    <w:tmpl w:val="1AB632D2"/>
    <w:lvl w:ilvl="0" w:tplc="FA3ED9B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2D93E16"/>
    <w:multiLevelType w:val="hybridMultilevel"/>
    <w:tmpl w:val="5380E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401FD4"/>
    <w:multiLevelType w:val="hybridMultilevel"/>
    <w:tmpl w:val="959AD8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FB7358"/>
    <w:multiLevelType w:val="hybridMultilevel"/>
    <w:tmpl w:val="438E1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DC30757"/>
    <w:multiLevelType w:val="multilevel"/>
    <w:tmpl w:val="5C12AC22"/>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start w:val="1"/>
      <w:numFmt w:val="lowerLetter"/>
      <w:lvlText w:val="%3)"/>
      <w:lvlJc w:val="left"/>
      <w:pPr>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1463C39"/>
    <w:multiLevelType w:val="hybridMultilevel"/>
    <w:tmpl w:val="425C36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56832AB"/>
    <w:multiLevelType w:val="hybridMultilevel"/>
    <w:tmpl w:val="1A2EA2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A251123"/>
    <w:multiLevelType w:val="hybridMultilevel"/>
    <w:tmpl w:val="37BC8B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509483D"/>
    <w:multiLevelType w:val="hybridMultilevel"/>
    <w:tmpl w:val="31FE60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9D5CE8"/>
    <w:multiLevelType w:val="hybridMultilevel"/>
    <w:tmpl w:val="93A0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CA65B78"/>
    <w:multiLevelType w:val="hybridMultilevel"/>
    <w:tmpl w:val="AFFC0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6143ED"/>
    <w:multiLevelType w:val="hybridMultilevel"/>
    <w:tmpl w:val="B4188B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53C2AB5"/>
    <w:multiLevelType w:val="hybridMultilevel"/>
    <w:tmpl w:val="3DE269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82F5E75"/>
    <w:multiLevelType w:val="hybridMultilevel"/>
    <w:tmpl w:val="9B8CB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CD4061E"/>
    <w:multiLevelType w:val="hybridMultilevel"/>
    <w:tmpl w:val="3CAAAC94"/>
    <w:lvl w:ilvl="0" w:tplc="F3AA440E">
      <w:start w:val="1"/>
      <w:numFmt w:val="decimal"/>
      <w:lvlText w:val="%1."/>
      <w:lvlJc w:val="left"/>
      <w:pPr>
        <w:tabs>
          <w:tab w:val="num" w:pos="1353"/>
        </w:tabs>
        <w:ind w:left="1353" w:hanging="360"/>
      </w:pPr>
      <w:rPr>
        <w:rFonts w:cs="Times New Roman"/>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8" w15:restartNumberingAfterBreak="0">
    <w:nsid w:val="5E2E4BC2"/>
    <w:multiLevelType w:val="hybridMultilevel"/>
    <w:tmpl w:val="9DBCB5B8"/>
    <w:lvl w:ilvl="0" w:tplc="27FA1A76">
      <w:start w:val="3"/>
      <w:numFmt w:val="bullet"/>
      <w:lvlText w:val="-"/>
      <w:lvlJc w:val="left"/>
      <w:pPr>
        <w:ind w:left="645" w:hanging="360"/>
      </w:pPr>
      <w:rPr>
        <w:rFonts w:ascii="Times New Roman" w:eastAsia="Times New Roman" w:hAnsi="Times New Roman" w:cs="Times New Roman" w:hint="default"/>
      </w:rPr>
    </w:lvl>
    <w:lvl w:ilvl="1" w:tplc="04090003">
      <w:start w:val="1"/>
      <w:numFmt w:val="bullet"/>
      <w:lvlText w:val="o"/>
      <w:lvlJc w:val="left"/>
      <w:pPr>
        <w:ind w:left="1365" w:hanging="360"/>
      </w:pPr>
      <w:rPr>
        <w:rFonts w:ascii="Courier New" w:hAnsi="Courier New" w:cs="Times New Roman"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cs="Times New Roman" w:hint="default"/>
      </w:rPr>
    </w:lvl>
    <w:lvl w:ilvl="5" w:tplc="04090005">
      <w:start w:val="1"/>
      <w:numFmt w:val="bullet"/>
      <w:lvlText w:val=""/>
      <w:lvlJc w:val="left"/>
      <w:pPr>
        <w:ind w:left="4245" w:hanging="360"/>
      </w:pPr>
      <w:rPr>
        <w:rFonts w:ascii="Wingdings" w:hAnsi="Wingdings" w:hint="default"/>
      </w:rPr>
    </w:lvl>
    <w:lvl w:ilvl="6" w:tplc="04090001">
      <w:start w:val="1"/>
      <w:numFmt w:val="bullet"/>
      <w:lvlText w:val=""/>
      <w:lvlJc w:val="left"/>
      <w:pPr>
        <w:ind w:left="4965" w:hanging="360"/>
      </w:pPr>
      <w:rPr>
        <w:rFonts w:ascii="Symbol" w:hAnsi="Symbol" w:hint="default"/>
      </w:rPr>
    </w:lvl>
    <w:lvl w:ilvl="7" w:tplc="04090003">
      <w:start w:val="1"/>
      <w:numFmt w:val="bullet"/>
      <w:lvlText w:val="o"/>
      <w:lvlJc w:val="left"/>
      <w:pPr>
        <w:ind w:left="5685" w:hanging="360"/>
      </w:pPr>
      <w:rPr>
        <w:rFonts w:ascii="Courier New" w:hAnsi="Courier New" w:cs="Times New Roman" w:hint="default"/>
      </w:rPr>
    </w:lvl>
    <w:lvl w:ilvl="8" w:tplc="04090005">
      <w:start w:val="1"/>
      <w:numFmt w:val="bullet"/>
      <w:lvlText w:val=""/>
      <w:lvlJc w:val="left"/>
      <w:pPr>
        <w:ind w:left="6405" w:hanging="360"/>
      </w:pPr>
      <w:rPr>
        <w:rFonts w:ascii="Wingdings" w:hAnsi="Wingdings" w:hint="default"/>
      </w:rPr>
    </w:lvl>
  </w:abstractNum>
  <w:abstractNum w:abstractNumId="19" w15:restartNumberingAfterBreak="0">
    <w:nsid w:val="66C733DA"/>
    <w:multiLevelType w:val="hybridMultilevel"/>
    <w:tmpl w:val="D4DA2C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9F70466"/>
    <w:multiLevelType w:val="hybridMultilevel"/>
    <w:tmpl w:val="F0269E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C03764E"/>
    <w:multiLevelType w:val="hybridMultilevel"/>
    <w:tmpl w:val="5380E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DF06474"/>
    <w:multiLevelType w:val="hybridMultilevel"/>
    <w:tmpl w:val="E3E800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8634E8F"/>
    <w:multiLevelType w:val="hybridMultilevel"/>
    <w:tmpl w:val="14BE0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95A4A16"/>
    <w:multiLevelType w:val="hybridMultilevel"/>
    <w:tmpl w:val="F244CF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EC117D"/>
    <w:multiLevelType w:val="hybridMultilevel"/>
    <w:tmpl w:val="1CDA22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E6C3AF2"/>
    <w:multiLevelType w:val="hybridMultilevel"/>
    <w:tmpl w:val="313AE2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4"/>
  </w:num>
  <w:num w:numId="2">
    <w:abstractNumId w:val="13"/>
  </w:num>
  <w:num w:numId="3">
    <w:abstractNumId w:val="7"/>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0"/>
  </w:num>
  <w:num w:numId="16">
    <w:abstractNumId w:val="16"/>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23"/>
  </w:num>
  <w:num w:numId="25">
    <w:abstractNumId w:val="22"/>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24"/>
    <w:rsid w:val="00094424"/>
    <w:rsid w:val="00180275"/>
    <w:rsid w:val="002B0290"/>
    <w:rsid w:val="00483C38"/>
    <w:rsid w:val="00530E4C"/>
    <w:rsid w:val="0075269A"/>
    <w:rsid w:val="00835537"/>
    <w:rsid w:val="008C32FB"/>
    <w:rsid w:val="008C41B6"/>
    <w:rsid w:val="00A116A1"/>
    <w:rsid w:val="00C32A9F"/>
    <w:rsid w:val="00E041FA"/>
    <w:rsid w:val="00E466E2"/>
    <w:rsid w:val="00FE13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8189"/>
  <w15:chartTrackingRefBased/>
  <w15:docId w15:val="{770AA69D-0131-4E64-BBE6-5A98770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24"/>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424"/>
    <w:rPr>
      <w:color w:val="0563C1" w:themeColor="hyperlink"/>
      <w:u w:val="single"/>
    </w:rPr>
  </w:style>
  <w:style w:type="character" w:styleId="UnresolvedMention">
    <w:name w:val="Unresolved Mention"/>
    <w:basedOn w:val="DefaultParagraphFont"/>
    <w:uiPriority w:val="99"/>
    <w:semiHidden/>
    <w:unhideWhenUsed/>
    <w:rsid w:val="00094424"/>
    <w:rPr>
      <w:color w:val="605E5C"/>
      <w:shd w:val="clear" w:color="auto" w:fill="E1DFDD"/>
    </w:rPr>
  </w:style>
  <w:style w:type="paragraph" w:styleId="BodyText">
    <w:name w:val="Body Text"/>
    <w:basedOn w:val="Normal"/>
    <w:link w:val="BodyTextChar"/>
    <w:uiPriority w:val="1"/>
    <w:qFormat/>
    <w:rsid w:val="00094424"/>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094424"/>
    <w:rPr>
      <w:rFonts w:ascii="Times New Roman" w:eastAsia="Times New Roman" w:hAnsi="Times New Roman" w:cs="Times New Roman"/>
      <w:sz w:val="24"/>
      <w:szCs w:val="24"/>
      <w:lang w:val="id"/>
    </w:rPr>
  </w:style>
  <w:style w:type="table" w:styleId="TableGrid">
    <w:name w:val="Table Grid"/>
    <w:basedOn w:val="TableNormal"/>
    <w:uiPriority w:val="59"/>
    <w:rsid w:val="0009442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4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424"/>
    <w:rPr>
      <w:rFonts w:eastAsiaTheme="minorEastAsia" w:cs="Times New Roman"/>
      <w:lang w:val="en-US"/>
    </w:rPr>
  </w:style>
  <w:style w:type="paragraph" w:customStyle="1" w:styleId="Default">
    <w:name w:val="Default"/>
    <w:rsid w:val="000944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Spacing">
    <w:name w:val="No Spacing"/>
    <w:uiPriority w:val="1"/>
    <w:qFormat/>
    <w:rsid w:val="00835537"/>
    <w:pPr>
      <w:spacing w:after="0" w:line="240" w:lineRule="auto"/>
    </w:pPr>
    <w:rPr>
      <w:rFonts w:eastAsiaTheme="minorEastAsia" w:cs="Times New Roman"/>
      <w:lang w:val="en-US"/>
    </w:rPr>
  </w:style>
  <w:style w:type="paragraph" w:styleId="ListParagraph">
    <w:name w:val="List Paragraph"/>
    <w:basedOn w:val="Normal"/>
    <w:link w:val="ListParagraphChar"/>
    <w:uiPriority w:val="99"/>
    <w:qFormat/>
    <w:rsid w:val="00530E4C"/>
    <w:pPr>
      <w:widowControl w:val="0"/>
      <w:autoSpaceDE w:val="0"/>
      <w:autoSpaceDN w:val="0"/>
      <w:spacing w:after="0" w:line="240" w:lineRule="auto"/>
      <w:ind w:left="1309" w:hanging="360"/>
    </w:pPr>
    <w:rPr>
      <w:rFonts w:ascii="Times New Roman" w:hAnsi="Times New Roman"/>
    </w:rPr>
  </w:style>
  <w:style w:type="character" w:customStyle="1" w:styleId="ListParagraphChar">
    <w:name w:val="List Paragraph Char"/>
    <w:link w:val="ListParagraph"/>
    <w:uiPriority w:val="99"/>
    <w:locked/>
    <w:rsid w:val="00530E4C"/>
    <w:rPr>
      <w:rFonts w:ascii="Times New Roman" w:eastAsiaTheme="minorEastAsia" w:hAnsi="Times New Roman" w:cs="Times New Roman"/>
      <w:lang w:val="en-US"/>
    </w:rPr>
  </w:style>
  <w:style w:type="paragraph" w:customStyle="1" w:styleId="Bibliography1">
    <w:name w:val="Bibliography1"/>
    <w:basedOn w:val="Normal"/>
    <w:next w:val="Normal"/>
    <w:uiPriority w:val="37"/>
    <w:rsid w:val="00180275"/>
    <w:pPr>
      <w:spacing w:after="160" w:line="256" w:lineRule="auto"/>
    </w:pPr>
    <w:rPr>
      <w:rFonts w:ascii="Calibri" w:eastAsia="Times New Roman" w:hAnsi="Calibri"/>
    </w:rPr>
  </w:style>
  <w:style w:type="paragraph" w:styleId="Bibliography">
    <w:name w:val="Bibliography"/>
    <w:basedOn w:val="Normal"/>
    <w:next w:val="Normal"/>
    <w:uiPriority w:val="37"/>
    <w:semiHidden/>
    <w:unhideWhenUsed/>
    <w:rsid w:val="00180275"/>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0698">
      <w:bodyDiv w:val="1"/>
      <w:marLeft w:val="0"/>
      <w:marRight w:val="0"/>
      <w:marTop w:val="0"/>
      <w:marBottom w:val="0"/>
      <w:divBdr>
        <w:top w:val="none" w:sz="0" w:space="0" w:color="auto"/>
        <w:left w:val="none" w:sz="0" w:space="0" w:color="auto"/>
        <w:bottom w:val="none" w:sz="0" w:space="0" w:color="auto"/>
        <w:right w:val="none" w:sz="0" w:space="0" w:color="auto"/>
      </w:divBdr>
    </w:div>
    <w:div w:id="145246421">
      <w:bodyDiv w:val="1"/>
      <w:marLeft w:val="0"/>
      <w:marRight w:val="0"/>
      <w:marTop w:val="0"/>
      <w:marBottom w:val="0"/>
      <w:divBdr>
        <w:top w:val="none" w:sz="0" w:space="0" w:color="auto"/>
        <w:left w:val="none" w:sz="0" w:space="0" w:color="auto"/>
        <w:bottom w:val="none" w:sz="0" w:space="0" w:color="auto"/>
        <w:right w:val="none" w:sz="0" w:space="0" w:color="auto"/>
      </w:divBdr>
    </w:div>
    <w:div w:id="199243640">
      <w:bodyDiv w:val="1"/>
      <w:marLeft w:val="0"/>
      <w:marRight w:val="0"/>
      <w:marTop w:val="0"/>
      <w:marBottom w:val="0"/>
      <w:divBdr>
        <w:top w:val="none" w:sz="0" w:space="0" w:color="auto"/>
        <w:left w:val="none" w:sz="0" w:space="0" w:color="auto"/>
        <w:bottom w:val="none" w:sz="0" w:space="0" w:color="auto"/>
        <w:right w:val="none" w:sz="0" w:space="0" w:color="auto"/>
      </w:divBdr>
    </w:div>
    <w:div w:id="303628657">
      <w:bodyDiv w:val="1"/>
      <w:marLeft w:val="0"/>
      <w:marRight w:val="0"/>
      <w:marTop w:val="0"/>
      <w:marBottom w:val="0"/>
      <w:divBdr>
        <w:top w:val="none" w:sz="0" w:space="0" w:color="auto"/>
        <w:left w:val="none" w:sz="0" w:space="0" w:color="auto"/>
        <w:bottom w:val="none" w:sz="0" w:space="0" w:color="auto"/>
        <w:right w:val="none" w:sz="0" w:space="0" w:color="auto"/>
      </w:divBdr>
    </w:div>
    <w:div w:id="316690915">
      <w:bodyDiv w:val="1"/>
      <w:marLeft w:val="0"/>
      <w:marRight w:val="0"/>
      <w:marTop w:val="0"/>
      <w:marBottom w:val="0"/>
      <w:divBdr>
        <w:top w:val="none" w:sz="0" w:space="0" w:color="auto"/>
        <w:left w:val="none" w:sz="0" w:space="0" w:color="auto"/>
        <w:bottom w:val="none" w:sz="0" w:space="0" w:color="auto"/>
        <w:right w:val="none" w:sz="0" w:space="0" w:color="auto"/>
      </w:divBdr>
    </w:div>
    <w:div w:id="317346703">
      <w:bodyDiv w:val="1"/>
      <w:marLeft w:val="0"/>
      <w:marRight w:val="0"/>
      <w:marTop w:val="0"/>
      <w:marBottom w:val="0"/>
      <w:divBdr>
        <w:top w:val="none" w:sz="0" w:space="0" w:color="auto"/>
        <w:left w:val="none" w:sz="0" w:space="0" w:color="auto"/>
        <w:bottom w:val="none" w:sz="0" w:space="0" w:color="auto"/>
        <w:right w:val="none" w:sz="0" w:space="0" w:color="auto"/>
      </w:divBdr>
    </w:div>
    <w:div w:id="341933767">
      <w:bodyDiv w:val="1"/>
      <w:marLeft w:val="0"/>
      <w:marRight w:val="0"/>
      <w:marTop w:val="0"/>
      <w:marBottom w:val="0"/>
      <w:divBdr>
        <w:top w:val="none" w:sz="0" w:space="0" w:color="auto"/>
        <w:left w:val="none" w:sz="0" w:space="0" w:color="auto"/>
        <w:bottom w:val="none" w:sz="0" w:space="0" w:color="auto"/>
        <w:right w:val="none" w:sz="0" w:space="0" w:color="auto"/>
      </w:divBdr>
    </w:div>
    <w:div w:id="488208635">
      <w:bodyDiv w:val="1"/>
      <w:marLeft w:val="0"/>
      <w:marRight w:val="0"/>
      <w:marTop w:val="0"/>
      <w:marBottom w:val="0"/>
      <w:divBdr>
        <w:top w:val="none" w:sz="0" w:space="0" w:color="auto"/>
        <w:left w:val="none" w:sz="0" w:space="0" w:color="auto"/>
        <w:bottom w:val="none" w:sz="0" w:space="0" w:color="auto"/>
        <w:right w:val="none" w:sz="0" w:space="0" w:color="auto"/>
      </w:divBdr>
    </w:div>
    <w:div w:id="578684180">
      <w:bodyDiv w:val="1"/>
      <w:marLeft w:val="0"/>
      <w:marRight w:val="0"/>
      <w:marTop w:val="0"/>
      <w:marBottom w:val="0"/>
      <w:divBdr>
        <w:top w:val="none" w:sz="0" w:space="0" w:color="auto"/>
        <w:left w:val="none" w:sz="0" w:space="0" w:color="auto"/>
        <w:bottom w:val="none" w:sz="0" w:space="0" w:color="auto"/>
        <w:right w:val="none" w:sz="0" w:space="0" w:color="auto"/>
      </w:divBdr>
    </w:div>
    <w:div w:id="586382530">
      <w:bodyDiv w:val="1"/>
      <w:marLeft w:val="0"/>
      <w:marRight w:val="0"/>
      <w:marTop w:val="0"/>
      <w:marBottom w:val="0"/>
      <w:divBdr>
        <w:top w:val="none" w:sz="0" w:space="0" w:color="auto"/>
        <w:left w:val="none" w:sz="0" w:space="0" w:color="auto"/>
        <w:bottom w:val="none" w:sz="0" w:space="0" w:color="auto"/>
        <w:right w:val="none" w:sz="0" w:space="0" w:color="auto"/>
      </w:divBdr>
    </w:div>
    <w:div w:id="604193812">
      <w:bodyDiv w:val="1"/>
      <w:marLeft w:val="0"/>
      <w:marRight w:val="0"/>
      <w:marTop w:val="0"/>
      <w:marBottom w:val="0"/>
      <w:divBdr>
        <w:top w:val="none" w:sz="0" w:space="0" w:color="auto"/>
        <w:left w:val="none" w:sz="0" w:space="0" w:color="auto"/>
        <w:bottom w:val="none" w:sz="0" w:space="0" w:color="auto"/>
        <w:right w:val="none" w:sz="0" w:space="0" w:color="auto"/>
      </w:divBdr>
    </w:div>
    <w:div w:id="613055907">
      <w:bodyDiv w:val="1"/>
      <w:marLeft w:val="0"/>
      <w:marRight w:val="0"/>
      <w:marTop w:val="0"/>
      <w:marBottom w:val="0"/>
      <w:divBdr>
        <w:top w:val="none" w:sz="0" w:space="0" w:color="auto"/>
        <w:left w:val="none" w:sz="0" w:space="0" w:color="auto"/>
        <w:bottom w:val="none" w:sz="0" w:space="0" w:color="auto"/>
        <w:right w:val="none" w:sz="0" w:space="0" w:color="auto"/>
      </w:divBdr>
    </w:div>
    <w:div w:id="645205502">
      <w:bodyDiv w:val="1"/>
      <w:marLeft w:val="0"/>
      <w:marRight w:val="0"/>
      <w:marTop w:val="0"/>
      <w:marBottom w:val="0"/>
      <w:divBdr>
        <w:top w:val="none" w:sz="0" w:space="0" w:color="auto"/>
        <w:left w:val="none" w:sz="0" w:space="0" w:color="auto"/>
        <w:bottom w:val="none" w:sz="0" w:space="0" w:color="auto"/>
        <w:right w:val="none" w:sz="0" w:space="0" w:color="auto"/>
      </w:divBdr>
    </w:div>
    <w:div w:id="699817949">
      <w:bodyDiv w:val="1"/>
      <w:marLeft w:val="0"/>
      <w:marRight w:val="0"/>
      <w:marTop w:val="0"/>
      <w:marBottom w:val="0"/>
      <w:divBdr>
        <w:top w:val="none" w:sz="0" w:space="0" w:color="auto"/>
        <w:left w:val="none" w:sz="0" w:space="0" w:color="auto"/>
        <w:bottom w:val="none" w:sz="0" w:space="0" w:color="auto"/>
        <w:right w:val="none" w:sz="0" w:space="0" w:color="auto"/>
      </w:divBdr>
    </w:div>
    <w:div w:id="706418469">
      <w:bodyDiv w:val="1"/>
      <w:marLeft w:val="0"/>
      <w:marRight w:val="0"/>
      <w:marTop w:val="0"/>
      <w:marBottom w:val="0"/>
      <w:divBdr>
        <w:top w:val="none" w:sz="0" w:space="0" w:color="auto"/>
        <w:left w:val="none" w:sz="0" w:space="0" w:color="auto"/>
        <w:bottom w:val="none" w:sz="0" w:space="0" w:color="auto"/>
        <w:right w:val="none" w:sz="0" w:space="0" w:color="auto"/>
      </w:divBdr>
    </w:div>
    <w:div w:id="715855289">
      <w:bodyDiv w:val="1"/>
      <w:marLeft w:val="0"/>
      <w:marRight w:val="0"/>
      <w:marTop w:val="0"/>
      <w:marBottom w:val="0"/>
      <w:divBdr>
        <w:top w:val="none" w:sz="0" w:space="0" w:color="auto"/>
        <w:left w:val="none" w:sz="0" w:space="0" w:color="auto"/>
        <w:bottom w:val="none" w:sz="0" w:space="0" w:color="auto"/>
        <w:right w:val="none" w:sz="0" w:space="0" w:color="auto"/>
      </w:divBdr>
    </w:div>
    <w:div w:id="731394685">
      <w:bodyDiv w:val="1"/>
      <w:marLeft w:val="0"/>
      <w:marRight w:val="0"/>
      <w:marTop w:val="0"/>
      <w:marBottom w:val="0"/>
      <w:divBdr>
        <w:top w:val="none" w:sz="0" w:space="0" w:color="auto"/>
        <w:left w:val="none" w:sz="0" w:space="0" w:color="auto"/>
        <w:bottom w:val="none" w:sz="0" w:space="0" w:color="auto"/>
        <w:right w:val="none" w:sz="0" w:space="0" w:color="auto"/>
      </w:divBdr>
    </w:div>
    <w:div w:id="733510878">
      <w:bodyDiv w:val="1"/>
      <w:marLeft w:val="0"/>
      <w:marRight w:val="0"/>
      <w:marTop w:val="0"/>
      <w:marBottom w:val="0"/>
      <w:divBdr>
        <w:top w:val="none" w:sz="0" w:space="0" w:color="auto"/>
        <w:left w:val="none" w:sz="0" w:space="0" w:color="auto"/>
        <w:bottom w:val="none" w:sz="0" w:space="0" w:color="auto"/>
        <w:right w:val="none" w:sz="0" w:space="0" w:color="auto"/>
      </w:divBdr>
    </w:div>
    <w:div w:id="908878582">
      <w:bodyDiv w:val="1"/>
      <w:marLeft w:val="0"/>
      <w:marRight w:val="0"/>
      <w:marTop w:val="0"/>
      <w:marBottom w:val="0"/>
      <w:divBdr>
        <w:top w:val="none" w:sz="0" w:space="0" w:color="auto"/>
        <w:left w:val="none" w:sz="0" w:space="0" w:color="auto"/>
        <w:bottom w:val="none" w:sz="0" w:space="0" w:color="auto"/>
        <w:right w:val="none" w:sz="0" w:space="0" w:color="auto"/>
      </w:divBdr>
    </w:div>
    <w:div w:id="939409732">
      <w:bodyDiv w:val="1"/>
      <w:marLeft w:val="0"/>
      <w:marRight w:val="0"/>
      <w:marTop w:val="0"/>
      <w:marBottom w:val="0"/>
      <w:divBdr>
        <w:top w:val="none" w:sz="0" w:space="0" w:color="auto"/>
        <w:left w:val="none" w:sz="0" w:space="0" w:color="auto"/>
        <w:bottom w:val="none" w:sz="0" w:space="0" w:color="auto"/>
        <w:right w:val="none" w:sz="0" w:space="0" w:color="auto"/>
      </w:divBdr>
    </w:div>
    <w:div w:id="978847622">
      <w:bodyDiv w:val="1"/>
      <w:marLeft w:val="0"/>
      <w:marRight w:val="0"/>
      <w:marTop w:val="0"/>
      <w:marBottom w:val="0"/>
      <w:divBdr>
        <w:top w:val="none" w:sz="0" w:space="0" w:color="auto"/>
        <w:left w:val="none" w:sz="0" w:space="0" w:color="auto"/>
        <w:bottom w:val="none" w:sz="0" w:space="0" w:color="auto"/>
        <w:right w:val="none" w:sz="0" w:space="0" w:color="auto"/>
      </w:divBdr>
    </w:div>
    <w:div w:id="1072392623">
      <w:bodyDiv w:val="1"/>
      <w:marLeft w:val="0"/>
      <w:marRight w:val="0"/>
      <w:marTop w:val="0"/>
      <w:marBottom w:val="0"/>
      <w:divBdr>
        <w:top w:val="none" w:sz="0" w:space="0" w:color="auto"/>
        <w:left w:val="none" w:sz="0" w:space="0" w:color="auto"/>
        <w:bottom w:val="none" w:sz="0" w:space="0" w:color="auto"/>
        <w:right w:val="none" w:sz="0" w:space="0" w:color="auto"/>
      </w:divBdr>
    </w:div>
    <w:div w:id="1077092770">
      <w:bodyDiv w:val="1"/>
      <w:marLeft w:val="0"/>
      <w:marRight w:val="0"/>
      <w:marTop w:val="0"/>
      <w:marBottom w:val="0"/>
      <w:divBdr>
        <w:top w:val="none" w:sz="0" w:space="0" w:color="auto"/>
        <w:left w:val="none" w:sz="0" w:space="0" w:color="auto"/>
        <w:bottom w:val="none" w:sz="0" w:space="0" w:color="auto"/>
        <w:right w:val="none" w:sz="0" w:space="0" w:color="auto"/>
      </w:divBdr>
    </w:div>
    <w:div w:id="1139690281">
      <w:bodyDiv w:val="1"/>
      <w:marLeft w:val="0"/>
      <w:marRight w:val="0"/>
      <w:marTop w:val="0"/>
      <w:marBottom w:val="0"/>
      <w:divBdr>
        <w:top w:val="none" w:sz="0" w:space="0" w:color="auto"/>
        <w:left w:val="none" w:sz="0" w:space="0" w:color="auto"/>
        <w:bottom w:val="none" w:sz="0" w:space="0" w:color="auto"/>
        <w:right w:val="none" w:sz="0" w:space="0" w:color="auto"/>
      </w:divBdr>
    </w:div>
    <w:div w:id="1198008079">
      <w:bodyDiv w:val="1"/>
      <w:marLeft w:val="0"/>
      <w:marRight w:val="0"/>
      <w:marTop w:val="0"/>
      <w:marBottom w:val="0"/>
      <w:divBdr>
        <w:top w:val="none" w:sz="0" w:space="0" w:color="auto"/>
        <w:left w:val="none" w:sz="0" w:space="0" w:color="auto"/>
        <w:bottom w:val="none" w:sz="0" w:space="0" w:color="auto"/>
        <w:right w:val="none" w:sz="0" w:space="0" w:color="auto"/>
      </w:divBdr>
    </w:div>
    <w:div w:id="1210146906">
      <w:bodyDiv w:val="1"/>
      <w:marLeft w:val="0"/>
      <w:marRight w:val="0"/>
      <w:marTop w:val="0"/>
      <w:marBottom w:val="0"/>
      <w:divBdr>
        <w:top w:val="none" w:sz="0" w:space="0" w:color="auto"/>
        <w:left w:val="none" w:sz="0" w:space="0" w:color="auto"/>
        <w:bottom w:val="none" w:sz="0" w:space="0" w:color="auto"/>
        <w:right w:val="none" w:sz="0" w:space="0" w:color="auto"/>
      </w:divBdr>
    </w:div>
    <w:div w:id="1281034719">
      <w:bodyDiv w:val="1"/>
      <w:marLeft w:val="0"/>
      <w:marRight w:val="0"/>
      <w:marTop w:val="0"/>
      <w:marBottom w:val="0"/>
      <w:divBdr>
        <w:top w:val="none" w:sz="0" w:space="0" w:color="auto"/>
        <w:left w:val="none" w:sz="0" w:space="0" w:color="auto"/>
        <w:bottom w:val="none" w:sz="0" w:space="0" w:color="auto"/>
        <w:right w:val="none" w:sz="0" w:space="0" w:color="auto"/>
      </w:divBdr>
    </w:div>
    <w:div w:id="1315330172">
      <w:bodyDiv w:val="1"/>
      <w:marLeft w:val="0"/>
      <w:marRight w:val="0"/>
      <w:marTop w:val="0"/>
      <w:marBottom w:val="0"/>
      <w:divBdr>
        <w:top w:val="none" w:sz="0" w:space="0" w:color="auto"/>
        <w:left w:val="none" w:sz="0" w:space="0" w:color="auto"/>
        <w:bottom w:val="none" w:sz="0" w:space="0" w:color="auto"/>
        <w:right w:val="none" w:sz="0" w:space="0" w:color="auto"/>
      </w:divBdr>
    </w:div>
    <w:div w:id="1326737480">
      <w:bodyDiv w:val="1"/>
      <w:marLeft w:val="0"/>
      <w:marRight w:val="0"/>
      <w:marTop w:val="0"/>
      <w:marBottom w:val="0"/>
      <w:divBdr>
        <w:top w:val="none" w:sz="0" w:space="0" w:color="auto"/>
        <w:left w:val="none" w:sz="0" w:space="0" w:color="auto"/>
        <w:bottom w:val="none" w:sz="0" w:space="0" w:color="auto"/>
        <w:right w:val="none" w:sz="0" w:space="0" w:color="auto"/>
      </w:divBdr>
    </w:div>
    <w:div w:id="1383478407">
      <w:bodyDiv w:val="1"/>
      <w:marLeft w:val="0"/>
      <w:marRight w:val="0"/>
      <w:marTop w:val="0"/>
      <w:marBottom w:val="0"/>
      <w:divBdr>
        <w:top w:val="none" w:sz="0" w:space="0" w:color="auto"/>
        <w:left w:val="none" w:sz="0" w:space="0" w:color="auto"/>
        <w:bottom w:val="none" w:sz="0" w:space="0" w:color="auto"/>
        <w:right w:val="none" w:sz="0" w:space="0" w:color="auto"/>
      </w:divBdr>
    </w:div>
    <w:div w:id="1394306758">
      <w:bodyDiv w:val="1"/>
      <w:marLeft w:val="0"/>
      <w:marRight w:val="0"/>
      <w:marTop w:val="0"/>
      <w:marBottom w:val="0"/>
      <w:divBdr>
        <w:top w:val="none" w:sz="0" w:space="0" w:color="auto"/>
        <w:left w:val="none" w:sz="0" w:space="0" w:color="auto"/>
        <w:bottom w:val="none" w:sz="0" w:space="0" w:color="auto"/>
        <w:right w:val="none" w:sz="0" w:space="0" w:color="auto"/>
      </w:divBdr>
    </w:div>
    <w:div w:id="1405686234">
      <w:bodyDiv w:val="1"/>
      <w:marLeft w:val="0"/>
      <w:marRight w:val="0"/>
      <w:marTop w:val="0"/>
      <w:marBottom w:val="0"/>
      <w:divBdr>
        <w:top w:val="none" w:sz="0" w:space="0" w:color="auto"/>
        <w:left w:val="none" w:sz="0" w:space="0" w:color="auto"/>
        <w:bottom w:val="none" w:sz="0" w:space="0" w:color="auto"/>
        <w:right w:val="none" w:sz="0" w:space="0" w:color="auto"/>
      </w:divBdr>
    </w:div>
    <w:div w:id="1455099652">
      <w:bodyDiv w:val="1"/>
      <w:marLeft w:val="0"/>
      <w:marRight w:val="0"/>
      <w:marTop w:val="0"/>
      <w:marBottom w:val="0"/>
      <w:divBdr>
        <w:top w:val="none" w:sz="0" w:space="0" w:color="auto"/>
        <w:left w:val="none" w:sz="0" w:space="0" w:color="auto"/>
        <w:bottom w:val="none" w:sz="0" w:space="0" w:color="auto"/>
        <w:right w:val="none" w:sz="0" w:space="0" w:color="auto"/>
      </w:divBdr>
    </w:div>
    <w:div w:id="1471434144">
      <w:bodyDiv w:val="1"/>
      <w:marLeft w:val="0"/>
      <w:marRight w:val="0"/>
      <w:marTop w:val="0"/>
      <w:marBottom w:val="0"/>
      <w:divBdr>
        <w:top w:val="none" w:sz="0" w:space="0" w:color="auto"/>
        <w:left w:val="none" w:sz="0" w:space="0" w:color="auto"/>
        <w:bottom w:val="none" w:sz="0" w:space="0" w:color="auto"/>
        <w:right w:val="none" w:sz="0" w:space="0" w:color="auto"/>
      </w:divBdr>
    </w:div>
    <w:div w:id="1607425304">
      <w:bodyDiv w:val="1"/>
      <w:marLeft w:val="0"/>
      <w:marRight w:val="0"/>
      <w:marTop w:val="0"/>
      <w:marBottom w:val="0"/>
      <w:divBdr>
        <w:top w:val="none" w:sz="0" w:space="0" w:color="auto"/>
        <w:left w:val="none" w:sz="0" w:space="0" w:color="auto"/>
        <w:bottom w:val="none" w:sz="0" w:space="0" w:color="auto"/>
        <w:right w:val="none" w:sz="0" w:space="0" w:color="auto"/>
      </w:divBdr>
    </w:div>
    <w:div w:id="1609582699">
      <w:bodyDiv w:val="1"/>
      <w:marLeft w:val="0"/>
      <w:marRight w:val="0"/>
      <w:marTop w:val="0"/>
      <w:marBottom w:val="0"/>
      <w:divBdr>
        <w:top w:val="none" w:sz="0" w:space="0" w:color="auto"/>
        <w:left w:val="none" w:sz="0" w:space="0" w:color="auto"/>
        <w:bottom w:val="none" w:sz="0" w:space="0" w:color="auto"/>
        <w:right w:val="none" w:sz="0" w:space="0" w:color="auto"/>
      </w:divBdr>
    </w:div>
    <w:div w:id="1636719386">
      <w:bodyDiv w:val="1"/>
      <w:marLeft w:val="0"/>
      <w:marRight w:val="0"/>
      <w:marTop w:val="0"/>
      <w:marBottom w:val="0"/>
      <w:divBdr>
        <w:top w:val="none" w:sz="0" w:space="0" w:color="auto"/>
        <w:left w:val="none" w:sz="0" w:space="0" w:color="auto"/>
        <w:bottom w:val="none" w:sz="0" w:space="0" w:color="auto"/>
        <w:right w:val="none" w:sz="0" w:space="0" w:color="auto"/>
      </w:divBdr>
    </w:div>
    <w:div w:id="1651786195">
      <w:bodyDiv w:val="1"/>
      <w:marLeft w:val="0"/>
      <w:marRight w:val="0"/>
      <w:marTop w:val="0"/>
      <w:marBottom w:val="0"/>
      <w:divBdr>
        <w:top w:val="none" w:sz="0" w:space="0" w:color="auto"/>
        <w:left w:val="none" w:sz="0" w:space="0" w:color="auto"/>
        <w:bottom w:val="none" w:sz="0" w:space="0" w:color="auto"/>
        <w:right w:val="none" w:sz="0" w:space="0" w:color="auto"/>
      </w:divBdr>
    </w:div>
    <w:div w:id="1816338440">
      <w:bodyDiv w:val="1"/>
      <w:marLeft w:val="0"/>
      <w:marRight w:val="0"/>
      <w:marTop w:val="0"/>
      <w:marBottom w:val="0"/>
      <w:divBdr>
        <w:top w:val="none" w:sz="0" w:space="0" w:color="auto"/>
        <w:left w:val="none" w:sz="0" w:space="0" w:color="auto"/>
        <w:bottom w:val="none" w:sz="0" w:space="0" w:color="auto"/>
        <w:right w:val="none" w:sz="0" w:space="0" w:color="auto"/>
      </w:divBdr>
    </w:div>
    <w:div w:id="1863468881">
      <w:bodyDiv w:val="1"/>
      <w:marLeft w:val="0"/>
      <w:marRight w:val="0"/>
      <w:marTop w:val="0"/>
      <w:marBottom w:val="0"/>
      <w:divBdr>
        <w:top w:val="none" w:sz="0" w:space="0" w:color="auto"/>
        <w:left w:val="none" w:sz="0" w:space="0" w:color="auto"/>
        <w:bottom w:val="none" w:sz="0" w:space="0" w:color="auto"/>
        <w:right w:val="none" w:sz="0" w:space="0" w:color="auto"/>
      </w:divBdr>
    </w:div>
    <w:div w:id="1873692099">
      <w:bodyDiv w:val="1"/>
      <w:marLeft w:val="0"/>
      <w:marRight w:val="0"/>
      <w:marTop w:val="0"/>
      <w:marBottom w:val="0"/>
      <w:divBdr>
        <w:top w:val="none" w:sz="0" w:space="0" w:color="auto"/>
        <w:left w:val="none" w:sz="0" w:space="0" w:color="auto"/>
        <w:bottom w:val="none" w:sz="0" w:space="0" w:color="auto"/>
        <w:right w:val="none" w:sz="0" w:space="0" w:color="auto"/>
      </w:divBdr>
    </w:div>
    <w:div w:id="1877503562">
      <w:bodyDiv w:val="1"/>
      <w:marLeft w:val="0"/>
      <w:marRight w:val="0"/>
      <w:marTop w:val="0"/>
      <w:marBottom w:val="0"/>
      <w:divBdr>
        <w:top w:val="none" w:sz="0" w:space="0" w:color="auto"/>
        <w:left w:val="none" w:sz="0" w:space="0" w:color="auto"/>
        <w:bottom w:val="none" w:sz="0" w:space="0" w:color="auto"/>
        <w:right w:val="none" w:sz="0" w:space="0" w:color="auto"/>
      </w:divBdr>
    </w:div>
    <w:div w:id="1890922015">
      <w:bodyDiv w:val="1"/>
      <w:marLeft w:val="0"/>
      <w:marRight w:val="0"/>
      <w:marTop w:val="0"/>
      <w:marBottom w:val="0"/>
      <w:divBdr>
        <w:top w:val="none" w:sz="0" w:space="0" w:color="auto"/>
        <w:left w:val="none" w:sz="0" w:space="0" w:color="auto"/>
        <w:bottom w:val="none" w:sz="0" w:space="0" w:color="auto"/>
        <w:right w:val="none" w:sz="0" w:space="0" w:color="auto"/>
      </w:divBdr>
    </w:div>
    <w:div w:id="1911693977">
      <w:bodyDiv w:val="1"/>
      <w:marLeft w:val="0"/>
      <w:marRight w:val="0"/>
      <w:marTop w:val="0"/>
      <w:marBottom w:val="0"/>
      <w:divBdr>
        <w:top w:val="none" w:sz="0" w:space="0" w:color="auto"/>
        <w:left w:val="none" w:sz="0" w:space="0" w:color="auto"/>
        <w:bottom w:val="none" w:sz="0" w:space="0" w:color="auto"/>
        <w:right w:val="none" w:sz="0" w:space="0" w:color="auto"/>
      </w:divBdr>
    </w:div>
    <w:div w:id="2011516907">
      <w:bodyDiv w:val="1"/>
      <w:marLeft w:val="0"/>
      <w:marRight w:val="0"/>
      <w:marTop w:val="0"/>
      <w:marBottom w:val="0"/>
      <w:divBdr>
        <w:top w:val="none" w:sz="0" w:space="0" w:color="auto"/>
        <w:left w:val="none" w:sz="0" w:space="0" w:color="auto"/>
        <w:bottom w:val="none" w:sz="0" w:space="0" w:color="auto"/>
        <w:right w:val="none" w:sz="0" w:space="0" w:color="auto"/>
      </w:divBdr>
    </w:div>
    <w:div w:id="2018576058">
      <w:bodyDiv w:val="1"/>
      <w:marLeft w:val="0"/>
      <w:marRight w:val="0"/>
      <w:marTop w:val="0"/>
      <w:marBottom w:val="0"/>
      <w:divBdr>
        <w:top w:val="none" w:sz="0" w:space="0" w:color="auto"/>
        <w:left w:val="none" w:sz="0" w:space="0" w:color="auto"/>
        <w:bottom w:val="none" w:sz="0" w:space="0" w:color="auto"/>
        <w:right w:val="none" w:sz="0" w:space="0" w:color="auto"/>
      </w:divBdr>
    </w:div>
    <w:div w:id="2041851598">
      <w:bodyDiv w:val="1"/>
      <w:marLeft w:val="0"/>
      <w:marRight w:val="0"/>
      <w:marTop w:val="0"/>
      <w:marBottom w:val="0"/>
      <w:divBdr>
        <w:top w:val="none" w:sz="0" w:space="0" w:color="auto"/>
        <w:left w:val="none" w:sz="0" w:space="0" w:color="auto"/>
        <w:bottom w:val="none" w:sz="0" w:space="0" w:color="auto"/>
        <w:right w:val="none" w:sz="0" w:space="0" w:color="auto"/>
      </w:divBdr>
    </w:div>
    <w:div w:id="2047367001">
      <w:bodyDiv w:val="1"/>
      <w:marLeft w:val="0"/>
      <w:marRight w:val="0"/>
      <w:marTop w:val="0"/>
      <w:marBottom w:val="0"/>
      <w:divBdr>
        <w:top w:val="none" w:sz="0" w:space="0" w:color="auto"/>
        <w:left w:val="none" w:sz="0" w:space="0" w:color="auto"/>
        <w:bottom w:val="none" w:sz="0" w:space="0" w:color="auto"/>
        <w:right w:val="none" w:sz="0" w:space="0" w:color="auto"/>
      </w:divBdr>
    </w:div>
    <w:div w:id="2055276924">
      <w:bodyDiv w:val="1"/>
      <w:marLeft w:val="0"/>
      <w:marRight w:val="0"/>
      <w:marTop w:val="0"/>
      <w:marBottom w:val="0"/>
      <w:divBdr>
        <w:top w:val="none" w:sz="0" w:space="0" w:color="auto"/>
        <w:left w:val="none" w:sz="0" w:space="0" w:color="auto"/>
        <w:bottom w:val="none" w:sz="0" w:space="0" w:color="auto"/>
        <w:right w:val="none" w:sz="0" w:space="0" w:color="auto"/>
      </w:divBdr>
    </w:div>
    <w:div w:id="2067490059">
      <w:bodyDiv w:val="1"/>
      <w:marLeft w:val="0"/>
      <w:marRight w:val="0"/>
      <w:marTop w:val="0"/>
      <w:marBottom w:val="0"/>
      <w:divBdr>
        <w:top w:val="none" w:sz="0" w:space="0" w:color="auto"/>
        <w:left w:val="none" w:sz="0" w:space="0" w:color="auto"/>
        <w:bottom w:val="none" w:sz="0" w:space="0" w:color="auto"/>
        <w:right w:val="none" w:sz="0" w:space="0" w:color="auto"/>
      </w:divBdr>
    </w:div>
    <w:div w:id="2087071693">
      <w:bodyDiv w:val="1"/>
      <w:marLeft w:val="0"/>
      <w:marRight w:val="0"/>
      <w:marTop w:val="0"/>
      <w:marBottom w:val="0"/>
      <w:divBdr>
        <w:top w:val="none" w:sz="0" w:space="0" w:color="auto"/>
        <w:left w:val="none" w:sz="0" w:space="0" w:color="auto"/>
        <w:bottom w:val="none" w:sz="0" w:space="0" w:color="auto"/>
        <w:right w:val="none" w:sz="0" w:space="0" w:color="auto"/>
      </w:divBdr>
    </w:div>
    <w:div w:id="21229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choveno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5631</Words>
  <Characters>32100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andik</dc:creator>
  <cp:keywords/>
  <dc:description/>
  <cp:lastModifiedBy>andik</cp:lastModifiedBy>
  <cp:revision>4</cp:revision>
  <dcterms:created xsi:type="dcterms:W3CDTF">2020-11-08T12:25:00Z</dcterms:created>
  <dcterms:modified xsi:type="dcterms:W3CDTF">2020-11-10T15:00:00Z</dcterms:modified>
</cp:coreProperties>
</file>