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D06" w:rsidRPr="00940C7C" w:rsidRDefault="002B4D06" w:rsidP="00416D25">
      <w:pPr>
        <w:spacing w:after="0" w:line="240" w:lineRule="auto"/>
        <w:jc w:val="center"/>
        <w:rPr>
          <w:rFonts w:cstheme="minorHAnsi"/>
          <w:b/>
          <w:lang w:val="id-ID"/>
        </w:rPr>
      </w:pPr>
      <w:r w:rsidRPr="00940C7C">
        <w:rPr>
          <w:rFonts w:cstheme="minorHAnsi"/>
          <w:b/>
        </w:rPr>
        <w:t>PERAN ORIENTASI PASAR MEMEDIASI INOVASI DAN KELENGKAPAN PRODUK CAT TERHADAP KINERJA PEMASARAN PT. WARNATAMA CEMERLANG</w:t>
      </w:r>
    </w:p>
    <w:p w:rsidR="002B4D06" w:rsidRPr="00075454" w:rsidRDefault="002B4D06" w:rsidP="00416D25">
      <w:pPr>
        <w:pStyle w:val="ListParagraph1"/>
        <w:spacing w:line="240" w:lineRule="auto"/>
        <w:jc w:val="center"/>
        <w:rPr>
          <w:rFonts w:cstheme="minorHAnsi"/>
          <w:b/>
          <w:bCs/>
          <w:lang w:val="en-US"/>
        </w:rPr>
      </w:pPr>
    </w:p>
    <w:p w:rsidR="002B4D06" w:rsidRPr="00075454" w:rsidRDefault="002B4D06" w:rsidP="00416D25">
      <w:pPr>
        <w:pStyle w:val="ListParagraph1"/>
        <w:spacing w:line="240" w:lineRule="auto"/>
        <w:jc w:val="center"/>
        <w:rPr>
          <w:rFonts w:cstheme="minorHAnsi"/>
          <w:b/>
          <w:bCs/>
          <w:lang w:val="en-US"/>
        </w:rPr>
      </w:pPr>
      <w:r w:rsidRPr="00075454">
        <w:rPr>
          <w:rFonts w:cstheme="minorHAnsi"/>
          <w:b/>
          <w:bCs/>
          <w:lang w:val="en-US"/>
        </w:rPr>
        <w:t>Risca Ayu Rachmania</w:t>
      </w:r>
    </w:p>
    <w:p w:rsidR="002B4D06" w:rsidRPr="00075454" w:rsidRDefault="00866AF3" w:rsidP="00416D25">
      <w:pPr>
        <w:pStyle w:val="ListParagraph1"/>
        <w:spacing w:line="240" w:lineRule="auto"/>
        <w:jc w:val="center"/>
        <w:rPr>
          <w:rStyle w:val="Hyperlink"/>
          <w:rFonts w:cstheme="minorHAnsi"/>
          <w:lang w:val="en-US"/>
        </w:rPr>
      </w:pPr>
      <w:hyperlink r:id="rId8" w:history="1">
        <w:r w:rsidR="002B4D06" w:rsidRPr="00075454">
          <w:rPr>
            <w:rStyle w:val="Hyperlink"/>
            <w:rFonts w:cstheme="minorHAnsi"/>
          </w:rPr>
          <w:t>Riscaayu32@gmail.com</w:t>
        </w:r>
      </w:hyperlink>
    </w:p>
    <w:p w:rsidR="002B4D06" w:rsidRPr="00075454" w:rsidRDefault="002B4D06" w:rsidP="00416D25">
      <w:pPr>
        <w:pStyle w:val="ListParagraph1"/>
        <w:spacing w:line="240" w:lineRule="auto"/>
        <w:jc w:val="center"/>
        <w:rPr>
          <w:rFonts w:cstheme="minorHAnsi"/>
          <w:b/>
          <w:bCs/>
          <w:lang w:val="en-US"/>
        </w:rPr>
      </w:pPr>
      <w:r w:rsidRPr="00075454">
        <w:rPr>
          <w:rStyle w:val="Hyperlink"/>
          <w:rFonts w:cstheme="minorHAnsi"/>
          <w:color w:val="auto"/>
          <w:u w:val="none"/>
          <w:lang w:val="en-US"/>
        </w:rPr>
        <w:t>Universitas Wijaya Putra</w:t>
      </w:r>
    </w:p>
    <w:p w:rsidR="002B4D06" w:rsidRPr="00075454" w:rsidRDefault="002B4D06" w:rsidP="00416D25">
      <w:pPr>
        <w:pStyle w:val="ListParagraph1"/>
        <w:spacing w:line="240" w:lineRule="auto"/>
        <w:jc w:val="center"/>
        <w:rPr>
          <w:rFonts w:cstheme="minorHAnsi"/>
          <w:b/>
          <w:bCs/>
          <w:lang w:val="en-US"/>
        </w:rPr>
      </w:pPr>
    </w:p>
    <w:p w:rsidR="002B4D06" w:rsidRPr="00075454" w:rsidRDefault="002B4D06" w:rsidP="00416D25">
      <w:pPr>
        <w:spacing w:line="240" w:lineRule="auto"/>
        <w:jc w:val="center"/>
        <w:rPr>
          <w:rFonts w:cstheme="minorHAnsi"/>
          <w:b/>
          <w:bCs/>
          <w:i/>
          <w:lang w:val="id-ID"/>
        </w:rPr>
      </w:pPr>
      <w:r w:rsidRPr="00075454">
        <w:rPr>
          <w:rFonts w:cstheme="minorHAnsi"/>
          <w:b/>
          <w:bCs/>
          <w:i/>
          <w:lang w:val="id-ID"/>
        </w:rPr>
        <w:t>ABSTRACK</w:t>
      </w:r>
    </w:p>
    <w:p w:rsidR="002B4D06" w:rsidRPr="00075454" w:rsidRDefault="002B4D06" w:rsidP="00416D25">
      <w:pPr>
        <w:spacing w:line="240" w:lineRule="auto"/>
        <w:jc w:val="both"/>
        <w:rPr>
          <w:rFonts w:cstheme="minorHAnsi"/>
          <w:bCs/>
          <w:i/>
        </w:rPr>
      </w:pPr>
      <w:r w:rsidRPr="00075454">
        <w:rPr>
          <w:rFonts w:cstheme="minorHAnsi"/>
          <w:bCs/>
          <w:i/>
        </w:rPr>
        <w:t>This research is motivated by the continued development of the property and housing sector growth so that the need for the use of paint also increases, while the problem in this research is "whether the role of product innovation and the completeness of local paint products affect marketing performance with market orientation as mediation at PT. Warnatama Cemerlang</w:t>
      </w:r>
      <w:proofErr w:type="gramStart"/>
      <w:r w:rsidRPr="00075454">
        <w:rPr>
          <w:rFonts w:cstheme="minorHAnsi"/>
          <w:bCs/>
          <w:i/>
        </w:rPr>
        <w:t>? "</w:t>
      </w:r>
      <w:proofErr w:type="gramEnd"/>
      <w:r w:rsidRPr="00075454">
        <w:rPr>
          <w:rFonts w:cstheme="minorHAnsi"/>
          <w:bCs/>
          <w:i/>
        </w:rPr>
        <w:t xml:space="preserve"> In this study, the determination of the sample is done by a purposive sample procedure through a questionnaire distributed to 93 customers of PT. Warnatama Cemerlang. The analysis technique uses path analysis. The results of the analysis of all variables that have no positive and insignificant influence are product innovation variables on marketing performance and product completeness on marketing performance. T test shows that other variables have a significant influence between market </w:t>
      </w:r>
      <w:proofErr w:type="gramStart"/>
      <w:r w:rsidRPr="00075454">
        <w:rPr>
          <w:rFonts w:cstheme="minorHAnsi"/>
          <w:bCs/>
          <w:i/>
        </w:rPr>
        <w:t>orientation</w:t>
      </w:r>
      <w:proofErr w:type="gramEnd"/>
      <w:r w:rsidRPr="00075454">
        <w:rPr>
          <w:rFonts w:cstheme="minorHAnsi"/>
          <w:bCs/>
          <w:i/>
        </w:rPr>
        <w:t xml:space="preserve"> on marketing performance. Variable product innovation through market orientation directly has a significant influence on marketing performance, but for product completeness through market orientation indirectly has a significant effect on marketing performance. Variable product innovation and product completeness through market orientation indirectly have a significant influence on marketing performance.</w:t>
      </w:r>
    </w:p>
    <w:p w:rsidR="002B4D06" w:rsidRPr="00075454" w:rsidRDefault="002B4D06" w:rsidP="00416D25">
      <w:pPr>
        <w:spacing w:line="240" w:lineRule="auto"/>
        <w:rPr>
          <w:rFonts w:cstheme="minorHAnsi"/>
          <w:i/>
        </w:rPr>
      </w:pPr>
      <w:r w:rsidRPr="00075454">
        <w:rPr>
          <w:rFonts w:cstheme="minorHAnsi"/>
          <w:bCs/>
          <w:i/>
          <w:lang w:val="id-ID"/>
        </w:rPr>
        <w:t xml:space="preserve">Keyword : </w:t>
      </w:r>
      <w:r w:rsidRPr="00075454">
        <w:rPr>
          <w:rFonts w:cstheme="minorHAnsi"/>
          <w:i/>
          <w:lang w:val="id-ID"/>
        </w:rPr>
        <w:t>innovation, product completeness, market promotion, marketing performance.</w:t>
      </w:r>
    </w:p>
    <w:p w:rsidR="002B4D06" w:rsidRPr="00075454" w:rsidRDefault="002B4D06" w:rsidP="00416D25">
      <w:pPr>
        <w:pStyle w:val="ListParagraph1"/>
        <w:spacing w:line="240" w:lineRule="auto"/>
        <w:ind w:left="0"/>
        <w:jc w:val="center"/>
        <w:rPr>
          <w:rFonts w:cstheme="minorHAnsi"/>
          <w:b/>
          <w:bCs/>
        </w:rPr>
      </w:pPr>
      <w:r w:rsidRPr="00075454">
        <w:rPr>
          <w:rFonts w:cstheme="minorHAnsi"/>
          <w:b/>
          <w:bCs/>
        </w:rPr>
        <w:t>ABSTRAK</w:t>
      </w:r>
    </w:p>
    <w:p w:rsidR="002B4D06" w:rsidRPr="00075454" w:rsidRDefault="002B4D06" w:rsidP="00416D25">
      <w:pPr>
        <w:spacing w:line="240" w:lineRule="auto"/>
        <w:jc w:val="both"/>
        <w:rPr>
          <w:rFonts w:cstheme="minorHAnsi"/>
          <w:bCs/>
          <w:lang w:val="id-ID"/>
        </w:rPr>
      </w:pPr>
      <w:r w:rsidRPr="00075454">
        <w:rPr>
          <w:rFonts w:cstheme="minorHAnsi"/>
          <w:bCs/>
          <w:lang w:val="id-ID"/>
        </w:rPr>
        <w:t xml:space="preserve">Penelitian ini dilatar belakangi oleh </w:t>
      </w:r>
      <w:r w:rsidRPr="00075454">
        <w:rPr>
          <w:rStyle w:val="fontstyle21"/>
          <w:rFonts w:asciiTheme="minorHAnsi" w:hAnsiTheme="minorHAnsi" w:cstheme="minorHAnsi"/>
        </w:rPr>
        <w:t xml:space="preserve">terus berkembangnya </w:t>
      </w:r>
      <w:r w:rsidRPr="00075454">
        <w:rPr>
          <w:rStyle w:val="fontstyle21"/>
          <w:rFonts w:asciiTheme="minorHAnsi" w:hAnsiTheme="minorHAnsi" w:cstheme="minorHAnsi"/>
          <w:lang w:val="id-ID"/>
        </w:rPr>
        <w:t>p</w:t>
      </w:r>
      <w:r w:rsidRPr="00075454">
        <w:rPr>
          <w:rStyle w:val="fontstyle21"/>
          <w:rFonts w:asciiTheme="minorHAnsi" w:hAnsiTheme="minorHAnsi" w:cstheme="minorHAnsi"/>
        </w:rPr>
        <w:t>ertumbuhan</w:t>
      </w:r>
      <w:r w:rsidRPr="00075454">
        <w:rPr>
          <w:rFonts w:cstheme="minorHAnsi"/>
        </w:rPr>
        <w:t xml:space="preserve"> </w:t>
      </w:r>
      <w:r w:rsidRPr="00075454">
        <w:rPr>
          <w:rStyle w:val="fontstyle21"/>
          <w:rFonts w:asciiTheme="minorHAnsi" w:hAnsiTheme="minorHAnsi" w:cstheme="minorHAnsi"/>
        </w:rPr>
        <w:t>sektor properti dan perumahan</w:t>
      </w:r>
      <w:r w:rsidRPr="00075454">
        <w:rPr>
          <w:rStyle w:val="fontstyle21"/>
          <w:rFonts w:asciiTheme="minorHAnsi" w:hAnsiTheme="minorHAnsi" w:cstheme="minorHAnsi"/>
          <w:lang w:val="id-ID"/>
        </w:rPr>
        <w:t xml:space="preserve"> sehingga kebutuhan pemakaian cat juga semakin meningkat, adapun yang menjadi masa</w:t>
      </w:r>
      <w:r w:rsidR="00BF3F98" w:rsidRPr="00075454">
        <w:rPr>
          <w:rStyle w:val="fontstyle21"/>
          <w:rFonts w:asciiTheme="minorHAnsi" w:hAnsiTheme="minorHAnsi" w:cstheme="minorHAnsi"/>
          <w:lang w:val="id-ID"/>
        </w:rPr>
        <w:t>lah dalam pelitian ini adalah “</w:t>
      </w:r>
      <w:r w:rsidRPr="00075454">
        <w:rPr>
          <w:rStyle w:val="fontstyle21"/>
          <w:rFonts w:asciiTheme="minorHAnsi" w:hAnsiTheme="minorHAnsi" w:cstheme="minorHAnsi"/>
          <w:lang w:val="id-ID"/>
        </w:rPr>
        <w:t xml:space="preserve">apakah peran inovasi produk dan kelengkapan produk cat lokal berpengaruh terhadap kinerja pemasaran dengan orientasi pasar sebagai mediasi di PT. Warnatama Cemerlang?”. Dalam penelitian ini, penentuan sample dilakukan dengan prosedur </w:t>
      </w:r>
      <w:r w:rsidRPr="00075454">
        <w:rPr>
          <w:rFonts w:cstheme="minorHAnsi"/>
          <w:i/>
        </w:rPr>
        <w:t>purposive sample</w:t>
      </w:r>
      <w:r w:rsidRPr="00075454">
        <w:rPr>
          <w:rFonts w:cstheme="minorHAnsi"/>
          <w:i/>
          <w:lang w:val="id-ID"/>
        </w:rPr>
        <w:t xml:space="preserve"> </w:t>
      </w:r>
      <w:r w:rsidRPr="00075454">
        <w:rPr>
          <w:rFonts w:cstheme="minorHAnsi"/>
          <w:lang w:val="id-ID"/>
        </w:rPr>
        <w:t xml:space="preserve">melalui kuesioner yang dibagikan kepada 93 pelanggan PT. Warnatama Cemerlang. </w:t>
      </w:r>
      <w:r w:rsidRPr="00075454">
        <w:rPr>
          <w:rFonts w:cstheme="minorHAnsi"/>
          <w:bCs/>
          <w:lang w:val="id-ID"/>
        </w:rPr>
        <w:t xml:space="preserve">Teknik analisis menggunakan analisis jalur atau </w:t>
      </w:r>
      <w:r w:rsidRPr="00075454">
        <w:rPr>
          <w:rFonts w:cstheme="minorHAnsi"/>
          <w:bCs/>
          <w:i/>
          <w:lang w:val="id-ID"/>
        </w:rPr>
        <w:t>path analysis</w:t>
      </w:r>
      <w:r w:rsidRPr="00075454">
        <w:rPr>
          <w:rFonts w:cstheme="minorHAnsi"/>
          <w:bCs/>
          <w:lang w:val="id-ID"/>
        </w:rPr>
        <w:t>. Hasil analisis dari semua variabel yang tidak memiliki pengaruh positif dan tidak signifikan adalah variabel inovasi produk terhadap kinerja pemasaran dan kelengkapan produk terhadap kinerja pemasaran. Uji t menunjukan bahwa variabel lainnya memiliki pengaruh signifikan antara orientasi pasar terhadap kinerja pemasaran. Varibel inovasi produk melalui orientasi pasar secara langsung mempunya pengaruh signifikan terhadap kinerja pemasaran, namun untuk kelengkapan produk melalui orientasi pasar secara tidak langsung berpengaruh signifikan terhadap kinerja pemasaran. Variabel inovasi produk dan kelengkapan produk melalui orientasi pasar secara tidak langsung mempunyai pengaruh signifikan terhadap kinerja pemasaran.</w:t>
      </w:r>
    </w:p>
    <w:p w:rsidR="002B4D06" w:rsidRPr="00075454" w:rsidRDefault="002B4D06" w:rsidP="00416D25">
      <w:pPr>
        <w:spacing w:line="240" w:lineRule="auto"/>
        <w:jc w:val="both"/>
        <w:rPr>
          <w:rFonts w:cstheme="minorHAnsi"/>
          <w:bCs/>
          <w:lang w:val="id-ID"/>
        </w:rPr>
      </w:pPr>
      <w:r w:rsidRPr="00075454">
        <w:rPr>
          <w:rFonts w:cstheme="minorHAnsi"/>
          <w:bCs/>
          <w:lang w:val="id-ID"/>
        </w:rPr>
        <w:t xml:space="preserve">Kata kunci : </w:t>
      </w:r>
      <w:r w:rsidRPr="00075454">
        <w:rPr>
          <w:rFonts w:cstheme="minorHAnsi"/>
          <w:bCs/>
          <w:i/>
          <w:lang w:val="id-ID"/>
        </w:rPr>
        <w:t>inovasi , kelengkapan produk, orientasi pasar, kinerja pemasaran.</w:t>
      </w:r>
    </w:p>
    <w:p w:rsidR="00A46546" w:rsidRPr="00075454" w:rsidRDefault="00BF3F98" w:rsidP="00416D25">
      <w:pPr>
        <w:spacing w:line="240" w:lineRule="auto"/>
        <w:rPr>
          <w:rFonts w:cstheme="minorHAnsi"/>
          <w:b/>
        </w:rPr>
      </w:pPr>
      <w:r w:rsidRPr="00075454">
        <w:rPr>
          <w:rFonts w:cstheme="minorHAnsi"/>
          <w:b/>
        </w:rPr>
        <w:t>PENDAHULUAN</w:t>
      </w:r>
    </w:p>
    <w:p w:rsidR="00940C7C" w:rsidRPr="00940C7C" w:rsidRDefault="00940C7C" w:rsidP="00940C7C">
      <w:pPr>
        <w:autoSpaceDE w:val="0"/>
        <w:autoSpaceDN w:val="0"/>
        <w:adjustRightInd w:val="0"/>
        <w:spacing w:after="0" w:line="240" w:lineRule="auto"/>
        <w:ind w:firstLine="567"/>
        <w:jc w:val="both"/>
        <w:rPr>
          <w:rFonts w:cstheme="minorHAnsi"/>
          <w:lang w:val="id-ID"/>
        </w:rPr>
      </w:pPr>
      <w:r w:rsidRPr="00940C7C">
        <w:rPr>
          <w:rStyle w:val="fontstyle21"/>
          <w:rFonts w:asciiTheme="minorHAnsi" w:hAnsiTheme="minorHAnsi" w:cstheme="minorHAnsi"/>
        </w:rPr>
        <w:t>Industri cat di dalam negeri terus berkembang sejalan dengan pertumbuhan</w:t>
      </w:r>
      <w:r w:rsidRPr="00940C7C">
        <w:rPr>
          <w:rFonts w:cstheme="minorHAnsi"/>
        </w:rPr>
        <w:t xml:space="preserve"> </w:t>
      </w:r>
      <w:r w:rsidRPr="00940C7C">
        <w:rPr>
          <w:rStyle w:val="fontstyle21"/>
          <w:rFonts w:asciiTheme="minorHAnsi" w:hAnsiTheme="minorHAnsi" w:cstheme="minorHAnsi"/>
        </w:rPr>
        <w:t>sektor properti dan perumahan, yang pada tahun 2019 yang lalu pertumbuhannya</w:t>
      </w:r>
      <w:r w:rsidRPr="00940C7C">
        <w:rPr>
          <w:rFonts w:cstheme="minorHAnsi"/>
        </w:rPr>
        <w:t xml:space="preserve"> </w:t>
      </w:r>
      <w:r w:rsidRPr="00940C7C">
        <w:rPr>
          <w:rStyle w:val="fontstyle21"/>
          <w:rFonts w:asciiTheme="minorHAnsi" w:hAnsiTheme="minorHAnsi" w:cstheme="minorHAnsi"/>
        </w:rPr>
        <w:t>diperkirakan tidak kurang dari 10% per tahun.</w:t>
      </w:r>
      <w:r w:rsidRPr="00940C7C">
        <w:rPr>
          <w:rFonts w:cstheme="minorHAnsi"/>
          <w:lang w:val="id-ID"/>
        </w:rPr>
        <w:t xml:space="preserve"> </w:t>
      </w:r>
      <w:r w:rsidRPr="00940C7C">
        <w:rPr>
          <w:rFonts w:cstheme="minorHAnsi"/>
          <w:shd w:val="clear" w:color="auto" w:fill="FFFFFF"/>
        </w:rPr>
        <w:t>(</w:t>
      </w:r>
      <w:proofErr w:type="gramStart"/>
      <w:r w:rsidRPr="00940C7C">
        <w:rPr>
          <w:rFonts w:cstheme="minorHAnsi"/>
          <w:shd w:val="clear" w:color="auto" w:fill="FFFFFF"/>
        </w:rPr>
        <w:t>sumber :</w:t>
      </w:r>
      <w:proofErr w:type="gramEnd"/>
      <w:r w:rsidRPr="00940C7C">
        <w:rPr>
          <w:rFonts w:cstheme="minorHAnsi"/>
          <w:shd w:val="clear" w:color="auto" w:fill="FFFFFF"/>
        </w:rPr>
        <w:t xml:space="preserve"> Badan Koordinasi Penanaman Modal).</w:t>
      </w:r>
      <w:r w:rsidRPr="00940C7C">
        <w:rPr>
          <w:rFonts w:cstheme="minorHAnsi"/>
          <w:shd w:val="clear" w:color="auto" w:fill="FFFFFF"/>
          <w:lang w:val="id-ID"/>
        </w:rPr>
        <w:t xml:space="preserve"> </w:t>
      </w:r>
      <w:r w:rsidRPr="00940C7C">
        <w:rPr>
          <w:rStyle w:val="fontstyle21"/>
          <w:rFonts w:asciiTheme="minorHAnsi" w:hAnsiTheme="minorHAnsi" w:cstheme="minorHAnsi"/>
        </w:rPr>
        <w:t>Menurut Khayam</w:t>
      </w:r>
      <w:r w:rsidRPr="00940C7C">
        <w:rPr>
          <w:rStyle w:val="fontstyle21"/>
          <w:rFonts w:asciiTheme="minorHAnsi" w:hAnsiTheme="minorHAnsi" w:cstheme="minorHAnsi"/>
          <w:lang w:val="id-ID"/>
        </w:rPr>
        <w:t xml:space="preserve"> (2019)</w:t>
      </w:r>
      <w:r w:rsidRPr="00940C7C">
        <w:rPr>
          <w:rStyle w:val="fontstyle21"/>
          <w:rFonts w:asciiTheme="minorHAnsi" w:hAnsiTheme="minorHAnsi" w:cstheme="minorHAnsi"/>
        </w:rPr>
        <w:t xml:space="preserve"> sebagai Direktur Jendral Industri Kimia, Farmasi dan Tekstil, industri cat merupakan industri strategis yang pertumbuhannya sangat terkait dengan industri lain. Segmen pasar cat sangat luas meliputi </w:t>
      </w:r>
      <w:r w:rsidRPr="00940C7C">
        <w:rPr>
          <w:rStyle w:val="fontstyle21"/>
          <w:rFonts w:asciiTheme="minorHAnsi" w:hAnsiTheme="minorHAnsi" w:cstheme="minorHAnsi"/>
          <w:i/>
        </w:rPr>
        <w:t xml:space="preserve">Marine, </w:t>
      </w:r>
      <w:r w:rsidRPr="00940C7C">
        <w:rPr>
          <w:rStyle w:val="fontstyle21"/>
          <w:rFonts w:asciiTheme="minorHAnsi" w:hAnsiTheme="minorHAnsi" w:cstheme="minorHAnsi"/>
          <w:i/>
        </w:rPr>
        <w:lastRenderedPageBreak/>
        <w:t xml:space="preserve">Protective </w:t>
      </w:r>
      <w:proofErr w:type="gramStart"/>
      <w:r w:rsidRPr="00940C7C">
        <w:rPr>
          <w:rStyle w:val="fontstyle21"/>
          <w:rFonts w:asciiTheme="minorHAnsi" w:hAnsiTheme="minorHAnsi" w:cstheme="minorHAnsi"/>
          <w:i/>
        </w:rPr>
        <w:t>And</w:t>
      </w:r>
      <w:proofErr w:type="gramEnd"/>
      <w:r w:rsidRPr="00940C7C">
        <w:rPr>
          <w:rStyle w:val="fontstyle21"/>
          <w:rFonts w:asciiTheme="minorHAnsi" w:hAnsiTheme="minorHAnsi" w:cstheme="minorHAnsi"/>
          <w:i/>
        </w:rPr>
        <w:t xml:space="preserve"> Offshore Coating</w:t>
      </w:r>
      <w:r w:rsidRPr="00940C7C">
        <w:rPr>
          <w:rStyle w:val="fontstyle21"/>
          <w:rFonts w:asciiTheme="minorHAnsi" w:hAnsiTheme="minorHAnsi" w:cstheme="minorHAnsi"/>
        </w:rPr>
        <w:t xml:space="preserve"> (MOPC), perumahan, sektor konstruksi/sipil, dekorasi, otomotif serta </w:t>
      </w:r>
      <w:r w:rsidRPr="00940C7C">
        <w:rPr>
          <w:rStyle w:val="fontstyle21"/>
          <w:rFonts w:asciiTheme="minorHAnsi" w:hAnsiTheme="minorHAnsi" w:cstheme="minorHAnsi"/>
          <w:i/>
        </w:rPr>
        <w:t>wood finish</w:t>
      </w:r>
      <w:r w:rsidRPr="00940C7C">
        <w:rPr>
          <w:rStyle w:val="fontstyle21"/>
          <w:rFonts w:asciiTheme="minorHAnsi" w:hAnsiTheme="minorHAnsi" w:cstheme="minorHAnsi"/>
        </w:rPr>
        <w:t xml:space="preserve"> seperti pada industri furniture, mainan dan industri kreatif lainnya</w:t>
      </w:r>
      <w:r w:rsidRPr="00940C7C">
        <w:rPr>
          <w:rFonts w:cstheme="minorHAnsi"/>
          <w:shd w:val="clear" w:color="auto" w:fill="FFFFFF"/>
        </w:rPr>
        <w:t xml:space="preserve"> </w:t>
      </w:r>
      <w:r w:rsidRPr="00940C7C">
        <w:rPr>
          <w:rStyle w:val="fontstyle21"/>
          <w:rFonts w:asciiTheme="minorHAnsi" w:hAnsiTheme="minorHAnsi" w:cstheme="minorHAnsi"/>
        </w:rPr>
        <w:t>Industri Cat di Indonesia saat ini memiliki</w:t>
      </w:r>
      <w:r w:rsidRPr="00940C7C">
        <w:rPr>
          <w:rFonts w:cstheme="minorHAnsi"/>
        </w:rPr>
        <w:t xml:space="preserve"> </w:t>
      </w:r>
      <w:r w:rsidRPr="00940C7C">
        <w:rPr>
          <w:rStyle w:val="fontstyle21"/>
          <w:rFonts w:asciiTheme="minorHAnsi" w:hAnsiTheme="minorHAnsi" w:cstheme="minorHAnsi"/>
        </w:rPr>
        <w:t>tingkat persaingan yang sangat ketat di</w:t>
      </w:r>
      <w:r>
        <w:rPr>
          <w:rStyle w:val="fontstyle21"/>
          <w:rFonts w:asciiTheme="minorHAnsi" w:hAnsiTheme="minorHAnsi" w:cstheme="minorHAnsi"/>
        </w:rPr>
        <w:t>bandingkan dengan jenis industri</w:t>
      </w:r>
      <w:r w:rsidRPr="00940C7C">
        <w:rPr>
          <w:rStyle w:val="fontstyle21"/>
          <w:rFonts w:asciiTheme="minorHAnsi" w:hAnsiTheme="minorHAnsi" w:cstheme="minorHAnsi"/>
        </w:rPr>
        <w:t xml:space="preserve"> lainnya.</w:t>
      </w:r>
      <w:r w:rsidRPr="00940C7C">
        <w:rPr>
          <w:rFonts w:cstheme="minorHAnsi"/>
        </w:rPr>
        <w:t xml:space="preserve"> </w:t>
      </w:r>
      <w:r w:rsidRPr="00940C7C">
        <w:rPr>
          <w:rStyle w:val="fontstyle21"/>
          <w:rFonts w:asciiTheme="minorHAnsi" w:hAnsiTheme="minorHAnsi" w:cstheme="minorHAnsi"/>
        </w:rPr>
        <w:t>Persaingan tersebut menuntut perhatian dari setiap perusahaan untuk</w:t>
      </w:r>
      <w:r w:rsidRPr="00940C7C">
        <w:rPr>
          <w:rFonts w:cstheme="minorHAnsi"/>
        </w:rPr>
        <w:t xml:space="preserve"> </w:t>
      </w:r>
      <w:r w:rsidRPr="00940C7C">
        <w:rPr>
          <w:rStyle w:val="fontstyle21"/>
          <w:rFonts w:asciiTheme="minorHAnsi" w:hAnsiTheme="minorHAnsi" w:cstheme="minorHAnsi"/>
        </w:rPr>
        <w:t>meningkatkan kemampuan bersaing dengan perusahaan lain, supaya produk yang</w:t>
      </w:r>
      <w:r w:rsidRPr="00940C7C">
        <w:rPr>
          <w:rFonts w:cstheme="minorHAnsi"/>
        </w:rPr>
        <w:t xml:space="preserve"> </w:t>
      </w:r>
      <w:r w:rsidRPr="00940C7C">
        <w:rPr>
          <w:rStyle w:val="fontstyle21"/>
          <w:rFonts w:asciiTheme="minorHAnsi" w:hAnsiTheme="minorHAnsi" w:cstheme="minorHAnsi"/>
        </w:rPr>
        <w:t>di hasilkan dapat menguasai pangsa pasar</w:t>
      </w:r>
      <w:r w:rsidRPr="00940C7C">
        <w:rPr>
          <w:rStyle w:val="fontstyle21"/>
          <w:rFonts w:asciiTheme="minorHAnsi" w:hAnsiTheme="minorHAnsi" w:cstheme="minorHAnsi"/>
          <w:lang w:val="id-ID"/>
        </w:rPr>
        <w:t xml:space="preserve"> dan meraih konsumen baru dan mempertahankan konsumen yang loyal</w:t>
      </w:r>
      <w:r w:rsidRPr="00940C7C">
        <w:rPr>
          <w:rStyle w:val="fontstyle21"/>
          <w:rFonts w:asciiTheme="minorHAnsi" w:hAnsiTheme="minorHAnsi" w:cstheme="minorHAnsi"/>
        </w:rPr>
        <w:t xml:space="preserve">. </w:t>
      </w:r>
      <w:proofErr w:type="gramStart"/>
      <w:r w:rsidRPr="00940C7C">
        <w:rPr>
          <w:rStyle w:val="fontstyle21"/>
          <w:rFonts w:asciiTheme="minorHAnsi" w:hAnsiTheme="minorHAnsi" w:cstheme="minorHAnsi"/>
        </w:rPr>
        <w:t>Penyampaian  produk</w:t>
      </w:r>
      <w:proofErr w:type="gramEnd"/>
      <w:r w:rsidRPr="00940C7C">
        <w:rPr>
          <w:rStyle w:val="fontstyle21"/>
          <w:rFonts w:asciiTheme="minorHAnsi" w:hAnsiTheme="minorHAnsi" w:cstheme="minorHAnsi"/>
        </w:rPr>
        <w:t xml:space="preserve"> kepada para pelanggan dan untuk mencapai tujuan perusahaan yang berupa penjualan produk yang optimal, maka </w:t>
      </w:r>
      <w:r w:rsidRPr="00940C7C">
        <w:rPr>
          <w:rStyle w:val="fontstyle21"/>
          <w:rFonts w:asciiTheme="minorHAnsi" w:hAnsiTheme="minorHAnsi" w:cstheme="minorHAnsi"/>
          <w:lang w:val="id-ID"/>
        </w:rPr>
        <w:t xml:space="preserve">kinerja </w:t>
      </w:r>
      <w:r w:rsidRPr="00940C7C">
        <w:rPr>
          <w:rStyle w:val="fontstyle21"/>
          <w:rFonts w:asciiTheme="minorHAnsi" w:hAnsiTheme="minorHAnsi" w:cstheme="minorHAnsi"/>
        </w:rPr>
        <w:t xml:space="preserve">pemasaran dijadikan tolak ukur setiap perusahaan. Sebelum memproduksi produk, produsen melihat </w:t>
      </w:r>
      <w:proofErr w:type="gramStart"/>
      <w:r w:rsidRPr="00940C7C">
        <w:rPr>
          <w:rStyle w:val="fontstyle21"/>
          <w:rFonts w:asciiTheme="minorHAnsi" w:hAnsiTheme="minorHAnsi" w:cstheme="minorHAnsi"/>
        </w:rPr>
        <w:t>apa</w:t>
      </w:r>
      <w:proofErr w:type="gramEnd"/>
      <w:r w:rsidRPr="00940C7C">
        <w:rPr>
          <w:rStyle w:val="fontstyle21"/>
          <w:rFonts w:asciiTheme="minorHAnsi" w:hAnsiTheme="minorHAnsi" w:cstheme="minorHAnsi"/>
        </w:rPr>
        <w:t xml:space="preserve"> yang dibutuhkan konsumen sehingga barang atau jasa yang dihasilkan disukai konsumen. Jika seorang produsen mampu menciptakan produk berkualitas, menetapkan harga dengan baik, memilih tempat distribusi yang tepat, memilih promosi yang tepat maka produk yang dihasilkan </w:t>
      </w:r>
      <w:proofErr w:type="gramStart"/>
      <w:r w:rsidRPr="00940C7C">
        <w:rPr>
          <w:rStyle w:val="fontstyle21"/>
          <w:rFonts w:asciiTheme="minorHAnsi" w:hAnsiTheme="minorHAnsi" w:cstheme="minorHAnsi"/>
        </w:rPr>
        <w:t>akan</w:t>
      </w:r>
      <w:proofErr w:type="gramEnd"/>
      <w:r w:rsidRPr="00940C7C">
        <w:rPr>
          <w:rStyle w:val="fontstyle21"/>
          <w:rFonts w:asciiTheme="minorHAnsi" w:hAnsiTheme="minorHAnsi" w:cstheme="minorHAnsi"/>
        </w:rPr>
        <w:t xml:space="preserve"> laris dijual dalam pasaran</w:t>
      </w:r>
      <w:r w:rsidRPr="00940C7C">
        <w:rPr>
          <w:rFonts w:cstheme="minorHAnsi"/>
          <w:lang w:val="id-ID"/>
        </w:rPr>
        <w:t xml:space="preserve">. Adapun brand </w:t>
      </w:r>
      <w:r w:rsidRPr="00940C7C">
        <w:rPr>
          <w:rFonts w:eastAsia="Times New Roman" w:cstheme="minorHAnsi"/>
        </w:rPr>
        <w:t xml:space="preserve">yang cukup melekat dihati masyarakat seperti </w:t>
      </w:r>
      <w:r w:rsidRPr="00940C7C">
        <w:rPr>
          <w:rFonts w:eastAsia="Times New Roman" w:cstheme="minorHAnsi"/>
          <w:b/>
        </w:rPr>
        <w:t>Nippon Paint, Aquaproof, Avian, Jotun, Propan</w:t>
      </w:r>
      <w:r w:rsidRPr="00940C7C">
        <w:rPr>
          <w:rFonts w:eastAsia="Times New Roman" w:cstheme="minorHAnsi"/>
        </w:rPr>
        <w:t xml:space="preserve"> dan lainnya.</w:t>
      </w:r>
    </w:p>
    <w:p w:rsidR="00A46546" w:rsidRPr="0013111D" w:rsidRDefault="00940C7C" w:rsidP="00866AF3">
      <w:pPr>
        <w:autoSpaceDE w:val="0"/>
        <w:autoSpaceDN w:val="0"/>
        <w:adjustRightInd w:val="0"/>
        <w:spacing w:after="0" w:line="240" w:lineRule="auto"/>
        <w:ind w:firstLine="567"/>
        <w:jc w:val="both"/>
        <w:rPr>
          <w:rFonts w:cstheme="minorHAnsi"/>
          <w:lang w:val="id-ID"/>
        </w:rPr>
      </w:pPr>
      <w:r w:rsidRPr="0013111D">
        <w:rPr>
          <w:rFonts w:cstheme="minorHAnsi"/>
          <w:lang w:val="id-ID"/>
        </w:rPr>
        <w:t xml:space="preserve"> Fenomena gap yang terjadi di </w:t>
      </w:r>
      <w:r w:rsidR="00A46546" w:rsidRPr="0013111D">
        <w:rPr>
          <w:rFonts w:cstheme="minorHAnsi"/>
          <w:lang w:val="id-ID"/>
        </w:rPr>
        <w:t xml:space="preserve">PT. Warnatama Cemerlang yang merupakan perusahaan yang sudah berdiri sejak 1996 </w:t>
      </w:r>
      <w:r w:rsidRPr="0013111D">
        <w:rPr>
          <w:rFonts w:cstheme="minorHAnsi"/>
          <w:lang w:val="id-ID"/>
        </w:rPr>
        <w:t>dengan adanya persaingan yang ketat di industri ini PT. Warnatama Cemerlang mampu bersaing dengan brand-brand yang telah dikenal masyarakat, karena alasan inilah maka penulis memutuskan untuk menjadikan PT. Warnatama Cemerlang sebagai tempat penelitian karena terdapat objek penelitian yang dibutuhkan penulis yaitu konsumen produk cat tembok. PT. Warnatama Cemerlang memiliki</w:t>
      </w:r>
      <w:r w:rsidR="00A46546" w:rsidRPr="0013111D">
        <w:rPr>
          <w:rFonts w:cstheme="minorHAnsi"/>
          <w:lang w:val="id-ID"/>
        </w:rPr>
        <w:t xml:space="preserve"> 11 cabang yang tersebar di seluruh Indonesia</w:t>
      </w:r>
      <w:r w:rsidRPr="0013111D">
        <w:rPr>
          <w:rFonts w:cstheme="minorHAnsi"/>
          <w:lang w:val="id-ID"/>
        </w:rPr>
        <w:t xml:space="preserve"> dengan</w:t>
      </w:r>
      <w:r w:rsidR="00A46546" w:rsidRPr="0013111D">
        <w:rPr>
          <w:rFonts w:cstheme="minorHAnsi"/>
          <w:lang w:val="id-ID"/>
        </w:rPr>
        <w:t xml:space="preserve"> motto </w:t>
      </w:r>
      <w:r w:rsidR="00A46546" w:rsidRPr="0013111D">
        <w:rPr>
          <w:rFonts w:cstheme="minorHAnsi"/>
        </w:rPr>
        <w:t>untuk memberi</w:t>
      </w:r>
      <w:r w:rsidR="00A46546" w:rsidRPr="0013111D">
        <w:rPr>
          <w:rFonts w:cstheme="minorHAnsi"/>
          <w:lang w:val="id-ID"/>
        </w:rPr>
        <w:t>kan</w:t>
      </w:r>
      <w:r w:rsidR="00A46546" w:rsidRPr="0013111D">
        <w:rPr>
          <w:rFonts w:cstheme="minorHAnsi"/>
        </w:rPr>
        <w:t xml:space="preserve"> yang terbaik dalam mewujudkan inspirasi dan mimpi pelanggannya untuk menjadikannya lebih nyata, hidup, dan bermakna melalui p</w:t>
      </w:r>
      <w:r w:rsidR="00A46546" w:rsidRPr="0013111D">
        <w:rPr>
          <w:rFonts w:cstheme="minorHAnsi"/>
          <w:lang w:val="id-ID"/>
        </w:rPr>
        <w:t>r</w:t>
      </w:r>
      <w:r w:rsidR="00A46546" w:rsidRPr="0013111D">
        <w:rPr>
          <w:rFonts w:cstheme="minorHAnsi"/>
        </w:rPr>
        <w:t>oduk-produk yang telah diciptakan dengan kualitas yang terbaik</w:t>
      </w:r>
      <w:r w:rsidR="00A46546" w:rsidRPr="0013111D">
        <w:rPr>
          <w:rFonts w:cstheme="minorHAnsi"/>
          <w:lang w:val="id-ID"/>
        </w:rPr>
        <w:t xml:space="preserve">. </w:t>
      </w:r>
      <w:r w:rsidR="00A46546" w:rsidRPr="0013111D">
        <w:rPr>
          <w:rFonts w:cstheme="minorHAnsi"/>
        </w:rPr>
        <w:t xml:space="preserve">Dalam penjualan satu tahun terakhir mengalami </w:t>
      </w:r>
      <w:r w:rsidR="00A46546" w:rsidRPr="0013111D">
        <w:rPr>
          <w:rFonts w:eastAsia="Times New Roman" w:cstheme="minorHAnsi"/>
          <w:i/>
          <w:lang w:val="id-ID"/>
        </w:rPr>
        <w:t xml:space="preserve">fluktuatif </w:t>
      </w:r>
      <w:r w:rsidR="00A46546" w:rsidRPr="0013111D">
        <w:rPr>
          <w:rFonts w:eastAsia="Times New Roman" w:cstheme="minorHAnsi"/>
        </w:rPr>
        <w:t>dengan kecenderungan pelanggan dalam membeli dan menggunakan produk-produk yang di produksi oleh PT. Warnatama Cemerlang</w:t>
      </w:r>
      <w:r w:rsidR="00A46546" w:rsidRPr="0013111D">
        <w:rPr>
          <w:rFonts w:eastAsia="Times New Roman" w:cstheme="minorHAnsi"/>
          <w:lang w:val="id-ID"/>
        </w:rPr>
        <w:t xml:space="preserve"> adalah pelanggan tetap yang masih loyal terhadap produk-produk perusahaan</w:t>
      </w:r>
      <w:r w:rsidR="00A46546" w:rsidRPr="0013111D">
        <w:rPr>
          <w:rFonts w:eastAsia="Times New Roman" w:cstheme="minorHAnsi"/>
        </w:rPr>
        <w:t xml:space="preserve">. </w:t>
      </w:r>
      <w:r w:rsidR="0013111D" w:rsidRPr="0013111D">
        <w:rPr>
          <w:rFonts w:eastAsia="Times New Roman" w:cstheme="minorHAnsi"/>
          <w:lang w:val="id-ID"/>
        </w:rPr>
        <w:t>Dalam sistem kinerja pemasaran tidak hanya dipengaruhi oleh faktor inovasi produk, kelengkapan produk ataupun orientasi pasar saja.</w:t>
      </w:r>
      <w:r w:rsidR="0013111D" w:rsidRPr="0013111D">
        <w:rPr>
          <w:rFonts w:cstheme="minorHAnsi"/>
          <w:lang w:val="id-ID"/>
        </w:rPr>
        <w:t xml:space="preserve"> Perusahaan dan penjual akan melakukan tindakan yang  diperlukan secara terkoordinasi dan bersama–sama dalam rangka pencapaian keberhasilan distribusi suatu produk. Penelitian Karinda et all (2018) mengemukakan bahwa strategi pemasaran yang baik kepada karyawan maka semakin baik pula kinerja pemasaran perusahaan. Pada penelitian Jayaningrum dan Sanawiri (2018) mengemukakan bahwa kinerja pemasaran tidak hanya dipengaruhi oleh inovasi produk dan orientasi pemasaran namun juga dipengaruhi secara signifikan oleh orientasi kewirausahaan dan keunggulan bersaing. Keunggulan bersaing dapat diperoleh dari kemampuan perusahaan untuk mengolah dan memanfaatkan sumber daya dan modal yang dimilikinya. Perusahaan yang mampu mencipatakan keunggulan bersaing akan memiliki kekuatan bersaing yang baik sehingga kinerja pemasarannya akan tinggi. Terdapat banyak faktor yang bisa mempengaruhi kinerja pemasaran perusahaan, baik faktor internal ataupun eksternal, Craven (dalam Iskandar et all, 2018) menyatakan bahwa kinerja pemasaran suatu perusahaan sangat ditentukan oleh efektivitas organisasi khususnya dalam menciptakan keunggulan bersaing terhadap para pesaingnya. Senada dengan penelitian Rahmawati et all (2019) mengemukakan bahwa kinerja pemasaran juga dipengaruhin oleh karakteristik pimpinan berpengaruh positif terhadap orientasi pasar pada usaha mikro, kecil dan menengah. Para pemilik usaha harus memperhatikan perubahan selera konsumen dan menjawab perubahan tersebut melalui perbaikan kuliatas dan pelayana guna mempertahankan minat beli konsumen sehingga mampu meningkatkan kinerja pemasaran. Hasil dari beberapa penelitian tersebut menunjukan adanya perbedaan hasil penelitian dalam setiap perusahaan.</w:t>
      </w:r>
      <w:r w:rsidR="0013111D">
        <w:rPr>
          <w:rFonts w:cstheme="minorHAnsi"/>
          <w:lang w:val="id-ID"/>
        </w:rPr>
        <w:t xml:space="preserve"> </w:t>
      </w:r>
      <w:r w:rsidR="0013111D" w:rsidRPr="0013111D">
        <w:rPr>
          <w:rFonts w:eastAsia="Times New Roman" w:cstheme="minorHAnsi"/>
        </w:rPr>
        <w:t>Berdasarkan latar belakang masalah diatas dan teori yang telah dikemukakan maka peneliti terdorong untuk melakukan penelitian dengan judul “</w:t>
      </w:r>
      <w:r w:rsidR="0013111D" w:rsidRPr="0013111D">
        <w:rPr>
          <w:rFonts w:cstheme="minorHAnsi"/>
        </w:rPr>
        <w:t xml:space="preserve">Peran Inovasi Produk Dan Kelengkapan Produk Cat Lokal Terhadap Kinerja Pemasaran Dengan Orientasi Pasar Sebagai Mediasi </w:t>
      </w:r>
      <w:r w:rsidR="0013111D" w:rsidRPr="0013111D">
        <w:rPr>
          <w:rFonts w:cstheme="minorHAnsi"/>
          <w:lang w:val="id-ID"/>
        </w:rPr>
        <w:t>d</w:t>
      </w:r>
      <w:r w:rsidR="0013111D" w:rsidRPr="0013111D">
        <w:rPr>
          <w:rFonts w:cstheme="minorHAnsi"/>
        </w:rPr>
        <w:t>i PT. Warnatama Cemerlang”.</w:t>
      </w:r>
    </w:p>
    <w:p w:rsidR="005E2A20" w:rsidRDefault="005E2A20" w:rsidP="00866AF3">
      <w:pPr>
        <w:spacing w:after="0" w:line="240" w:lineRule="auto"/>
        <w:jc w:val="both"/>
        <w:rPr>
          <w:rFonts w:cstheme="minorHAnsi"/>
        </w:rPr>
      </w:pPr>
    </w:p>
    <w:p w:rsidR="000826BC" w:rsidRDefault="000826BC">
      <w:pPr>
        <w:spacing w:after="200" w:line="276" w:lineRule="auto"/>
        <w:rPr>
          <w:rFonts w:cstheme="minorHAnsi"/>
          <w:b/>
        </w:rPr>
      </w:pPr>
      <w:r>
        <w:rPr>
          <w:rFonts w:cstheme="minorHAnsi"/>
          <w:b/>
        </w:rPr>
        <w:br w:type="page"/>
      </w:r>
    </w:p>
    <w:p w:rsidR="00CB4058" w:rsidRPr="00075454" w:rsidRDefault="00BF3F98" w:rsidP="00866AF3">
      <w:pPr>
        <w:spacing w:after="0" w:line="240" w:lineRule="auto"/>
        <w:rPr>
          <w:rFonts w:cstheme="minorHAnsi"/>
          <w:b/>
          <w:lang w:val="id-ID"/>
        </w:rPr>
      </w:pPr>
      <w:r w:rsidRPr="00075454">
        <w:rPr>
          <w:rFonts w:cstheme="minorHAnsi"/>
          <w:b/>
        </w:rPr>
        <w:lastRenderedPageBreak/>
        <w:t xml:space="preserve">TINJAUAN </w:t>
      </w:r>
      <w:r w:rsidR="006F6D73" w:rsidRPr="00075454">
        <w:rPr>
          <w:rFonts w:cstheme="minorHAnsi"/>
          <w:b/>
          <w:lang w:val="id-ID"/>
        </w:rPr>
        <w:t>PUSTAKA</w:t>
      </w:r>
    </w:p>
    <w:p w:rsidR="008E0261" w:rsidRPr="00075454" w:rsidRDefault="00B17588" w:rsidP="00866AF3">
      <w:pPr>
        <w:spacing w:after="0" w:line="240" w:lineRule="auto"/>
        <w:rPr>
          <w:rFonts w:cstheme="minorHAnsi"/>
          <w:b/>
          <w:lang w:val="id-ID"/>
        </w:rPr>
      </w:pPr>
      <w:r>
        <w:rPr>
          <w:rFonts w:cstheme="minorHAnsi"/>
          <w:b/>
          <w:lang w:val="id-ID"/>
        </w:rPr>
        <w:t xml:space="preserve">Definisi </w:t>
      </w:r>
      <w:r w:rsidR="008E0261" w:rsidRPr="00075454">
        <w:rPr>
          <w:rFonts w:cstheme="minorHAnsi"/>
          <w:b/>
          <w:lang w:val="id-ID"/>
        </w:rPr>
        <w:t>Inovasi Produk</w:t>
      </w:r>
    </w:p>
    <w:p w:rsidR="00BE5BA5" w:rsidRPr="00075454" w:rsidRDefault="00BE5BA5" w:rsidP="00866AF3">
      <w:pPr>
        <w:spacing w:after="0" w:line="240" w:lineRule="auto"/>
        <w:ind w:firstLine="426"/>
        <w:jc w:val="both"/>
        <w:rPr>
          <w:rFonts w:cstheme="minorHAnsi"/>
          <w:lang w:val="id-ID"/>
        </w:rPr>
      </w:pPr>
      <w:r w:rsidRPr="00075454">
        <w:rPr>
          <w:rFonts w:cstheme="minorHAnsi"/>
          <w:lang w:val="id-ID"/>
        </w:rPr>
        <w:t>Menurut Mulyani (2015) menyatakan bahwa inovasi adalah kemampuan perusahaan untuk menciptakan gagasan, produk atau proses yang baru. Inovasi produk adalah hal yang perlu mendapat perhatian utama dari perusahaan, mengingat strategi ini berkaitan erat dengan kegiatan pemasaran yang dilakukan oleh perusahaan</w:t>
      </w:r>
      <w:r w:rsidRPr="00075454">
        <w:rPr>
          <w:rFonts w:cstheme="minorHAnsi"/>
        </w:rPr>
        <w:t xml:space="preserve">. </w:t>
      </w:r>
      <w:r w:rsidRPr="00075454">
        <w:rPr>
          <w:rFonts w:cstheme="minorHAnsi"/>
          <w:lang w:val="id-ID"/>
        </w:rPr>
        <w:t>Menurut Kotler (dalam Ernawati, 2019) telah menginde</w:t>
      </w:r>
      <w:r w:rsidR="00B61040">
        <w:rPr>
          <w:rFonts w:cstheme="minorHAnsi"/>
          <w:lang w:val="id-ID"/>
        </w:rPr>
        <w:t>ntifikasi enam kategori inovasi</w:t>
      </w:r>
      <w:r w:rsidRPr="00075454">
        <w:rPr>
          <w:rFonts w:cstheme="minorHAnsi"/>
          <w:lang w:val="id-ID"/>
        </w:rPr>
        <w:t xml:space="preserve"> produk yaitu : </w:t>
      </w:r>
      <w:r w:rsidR="00B61040">
        <w:rPr>
          <w:rFonts w:cstheme="minorHAnsi"/>
          <w:lang w:val="id-ID"/>
        </w:rPr>
        <w:t xml:space="preserve">1) </w:t>
      </w:r>
      <w:r w:rsidR="00B61040">
        <w:rPr>
          <w:rFonts w:cstheme="minorHAnsi"/>
        </w:rPr>
        <w:t xml:space="preserve">Produk baru bagi dunia, </w:t>
      </w:r>
      <w:r w:rsidR="00B61040">
        <w:rPr>
          <w:rFonts w:cstheme="minorHAnsi"/>
          <w:lang w:val="id-ID"/>
        </w:rPr>
        <w:t xml:space="preserve">2) </w:t>
      </w:r>
      <w:r w:rsidRPr="00075454">
        <w:rPr>
          <w:rFonts w:cstheme="minorHAnsi"/>
        </w:rPr>
        <w:t>Li</w:t>
      </w:r>
      <w:r w:rsidR="00B61040">
        <w:rPr>
          <w:rFonts w:cstheme="minorHAnsi"/>
        </w:rPr>
        <w:t xml:space="preserve">ni produk baru, 3) </w:t>
      </w:r>
      <w:r w:rsidRPr="00075454">
        <w:rPr>
          <w:rFonts w:cstheme="minorHAnsi"/>
        </w:rPr>
        <w:t xml:space="preserve">Tambahan </w:t>
      </w:r>
      <w:r w:rsidR="00B61040">
        <w:rPr>
          <w:rFonts w:cstheme="minorHAnsi"/>
        </w:rPr>
        <w:t xml:space="preserve">pada lini produk yang telah ada, 4) </w:t>
      </w:r>
      <w:r w:rsidRPr="00075454">
        <w:rPr>
          <w:rFonts w:cstheme="minorHAnsi"/>
        </w:rPr>
        <w:t>Perbaikan d</w:t>
      </w:r>
      <w:r w:rsidR="00B61040">
        <w:rPr>
          <w:rFonts w:cstheme="minorHAnsi"/>
        </w:rPr>
        <w:t xml:space="preserve">an revisi produk yang telah ada, 5) Penentuan kembali, 6) </w:t>
      </w:r>
      <w:r w:rsidRPr="00075454">
        <w:rPr>
          <w:rFonts w:cstheme="minorHAnsi"/>
        </w:rPr>
        <w:t>Pengurangan biaya</w:t>
      </w:r>
      <w:r w:rsidRPr="00075454">
        <w:rPr>
          <w:rFonts w:cstheme="minorHAnsi"/>
          <w:lang w:val="id-ID"/>
        </w:rPr>
        <w:t>.</w:t>
      </w:r>
    </w:p>
    <w:p w:rsidR="00866AF3" w:rsidRDefault="00866AF3" w:rsidP="00866AF3">
      <w:pPr>
        <w:spacing w:after="0" w:line="240" w:lineRule="auto"/>
        <w:rPr>
          <w:rFonts w:cstheme="minorHAnsi"/>
          <w:b/>
          <w:lang w:val="id-ID"/>
        </w:rPr>
      </w:pPr>
    </w:p>
    <w:p w:rsidR="008E0261" w:rsidRPr="00075454" w:rsidRDefault="00B17588" w:rsidP="00866AF3">
      <w:pPr>
        <w:spacing w:after="0" w:line="240" w:lineRule="auto"/>
        <w:rPr>
          <w:rFonts w:cstheme="minorHAnsi"/>
          <w:b/>
          <w:lang w:val="id-ID"/>
        </w:rPr>
      </w:pPr>
      <w:r>
        <w:rPr>
          <w:rFonts w:cstheme="minorHAnsi"/>
          <w:b/>
          <w:lang w:val="id-ID"/>
        </w:rPr>
        <w:t xml:space="preserve">Definisi </w:t>
      </w:r>
      <w:r w:rsidR="008E0261" w:rsidRPr="00075454">
        <w:rPr>
          <w:rFonts w:cstheme="minorHAnsi"/>
          <w:b/>
          <w:lang w:val="id-ID"/>
        </w:rPr>
        <w:t>Kelengkapan Produk</w:t>
      </w:r>
    </w:p>
    <w:p w:rsidR="007572D5" w:rsidRPr="00075454" w:rsidRDefault="00BE5BA5" w:rsidP="00866AF3">
      <w:pPr>
        <w:spacing w:after="0" w:line="240" w:lineRule="auto"/>
        <w:ind w:firstLine="426"/>
        <w:jc w:val="both"/>
        <w:rPr>
          <w:rFonts w:cstheme="minorHAnsi"/>
        </w:rPr>
      </w:pPr>
      <w:r w:rsidRPr="00075454">
        <w:rPr>
          <w:rFonts w:cstheme="minorHAnsi"/>
        </w:rPr>
        <w:t>Kinerja pemasaran adalah sebuah ukuran keberhasilan yang mampu dicapai perusahaan dalam memasarka</w:t>
      </w:r>
      <w:r w:rsidRPr="00075454">
        <w:rPr>
          <w:rFonts w:cstheme="minorHAnsi"/>
          <w:lang w:val="id-ID"/>
        </w:rPr>
        <w:t>n</w:t>
      </w:r>
      <w:r w:rsidRPr="00075454">
        <w:rPr>
          <w:rFonts w:cstheme="minorHAnsi"/>
        </w:rPr>
        <w:t xml:space="preserve"> produknya dipasar (Mulyani, 2015). Indikator kinerja pemasaran menurut Arini (2017) antara </w:t>
      </w:r>
      <w:proofErr w:type="gramStart"/>
      <w:r w:rsidRPr="00075454">
        <w:rPr>
          <w:rFonts w:cstheme="minorHAnsi"/>
        </w:rPr>
        <w:t>lain :</w:t>
      </w:r>
      <w:proofErr w:type="gramEnd"/>
      <w:r w:rsidRPr="00075454">
        <w:rPr>
          <w:rFonts w:cstheme="minorHAnsi"/>
        </w:rPr>
        <w:t xml:space="preserve"> </w:t>
      </w:r>
      <w:r w:rsidR="00F507DD">
        <w:rPr>
          <w:rFonts w:cstheme="minorHAnsi"/>
          <w:lang w:val="id-ID"/>
        </w:rPr>
        <w:t xml:space="preserve">1) </w:t>
      </w:r>
      <w:r w:rsidR="00F507DD">
        <w:rPr>
          <w:rFonts w:cstheme="minorHAnsi"/>
        </w:rPr>
        <w:t xml:space="preserve">Jumlah Penjualan, 2) </w:t>
      </w:r>
      <w:r w:rsidRPr="00075454">
        <w:rPr>
          <w:rFonts w:cstheme="minorHAnsi"/>
        </w:rPr>
        <w:t>Jumlah pelanggan</w:t>
      </w:r>
      <w:r w:rsidR="00F507DD">
        <w:rPr>
          <w:rFonts w:cstheme="minorHAnsi"/>
          <w:lang w:val="id-ID"/>
        </w:rPr>
        <w:t xml:space="preserve">, 3) </w:t>
      </w:r>
      <w:r w:rsidRPr="00075454">
        <w:rPr>
          <w:rFonts w:cstheme="minorHAnsi"/>
        </w:rPr>
        <w:t>Keuntungan</w:t>
      </w:r>
      <w:r w:rsidR="00F507DD">
        <w:rPr>
          <w:rFonts w:cstheme="minorHAnsi"/>
          <w:lang w:val="id-ID"/>
        </w:rPr>
        <w:t xml:space="preserve">, 4) </w:t>
      </w:r>
      <w:r w:rsidRPr="00075454">
        <w:rPr>
          <w:rFonts w:cstheme="minorHAnsi"/>
        </w:rPr>
        <w:t>Jangkauan wilayah pemasaran (pertumbuhan penjualan)</w:t>
      </w:r>
      <w:r w:rsidR="00F507DD">
        <w:rPr>
          <w:rFonts w:cstheme="minorHAnsi"/>
          <w:lang w:val="id-ID"/>
        </w:rPr>
        <w:t xml:space="preserve">, 5) </w:t>
      </w:r>
      <w:r w:rsidRPr="00075454">
        <w:rPr>
          <w:rFonts w:cstheme="minorHAnsi"/>
        </w:rPr>
        <w:t>Pengembangan Usaha</w:t>
      </w:r>
    </w:p>
    <w:p w:rsidR="00866AF3" w:rsidRDefault="00866AF3" w:rsidP="00866AF3">
      <w:pPr>
        <w:spacing w:after="0" w:line="240" w:lineRule="auto"/>
        <w:rPr>
          <w:rFonts w:cstheme="minorHAnsi"/>
          <w:b/>
          <w:lang w:val="id-ID"/>
        </w:rPr>
      </w:pPr>
    </w:p>
    <w:p w:rsidR="008E0261" w:rsidRPr="00075454" w:rsidRDefault="00B17588" w:rsidP="00866AF3">
      <w:pPr>
        <w:spacing w:after="0" w:line="240" w:lineRule="auto"/>
        <w:rPr>
          <w:rFonts w:cstheme="minorHAnsi"/>
          <w:b/>
          <w:lang w:val="id-ID"/>
        </w:rPr>
      </w:pPr>
      <w:r>
        <w:rPr>
          <w:rFonts w:cstheme="minorHAnsi"/>
          <w:b/>
          <w:lang w:val="id-ID"/>
        </w:rPr>
        <w:t xml:space="preserve">Definisi </w:t>
      </w:r>
      <w:r w:rsidR="008E0261" w:rsidRPr="00075454">
        <w:rPr>
          <w:rFonts w:cstheme="minorHAnsi"/>
          <w:b/>
          <w:lang w:val="id-ID"/>
        </w:rPr>
        <w:t>Orientasi Pasar</w:t>
      </w:r>
    </w:p>
    <w:p w:rsidR="008E0261" w:rsidRPr="00F507DD" w:rsidRDefault="00BE5BA5" w:rsidP="00866AF3">
      <w:pPr>
        <w:pStyle w:val="ListParagraph3"/>
        <w:spacing w:after="0" w:line="240" w:lineRule="auto"/>
        <w:ind w:left="0" w:firstLine="426"/>
        <w:jc w:val="both"/>
        <w:rPr>
          <w:rFonts w:cstheme="minorHAnsi"/>
          <w:color w:val="000000"/>
        </w:rPr>
      </w:pPr>
      <w:r w:rsidRPr="00075454">
        <w:rPr>
          <w:rFonts w:cstheme="minorHAnsi"/>
          <w:color w:val="000000"/>
        </w:rPr>
        <w:t xml:space="preserve">Menurut Narver dan Slater </w:t>
      </w:r>
      <w:r w:rsidRPr="00075454">
        <w:rPr>
          <w:rFonts w:cstheme="minorHAnsi"/>
        </w:rPr>
        <w:t xml:space="preserve">(dalam Jayaningrum dan Sanawiri, 2018) </w:t>
      </w:r>
      <w:r w:rsidRPr="00075454">
        <w:rPr>
          <w:rFonts w:cstheme="minorHAnsi"/>
          <w:color w:val="000000"/>
        </w:rPr>
        <w:t xml:space="preserve">orientasi pasar merupakan budaya organisasi yang diciptakan untuk memberikan nilai unggul kepada pelanggan secara efektif dan efisien. Indikator orientasi pasar menurut Narver dan Slater </w:t>
      </w:r>
      <w:r w:rsidRPr="00075454">
        <w:rPr>
          <w:rFonts w:cstheme="minorHAnsi"/>
        </w:rPr>
        <w:t xml:space="preserve">(dalam Jayaningrum dan Sanawiri, 2018) </w:t>
      </w:r>
      <w:r w:rsidRPr="00075454">
        <w:rPr>
          <w:rFonts w:cstheme="minorHAnsi"/>
          <w:color w:val="000000"/>
        </w:rPr>
        <w:t>terdiri dari :</w:t>
      </w:r>
      <w:r w:rsidR="00F507DD">
        <w:rPr>
          <w:rFonts w:cstheme="minorHAnsi"/>
          <w:color w:val="000000"/>
        </w:rPr>
        <w:t xml:space="preserve"> 1) </w:t>
      </w:r>
      <w:r w:rsidRPr="00075454">
        <w:rPr>
          <w:rFonts w:cstheme="minorHAnsi"/>
          <w:color w:val="000000"/>
        </w:rPr>
        <w:t>Orientasi pelanggan</w:t>
      </w:r>
      <w:r w:rsidR="00F507DD">
        <w:rPr>
          <w:rFonts w:cstheme="minorHAnsi"/>
          <w:color w:val="000000"/>
        </w:rPr>
        <w:t xml:space="preserve">, 2) </w:t>
      </w:r>
      <w:r w:rsidRPr="00075454">
        <w:rPr>
          <w:rFonts w:cstheme="minorHAnsi"/>
          <w:color w:val="000000"/>
        </w:rPr>
        <w:t>Orientasi pesaing</w:t>
      </w:r>
      <w:r w:rsidR="00F507DD">
        <w:rPr>
          <w:rFonts w:cstheme="minorHAnsi"/>
          <w:color w:val="000000"/>
        </w:rPr>
        <w:t xml:space="preserve">, 3) </w:t>
      </w:r>
      <w:r w:rsidRPr="00075454">
        <w:rPr>
          <w:rFonts w:cstheme="minorHAnsi"/>
          <w:color w:val="000000"/>
        </w:rPr>
        <w:t>Koordinasi antarfungsional</w:t>
      </w:r>
    </w:p>
    <w:p w:rsidR="008E0261" w:rsidRPr="00075454" w:rsidRDefault="008E0261" w:rsidP="00866AF3">
      <w:pPr>
        <w:spacing w:after="0" w:line="240" w:lineRule="auto"/>
        <w:rPr>
          <w:rFonts w:cstheme="minorHAnsi"/>
          <w:b/>
          <w:lang w:val="id-ID"/>
        </w:rPr>
      </w:pPr>
    </w:p>
    <w:p w:rsidR="008E0261" w:rsidRPr="00075454" w:rsidRDefault="00B17588" w:rsidP="00866AF3">
      <w:pPr>
        <w:spacing w:after="0" w:line="240" w:lineRule="auto"/>
        <w:rPr>
          <w:rFonts w:cstheme="minorHAnsi"/>
          <w:b/>
          <w:lang w:val="id-ID"/>
        </w:rPr>
      </w:pPr>
      <w:r>
        <w:rPr>
          <w:rFonts w:cstheme="minorHAnsi"/>
          <w:b/>
          <w:lang w:val="id-ID"/>
        </w:rPr>
        <w:t xml:space="preserve">Definisi </w:t>
      </w:r>
      <w:r w:rsidR="008E0261" w:rsidRPr="00075454">
        <w:rPr>
          <w:rFonts w:cstheme="minorHAnsi"/>
          <w:b/>
          <w:lang w:val="id-ID"/>
        </w:rPr>
        <w:t>Kinerja Pemasaran</w:t>
      </w:r>
    </w:p>
    <w:p w:rsidR="00BE5BA5" w:rsidRPr="00075454" w:rsidRDefault="00BE5BA5" w:rsidP="00866AF3">
      <w:pPr>
        <w:spacing w:after="0" w:line="240" w:lineRule="auto"/>
        <w:ind w:firstLine="720"/>
        <w:jc w:val="both"/>
        <w:rPr>
          <w:rFonts w:cstheme="minorHAnsi"/>
        </w:rPr>
      </w:pPr>
      <w:r w:rsidRPr="00075454">
        <w:rPr>
          <w:rFonts w:cstheme="minorHAnsi"/>
        </w:rPr>
        <w:t xml:space="preserve">Menurut Mulyani (2015), kinerja pemasaran </w:t>
      </w:r>
      <w:r w:rsidRPr="00075454">
        <w:rPr>
          <w:rFonts w:cstheme="minorHAnsi"/>
          <w:lang w:val="id-ID"/>
        </w:rPr>
        <w:t>adalah sebuah pengukuran keberhasilan yang mampu dicapai perusahaan dalam memasarkan produknya dipasar</w:t>
      </w:r>
      <w:r w:rsidRPr="00075454">
        <w:rPr>
          <w:rFonts w:cstheme="minorHAnsi"/>
        </w:rPr>
        <w:t>. Kinerja pemasaran merupakan ukuran prestasi yang diperoleh dari aktifitas proses pemasaran secara menyeluruh dari sebuah perusahaan atau organisasi. Menurut James (dalam Jayaningrum dan Sanawiri</w:t>
      </w:r>
      <w:r w:rsidRPr="00075454">
        <w:rPr>
          <w:rFonts w:cstheme="minorHAnsi"/>
          <w:lang w:val="id-ID"/>
        </w:rPr>
        <w:t>, 2018)</w:t>
      </w:r>
      <w:r w:rsidRPr="00075454">
        <w:rPr>
          <w:rFonts w:cstheme="minorHAnsi"/>
        </w:rPr>
        <w:t xml:space="preserve"> kinerja pemasaran merupakan ukuran prestasi dari aktifitas proses pemasaran secara menyeluruh dari sebuah perusahaan. Kinerja pemasaran dapat juga dipandang sebagai sebuah konsep yang digunakan untuk mengukur sampai sejauh mana prestasi pasar yang telah dicapai untuk suatu produk yang dihasilkan perusahaan</w:t>
      </w:r>
      <w:r w:rsidRPr="00075454">
        <w:rPr>
          <w:rFonts w:cstheme="minorHAnsi"/>
          <w:lang w:val="id-ID"/>
        </w:rPr>
        <w:t xml:space="preserve">. </w:t>
      </w:r>
      <w:r w:rsidRPr="00075454">
        <w:rPr>
          <w:rFonts w:cstheme="minorHAnsi"/>
        </w:rPr>
        <w:t xml:space="preserve">Indikator kinerja pemasaran menurut Arini (2017) antara </w:t>
      </w:r>
      <w:proofErr w:type="gramStart"/>
      <w:r w:rsidRPr="00075454">
        <w:rPr>
          <w:rFonts w:cstheme="minorHAnsi"/>
        </w:rPr>
        <w:t>lain :</w:t>
      </w:r>
      <w:proofErr w:type="gramEnd"/>
      <w:r w:rsidRPr="00075454">
        <w:rPr>
          <w:rFonts w:cstheme="minorHAnsi"/>
        </w:rPr>
        <w:t xml:space="preserve"> jumlah penjualan. </w:t>
      </w:r>
      <w:proofErr w:type="gramStart"/>
      <w:r w:rsidRPr="00075454">
        <w:rPr>
          <w:rFonts w:cstheme="minorHAnsi"/>
        </w:rPr>
        <w:t>jumlah</w:t>
      </w:r>
      <w:proofErr w:type="gramEnd"/>
      <w:r w:rsidRPr="00075454">
        <w:rPr>
          <w:rFonts w:cstheme="minorHAnsi"/>
        </w:rPr>
        <w:t xml:space="preserve"> pelanggan, keuntungan, jangkauan wilayah pemasaran (pertumbuhan penjualan), dan pengembangan usaha</w:t>
      </w:r>
      <w:r w:rsidRPr="00075454">
        <w:rPr>
          <w:rFonts w:cstheme="minorHAnsi"/>
          <w:lang w:val="id-ID"/>
        </w:rPr>
        <w:t>.</w:t>
      </w:r>
      <w:r w:rsidRPr="00075454">
        <w:rPr>
          <w:rFonts w:cstheme="minorHAnsi"/>
        </w:rPr>
        <w:t xml:space="preserve"> Untuk pengembangan usaha sendiri merupakan keadaan dimana sebuah usaha berkembang atau tidak dilihat dari beberapa indikator yang dapat dijadikan pengukuran untuk menentukan suatu usaha berkembang atau tidak. </w:t>
      </w:r>
    </w:p>
    <w:p w:rsidR="006F6D73" w:rsidRPr="00075454" w:rsidRDefault="006F6D73" w:rsidP="00416D25">
      <w:pPr>
        <w:spacing w:line="240" w:lineRule="auto"/>
        <w:rPr>
          <w:rFonts w:cstheme="minorHAnsi"/>
          <w:b/>
          <w:lang w:val="id-ID"/>
        </w:rPr>
      </w:pPr>
    </w:p>
    <w:p w:rsidR="00B17588" w:rsidRDefault="00B17588" w:rsidP="00383D9A">
      <w:pPr>
        <w:spacing w:after="0" w:line="240" w:lineRule="auto"/>
        <w:rPr>
          <w:rFonts w:cstheme="minorHAnsi"/>
          <w:b/>
          <w:lang w:val="id-ID"/>
        </w:rPr>
      </w:pPr>
      <w:r>
        <w:rPr>
          <w:rFonts w:cstheme="minorHAnsi"/>
          <w:b/>
          <w:lang w:val="id-ID"/>
        </w:rPr>
        <w:t>Hubungan Antar Variabel</w:t>
      </w:r>
    </w:p>
    <w:p w:rsidR="00383D9A" w:rsidRPr="00383D9A" w:rsidRDefault="00383D9A" w:rsidP="00383D9A">
      <w:pPr>
        <w:spacing w:after="0" w:line="240" w:lineRule="auto"/>
        <w:jc w:val="both"/>
        <w:rPr>
          <w:rFonts w:cstheme="minorHAnsi"/>
          <w:b/>
          <w:lang w:val="id-ID"/>
        </w:rPr>
      </w:pPr>
      <w:r w:rsidRPr="00383D9A">
        <w:rPr>
          <w:rFonts w:cstheme="minorHAnsi"/>
          <w:b/>
          <w:lang w:val="id-ID"/>
        </w:rPr>
        <w:t>2.1.5.1 Hubungan antara Inovasi Produk dan Kinerja Pemasaran</w:t>
      </w:r>
    </w:p>
    <w:p w:rsidR="00383D9A" w:rsidRPr="00383D9A" w:rsidRDefault="00383D9A" w:rsidP="00383D9A">
      <w:pPr>
        <w:spacing w:after="0" w:line="240" w:lineRule="auto"/>
        <w:ind w:firstLine="720"/>
        <w:jc w:val="both"/>
        <w:rPr>
          <w:rFonts w:cstheme="minorHAnsi"/>
          <w:lang w:val="id-ID"/>
        </w:rPr>
      </w:pPr>
      <w:r w:rsidRPr="00383D9A">
        <w:rPr>
          <w:rFonts w:cstheme="minorHAnsi"/>
          <w:lang w:val="id-ID"/>
        </w:rPr>
        <w:t>Menurut Kusumo (dalam Devara dan Sulistyawati, 2019) Inovasi produk dapat tercipta dan dapat ditingkatkan melalui kinerja pemasaran. Menurut Nazir (2017) inovasi  produk berpengaruh signifikan terhadap kinerja pemasaran dan inovasi produk dapat menyempurnakan serta mengembangkan suatu produk dalam rangka mempertahankan kelangsungan hidup dan keuntungan perusahaan, perubahan terjadi karena adanya kinerja pemasaran. Dengan inovasi produk maka kebutuhan pelanggan atas produk yang diinginkan akan terpenuhi sehingga akan meningkatkan penjualan produk tersebut, dari penjualan produk yang semakin besar maka kinerja pemasarannya pun akan semakin baik.</w:t>
      </w:r>
    </w:p>
    <w:p w:rsidR="00383D9A" w:rsidRPr="00383D9A" w:rsidRDefault="00383D9A" w:rsidP="00383D9A">
      <w:pPr>
        <w:spacing w:after="0" w:line="240" w:lineRule="auto"/>
        <w:rPr>
          <w:rFonts w:cstheme="minorHAnsi"/>
          <w:b/>
          <w:lang w:val="id-ID"/>
        </w:rPr>
      </w:pPr>
      <w:r w:rsidRPr="00383D9A">
        <w:rPr>
          <w:rFonts w:cstheme="minorHAnsi"/>
          <w:b/>
          <w:lang w:val="id-ID"/>
        </w:rPr>
        <w:t>2.1.5.2 Hubungan antara Kelengkapan Produk dan Kinerja Pemasaran</w:t>
      </w:r>
    </w:p>
    <w:p w:rsidR="00383D9A" w:rsidRPr="00383D9A" w:rsidRDefault="00383D9A" w:rsidP="00383D9A">
      <w:pPr>
        <w:shd w:val="clear" w:color="auto" w:fill="FFFFFF"/>
        <w:spacing w:after="0" w:line="240" w:lineRule="auto"/>
        <w:ind w:firstLine="720"/>
        <w:jc w:val="both"/>
        <w:rPr>
          <w:rFonts w:eastAsia="Times New Roman" w:cstheme="minorHAnsi"/>
          <w:lang w:val="id-ID"/>
        </w:rPr>
      </w:pPr>
      <w:r w:rsidRPr="00383D9A">
        <w:rPr>
          <w:rFonts w:eastAsia="Times New Roman" w:cstheme="minorHAnsi"/>
        </w:rPr>
        <w:t xml:space="preserve">Penelitian  Handriani  (dalam </w:t>
      </w:r>
      <w:r w:rsidRPr="00383D9A">
        <w:rPr>
          <w:rFonts w:eastAsia="Times New Roman" w:cstheme="minorHAnsi"/>
          <w:lang w:val="id-ID"/>
        </w:rPr>
        <w:t xml:space="preserve">Pradnyandana dan Yasa, 2017) </w:t>
      </w:r>
      <w:r w:rsidRPr="00383D9A">
        <w:rPr>
          <w:rFonts w:eastAsia="Times New Roman" w:cstheme="minorHAnsi"/>
        </w:rPr>
        <w:t xml:space="preserve">menyatakan  bahwa  terdapat  pengaruh  positif antara kinerja pemasaran terhadap daya saing UKM di Kabupaten Semarang yang </w:t>
      </w:r>
      <w:r w:rsidRPr="00383D9A">
        <w:rPr>
          <w:rFonts w:eastAsia="Times New Roman" w:cstheme="minorHAnsi"/>
        </w:rPr>
        <w:lastRenderedPageBreak/>
        <w:t xml:space="preserve">diukur dengan indikator  penjualan, keuntungan,  produktifitas usaha,  kemampuan </w:t>
      </w:r>
      <w:r w:rsidRPr="00383D9A">
        <w:rPr>
          <w:rFonts w:eastAsia="Times New Roman" w:cstheme="minorHAnsi"/>
          <w:lang w:val="id-ID"/>
        </w:rPr>
        <w:t xml:space="preserve"> </w:t>
      </w:r>
      <w:r w:rsidRPr="00383D9A">
        <w:rPr>
          <w:rFonts w:eastAsia="Times New Roman" w:cstheme="minorHAnsi"/>
        </w:rPr>
        <w:t>berinovasi,  pelayanan,  dan  produktifitas  tenaga  kerja.</w:t>
      </w:r>
      <w:r w:rsidRPr="00383D9A">
        <w:rPr>
          <w:rFonts w:eastAsia="Times New Roman" w:cstheme="minorHAnsi"/>
          <w:lang w:val="id-ID"/>
        </w:rPr>
        <w:t xml:space="preserve"> </w:t>
      </w:r>
      <w:r w:rsidRPr="00383D9A">
        <w:rPr>
          <w:rFonts w:eastAsia="Times New Roman" w:cstheme="minorHAnsi"/>
        </w:rPr>
        <w:t>Penelitian</w:t>
      </w:r>
      <w:r w:rsidRPr="00383D9A">
        <w:rPr>
          <w:rFonts w:eastAsia="Times New Roman" w:cstheme="minorHAnsi"/>
          <w:lang w:val="id-ID"/>
        </w:rPr>
        <w:t xml:space="preserve"> </w:t>
      </w:r>
      <w:proofErr w:type="gramStart"/>
      <w:r w:rsidRPr="00383D9A">
        <w:rPr>
          <w:rFonts w:eastAsia="Times New Roman" w:cstheme="minorHAnsi"/>
        </w:rPr>
        <w:t>Yuni  (</w:t>
      </w:r>
      <w:proofErr w:type="gramEnd"/>
      <w:r w:rsidRPr="00383D9A">
        <w:rPr>
          <w:rFonts w:eastAsia="Times New Roman" w:cstheme="minorHAnsi"/>
          <w:lang w:val="id-ID"/>
        </w:rPr>
        <w:t xml:space="preserve">dalam Pradnyandana dan Yasa, 2017) </w:t>
      </w:r>
      <w:r w:rsidRPr="00383D9A">
        <w:rPr>
          <w:rFonts w:eastAsia="Times New Roman" w:cstheme="minorHAnsi"/>
        </w:rPr>
        <w:t xml:space="preserve">menyatakan   bahwa   strategi   keunggulan   bersaing   berpengaruh   positif   dan </w:t>
      </w:r>
      <w:r w:rsidRPr="00383D9A">
        <w:rPr>
          <w:rFonts w:eastAsia="Times New Roman" w:cstheme="minorHAnsi"/>
          <w:lang w:val="id-ID"/>
        </w:rPr>
        <w:t xml:space="preserve"> </w:t>
      </w:r>
      <w:r w:rsidRPr="00383D9A">
        <w:rPr>
          <w:rFonts w:eastAsia="Times New Roman" w:cstheme="minorHAnsi"/>
        </w:rPr>
        <w:t>signifikan  terhadap   kinerja  pemasaran  yang artinya semakin unggul strategi keunggulan bersaing akan meningkatkan kinerja pemasaran</w:t>
      </w:r>
      <w:r w:rsidRPr="00383D9A">
        <w:rPr>
          <w:rFonts w:eastAsia="Times New Roman" w:cstheme="minorHAnsi"/>
          <w:lang w:val="id-ID"/>
        </w:rPr>
        <w:t>.</w:t>
      </w:r>
    </w:p>
    <w:p w:rsidR="00383D9A" w:rsidRPr="00383D9A" w:rsidRDefault="00383D9A" w:rsidP="00383D9A">
      <w:pPr>
        <w:spacing w:after="0" w:line="240" w:lineRule="auto"/>
        <w:rPr>
          <w:rFonts w:cstheme="minorHAnsi"/>
          <w:b/>
          <w:lang w:val="id-ID"/>
        </w:rPr>
      </w:pPr>
      <w:r w:rsidRPr="00383D9A">
        <w:rPr>
          <w:rFonts w:cstheme="minorHAnsi"/>
          <w:b/>
          <w:lang w:val="id-ID"/>
        </w:rPr>
        <w:t>2.1.5.3 Hubungan antara Orientasi Pasar dan Kinerja Pemasaran</w:t>
      </w:r>
    </w:p>
    <w:p w:rsidR="00866AF3" w:rsidRPr="000826BC" w:rsidRDefault="00383D9A" w:rsidP="000826BC">
      <w:pPr>
        <w:spacing w:after="0" w:line="240" w:lineRule="auto"/>
        <w:ind w:firstLine="720"/>
        <w:jc w:val="both"/>
        <w:rPr>
          <w:rFonts w:cstheme="minorHAnsi"/>
          <w:lang w:val="id-ID"/>
        </w:rPr>
      </w:pPr>
      <w:r w:rsidRPr="00383D9A">
        <w:rPr>
          <w:rFonts w:cstheme="minorHAnsi"/>
          <w:lang w:val="id-ID"/>
        </w:rPr>
        <w:t>Penelitian yang dilakukan Asahi &amp; Sukaatmadja (2017) menemukan bahwa inovasi produk berpengaruh positif dan signifikan dalam memediasi orientasi pasar terhadap kinerja pemasaran. Penelitian tersebut menjelaskan bahwa sebuah usaha berorientasi pada pasar dengan baik maka akan mampu dengan cepat menanggapi tindakan kompetitif pesaing, berkomitmen terhadap kepuasan pelanggan dan semua fungsional dapat bekerja</w:t>
      </w:r>
      <w:r w:rsidRPr="00383D9A">
        <w:rPr>
          <w:rFonts w:cstheme="minorHAnsi"/>
        </w:rPr>
        <w:t xml:space="preserve"> </w:t>
      </w:r>
      <w:r w:rsidRPr="00383D9A">
        <w:rPr>
          <w:rFonts w:cstheme="minorHAnsi"/>
          <w:lang w:val="id-ID"/>
        </w:rPr>
        <w:t xml:space="preserve">sama untuk mengutamakan kepuasan pelanggan maka sikap orientasi pasar tersebut mampu meningkatkan inovasi produk dan pada akhirnya akan mampu meningkatkan kinerja pemasaran. Penelitian yang dilakukan oleh Putra dan Rahanatha (2017) dan  Pripty dan Alimehmeti (2017) menyatakan bahwa secara positif dan signifikan inovasi produk memediasi pengaruh orientasi pasar terhadap kinerja pemasaran. Kemampuan orientasi pasar yang baik pada sebuah usaha dengan berusaha memenuhi apa yang diinginkan oleh pelanggan, maka sikap orientasi pasar tersebut mampu meningkatkan inovasi produk dan pada akhirnya akan mampu </w:t>
      </w:r>
      <w:r w:rsidR="000826BC">
        <w:rPr>
          <w:rFonts w:cstheme="minorHAnsi"/>
          <w:lang w:val="id-ID"/>
        </w:rPr>
        <w:t>meningkatkan kinerja pemasaran.</w:t>
      </w:r>
    </w:p>
    <w:p w:rsidR="00383D9A" w:rsidRPr="00383D9A" w:rsidRDefault="00383D9A" w:rsidP="00383D9A">
      <w:pPr>
        <w:spacing w:after="0" w:line="240" w:lineRule="auto"/>
        <w:jc w:val="both"/>
        <w:rPr>
          <w:rFonts w:cstheme="minorHAnsi"/>
          <w:b/>
          <w:lang w:val="id-ID"/>
        </w:rPr>
      </w:pPr>
      <w:r w:rsidRPr="00383D9A">
        <w:rPr>
          <w:rFonts w:cstheme="minorHAnsi"/>
          <w:b/>
          <w:lang w:val="id-ID"/>
        </w:rPr>
        <w:t>2.1.5.4 Hubungan antara Inovasi Produk melalui Orientasi Pasar terhadap Kinerja Pemasaran</w:t>
      </w:r>
    </w:p>
    <w:p w:rsidR="00383D9A" w:rsidRPr="00383D9A" w:rsidRDefault="00383D9A" w:rsidP="00383D9A">
      <w:pPr>
        <w:spacing w:after="0" w:line="240" w:lineRule="auto"/>
        <w:ind w:firstLine="720"/>
        <w:jc w:val="both"/>
        <w:rPr>
          <w:rFonts w:cstheme="minorHAnsi"/>
          <w:lang w:val="id-ID"/>
        </w:rPr>
      </w:pPr>
      <w:r w:rsidRPr="00383D9A">
        <w:rPr>
          <w:rFonts w:cstheme="minorHAnsi"/>
          <w:lang w:val="id-ID"/>
        </w:rPr>
        <w:t>Pengembangan produk dapat meningkatkan orientasi pasar yang responsif selama proses pencarian informasi mengenai inovasi produk yang diciptakan maka, tingkat responsif orientasi pasar berpengaruh berpengaruh secara positif dan signifikan terhadap inovasi produk, menurut Atuahene Gima et al (dalam Devara dan Sulistyawati, 2019). Orientasi pasar berpengaruh positif dan signifikan terhadap inovasi dan juga berpengaruh terhadap kinerja pemasaran. Menurut Agarwal et al (dalam Devara dan Sulistyawati, 2019) orientasi pasar dan inovasi produk ditunjukan bahwa memiliki dampak yang signifikan terhadap kinerja meskipun banyak variasi dalam kinerja diperhitungkan oleh efek mediasi dari inovasi pada hubungan orientasi pasar terhadap kinerja pemasaran. Perusahaan yang berorientasi pasar cukup kuat akan memberi kontribusi yang positif terhadap kinerja pemasaran.</w:t>
      </w:r>
    </w:p>
    <w:p w:rsidR="00383D9A" w:rsidRPr="00383D9A" w:rsidRDefault="00383D9A" w:rsidP="00383D9A">
      <w:pPr>
        <w:spacing w:after="0" w:line="240" w:lineRule="auto"/>
        <w:jc w:val="both"/>
        <w:rPr>
          <w:rFonts w:cstheme="minorHAnsi"/>
          <w:b/>
          <w:lang w:val="id-ID"/>
        </w:rPr>
      </w:pPr>
      <w:r w:rsidRPr="00383D9A">
        <w:rPr>
          <w:rFonts w:cstheme="minorHAnsi"/>
          <w:b/>
          <w:lang w:val="id-ID"/>
        </w:rPr>
        <w:t>2.1.5.5 Hubungan antara Kelengkapan Produk melalui Orientasi Pasar terhadap Kinerja Pemasaran</w:t>
      </w:r>
    </w:p>
    <w:p w:rsidR="00383D9A" w:rsidRPr="00383D9A" w:rsidRDefault="00383D9A" w:rsidP="00383D9A">
      <w:pPr>
        <w:spacing w:after="0" w:line="240" w:lineRule="auto"/>
        <w:ind w:firstLine="720"/>
        <w:jc w:val="both"/>
        <w:rPr>
          <w:rFonts w:cstheme="minorHAnsi"/>
          <w:b/>
        </w:rPr>
      </w:pPr>
      <w:r w:rsidRPr="00383D9A">
        <w:rPr>
          <w:rFonts w:cstheme="minorHAnsi"/>
          <w:lang w:val="id-ID"/>
        </w:rPr>
        <w:t xml:space="preserve">Penelitian Kaihatun (dalam Pradnyandana dan Yasa, 2017), menyatakan bahwa faktor kemudahan dan kelengkapan penyediaan berbagai macam produk berpengaruh positif terhadap kepuasan konsumen yang ujungnya memberikan keuntungan dalam kinerja pemasaran yang semakin berkembang. Penelitian Mustamu (dalam Pradnyandana dan Yasa, 2017) menyatakan bahwa </w:t>
      </w:r>
      <w:r w:rsidRPr="00383D9A">
        <w:rPr>
          <w:rFonts w:cstheme="minorHAnsi"/>
          <w:i/>
          <w:lang w:val="id-ID"/>
        </w:rPr>
        <w:t xml:space="preserve">supply chain </w:t>
      </w:r>
      <w:r w:rsidRPr="00383D9A">
        <w:rPr>
          <w:rFonts w:cstheme="minorHAnsi"/>
          <w:lang w:val="id-ID"/>
        </w:rPr>
        <w:t xml:space="preserve">perusahaan ritel farmasi dan menyimpulkan bahwa product </w:t>
      </w:r>
      <w:r w:rsidRPr="00383D9A">
        <w:rPr>
          <w:rFonts w:cstheme="minorHAnsi"/>
          <w:i/>
          <w:lang w:val="id-ID"/>
        </w:rPr>
        <w:t>strategy range</w:t>
      </w:r>
      <w:r w:rsidRPr="00383D9A">
        <w:rPr>
          <w:rFonts w:cstheme="minorHAnsi"/>
          <w:lang w:val="id-ID"/>
        </w:rPr>
        <w:t xml:space="preserve"> (strategi kelengkapan produk) menjadi salah satu </w:t>
      </w:r>
      <w:r w:rsidRPr="00383D9A">
        <w:rPr>
          <w:rFonts w:cstheme="minorHAnsi"/>
          <w:i/>
          <w:lang w:val="id-ID"/>
        </w:rPr>
        <w:t>critical success factors</w:t>
      </w:r>
      <w:r w:rsidRPr="00383D9A">
        <w:rPr>
          <w:rFonts w:cstheme="minorHAnsi"/>
          <w:lang w:val="id-ID"/>
        </w:rPr>
        <w:t xml:space="preserve"> yang bisa mendorong kinerja pemasaran. Kemampuan orientasi pasar yang baik pada perusahaan  dengan berusaha memenuhi keinginan pelanggan </w:t>
      </w:r>
      <w:r w:rsidRPr="00383D9A">
        <w:rPr>
          <w:rFonts w:cstheme="minorHAnsi"/>
        </w:rPr>
        <w:t>dam memberikan nilai unggul kepada pelanggan secara efektif dan efisien.</w:t>
      </w:r>
      <w:r w:rsidRPr="00383D9A">
        <w:rPr>
          <w:rFonts w:cstheme="minorHAnsi"/>
          <w:lang w:val="id-ID"/>
        </w:rPr>
        <w:t xml:space="preserve"> Sehingga perusahaan berusaha untuk memenuhi </w:t>
      </w:r>
      <w:r w:rsidRPr="00383D9A">
        <w:rPr>
          <w:rFonts w:cstheme="minorHAnsi"/>
        </w:rPr>
        <w:t>kebutuhan pasar eksternal, keinginan dan permintaan pasar sebagai basis dalam penyusunan strategi bagi masing-masing unit bisnis dalam organisasi, dan menentukan keberhasilan perusahaan</w:t>
      </w:r>
      <w:r w:rsidRPr="00383D9A">
        <w:rPr>
          <w:rFonts w:cstheme="minorHAnsi"/>
          <w:lang w:val="id-ID"/>
        </w:rPr>
        <w:t xml:space="preserve"> dengan kelengkapan produk yang mumpuni maka kebutuhan pasar akan produk tersebut lebih cepat terpenuhi sehingga meningkatkan kinerja pemasaran melalui mediasi orientasi pasar.</w:t>
      </w:r>
    </w:p>
    <w:p w:rsidR="00383D9A" w:rsidRPr="00383D9A" w:rsidRDefault="00383D9A" w:rsidP="00383D9A">
      <w:pPr>
        <w:spacing w:after="0" w:line="240" w:lineRule="auto"/>
        <w:jc w:val="both"/>
        <w:rPr>
          <w:rFonts w:cstheme="minorHAnsi"/>
          <w:lang w:val="id-ID"/>
        </w:rPr>
      </w:pPr>
      <w:r w:rsidRPr="00383D9A">
        <w:rPr>
          <w:rFonts w:cstheme="minorHAnsi"/>
          <w:b/>
          <w:lang w:val="id-ID"/>
        </w:rPr>
        <w:t>2.1.5.</w:t>
      </w:r>
      <w:r w:rsidRPr="00383D9A">
        <w:rPr>
          <w:rFonts w:cstheme="minorHAnsi"/>
          <w:b/>
        </w:rPr>
        <w:t xml:space="preserve">6 </w:t>
      </w:r>
      <w:r w:rsidRPr="00383D9A">
        <w:rPr>
          <w:rFonts w:cstheme="minorHAnsi"/>
          <w:b/>
          <w:lang w:val="id-ID"/>
        </w:rPr>
        <w:t>Hubungan antara Inovasi Produk da</w:t>
      </w:r>
      <w:r w:rsidRPr="00383D9A">
        <w:rPr>
          <w:rFonts w:cstheme="minorHAnsi"/>
          <w:b/>
        </w:rPr>
        <w:t>n</w:t>
      </w:r>
      <w:r w:rsidRPr="00383D9A">
        <w:rPr>
          <w:rFonts w:cstheme="minorHAnsi"/>
          <w:b/>
          <w:lang w:val="id-ID"/>
        </w:rPr>
        <w:t xml:space="preserve"> Kelengkapan Produk melalui Orientasi Pasar terhadap Kinerja Pemasaran</w:t>
      </w:r>
    </w:p>
    <w:p w:rsidR="00B17588" w:rsidRPr="00383D9A" w:rsidRDefault="00383D9A" w:rsidP="00383D9A">
      <w:pPr>
        <w:spacing w:after="0" w:line="240" w:lineRule="auto"/>
        <w:ind w:firstLine="720"/>
        <w:jc w:val="both"/>
        <w:rPr>
          <w:rFonts w:cstheme="minorHAnsi"/>
          <w:lang w:val="id-ID"/>
        </w:rPr>
      </w:pPr>
      <w:r w:rsidRPr="00383D9A">
        <w:rPr>
          <w:rFonts w:cstheme="minorHAnsi"/>
          <w:lang w:val="id-ID"/>
        </w:rPr>
        <w:t xml:space="preserve">Hasil penelitian Narastika dan Yasa (2017) mengidentifikasi bahwa orientasi pasar mendukung kinerja pemasaran yang semakin meningkat selama adanya inovasi dan kelengkapan produk. Orientasi pasar dapat memberikan dampak yang positif dan signifikan terhadap kinerja pemasaran dengan memediasi inovasi produk dan kelengkapan produk, sehingga kinerja pemasaaran dengan memediasi inovasi produk dan kelengkapan produk, sehingga kinerja pemasaran tergantung </w:t>
      </w:r>
      <w:r w:rsidRPr="00383D9A">
        <w:rPr>
          <w:rFonts w:cstheme="minorHAnsi"/>
          <w:lang w:val="id-ID"/>
        </w:rPr>
        <w:lastRenderedPageBreak/>
        <w:t>pada tingkat inovasi produk dan kelengkapan produk serta tingkat orientasi pasar yang mempengaruhi hal tersebut. Menurut Altuntas et al (dalam Devara dan Sulistyawati, 2019) menyatakan bahwa orientasi pada pasar dengan adanya inovasi produk dan kelengkapan produk  yang berperan sebagai mediator un</w:t>
      </w:r>
      <w:r w:rsidRPr="00383D9A">
        <w:rPr>
          <w:rFonts w:cstheme="minorHAnsi"/>
        </w:rPr>
        <w:t>t</w:t>
      </w:r>
      <w:r w:rsidRPr="00383D9A">
        <w:rPr>
          <w:rFonts w:cstheme="minorHAnsi"/>
          <w:lang w:val="id-ID"/>
        </w:rPr>
        <w:t>uk medorong kinerja pemasaran dalam perusahaan.</w:t>
      </w:r>
    </w:p>
    <w:p w:rsidR="00383D9A" w:rsidRDefault="00383D9A" w:rsidP="00416D25">
      <w:pPr>
        <w:spacing w:line="240" w:lineRule="auto"/>
        <w:rPr>
          <w:rFonts w:cstheme="minorHAnsi"/>
          <w:b/>
          <w:lang w:val="id-ID"/>
        </w:rPr>
      </w:pPr>
    </w:p>
    <w:p w:rsidR="006F6D73" w:rsidRDefault="006F6D73" w:rsidP="00383D9A">
      <w:pPr>
        <w:spacing w:after="0" w:line="240" w:lineRule="auto"/>
        <w:rPr>
          <w:rFonts w:cstheme="minorHAnsi"/>
          <w:b/>
          <w:lang w:val="id-ID"/>
        </w:rPr>
      </w:pPr>
      <w:r w:rsidRPr="00075454">
        <w:rPr>
          <w:rFonts w:cstheme="minorHAnsi"/>
          <w:b/>
          <w:lang w:val="id-ID"/>
        </w:rPr>
        <w:t>KERANGKA KONSEPTUAL</w:t>
      </w:r>
    </w:p>
    <w:p w:rsidR="00383D9A" w:rsidRPr="00383D9A" w:rsidRDefault="00383D9A" w:rsidP="00383D9A">
      <w:pPr>
        <w:pStyle w:val="ListParagraph"/>
        <w:tabs>
          <w:tab w:val="left" w:pos="0"/>
        </w:tabs>
        <w:spacing w:after="0" w:line="240" w:lineRule="auto"/>
        <w:ind w:left="0"/>
        <w:jc w:val="both"/>
        <w:rPr>
          <w:rStyle w:val="fontstyle01"/>
          <w:rFonts w:asciiTheme="minorHAnsi" w:hAnsiTheme="minorHAnsi" w:cstheme="minorHAnsi"/>
          <w:sz w:val="22"/>
          <w:szCs w:val="22"/>
        </w:rPr>
      </w:pPr>
      <w:r w:rsidRPr="00383D9A">
        <w:rPr>
          <w:rStyle w:val="fontstyle01"/>
          <w:rFonts w:asciiTheme="minorHAnsi" w:hAnsiTheme="minorHAnsi" w:cstheme="minorHAnsi"/>
          <w:sz w:val="22"/>
          <w:szCs w:val="22"/>
        </w:rPr>
        <w:t>Berdasarkan teori-teori yang telah dijabarkan,</w:t>
      </w:r>
      <w:r w:rsidRPr="00383D9A">
        <w:rPr>
          <w:rFonts w:cstheme="minorHAnsi"/>
          <w:color w:val="000000"/>
        </w:rPr>
        <w:t xml:space="preserve"> </w:t>
      </w:r>
      <w:r w:rsidRPr="00383D9A">
        <w:rPr>
          <w:rStyle w:val="fontstyle01"/>
          <w:rFonts w:asciiTheme="minorHAnsi" w:hAnsiTheme="minorHAnsi" w:cstheme="minorHAnsi"/>
          <w:sz w:val="22"/>
          <w:szCs w:val="22"/>
        </w:rPr>
        <w:t>dapat ditarik kerangka berfikir yang bertujuan</w:t>
      </w:r>
      <w:r w:rsidRPr="00383D9A">
        <w:rPr>
          <w:rFonts w:cstheme="minorHAnsi"/>
          <w:color w:val="000000"/>
        </w:rPr>
        <w:t xml:space="preserve"> </w:t>
      </w:r>
      <w:r w:rsidRPr="00383D9A">
        <w:rPr>
          <w:rStyle w:val="fontstyle01"/>
          <w:rFonts w:asciiTheme="minorHAnsi" w:hAnsiTheme="minorHAnsi" w:cstheme="minorHAnsi"/>
          <w:sz w:val="22"/>
          <w:szCs w:val="22"/>
        </w:rPr>
        <w:t>mempermudah analisis dengan model</w:t>
      </w:r>
      <w:r w:rsidRPr="00383D9A">
        <w:rPr>
          <w:rFonts w:cstheme="minorHAnsi"/>
          <w:color w:val="000000"/>
        </w:rPr>
        <w:t xml:space="preserve"> </w:t>
      </w:r>
      <w:r w:rsidRPr="00383D9A">
        <w:rPr>
          <w:rStyle w:val="fontstyle01"/>
          <w:rFonts w:asciiTheme="minorHAnsi" w:hAnsiTheme="minorHAnsi" w:cstheme="minorHAnsi"/>
          <w:sz w:val="22"/>
          <w:szCs w:val="22"/>
        </w:rPr>
        <w:t>konseptual. Model konseptual dalam penelitian</w:t>
      </w:r>
      <w:r w:rsidRPr="00383D9A">
        <w:rPr>
          <w:rFonts w:cstheme="minorHAnsi"/>
          <w:color w:val="000000"/>
        </w:rPr>
        <w:t xml:space="preserve"> </w:t>
      </w:r>
      <w:r w:rsidRPr="00383D9A">
        <w:rPr>
          <w:rStyle w:val="fontstyle01"/>
          <w:rFonts w:asciiTheme="minorHAnsi" w:hAnsiTheme="minorHAnsi" w:cstheme="minorHAnsi"/>
          <w:sz w:val="22"/>
          <w:szCs w:val="22"/>
        </w:rPr>
        <w:t xml:space="preserve">ini dapat dilihat pada gambar </w:t>
      </w:r>
      <w:proofErr w:type="gramStart"/>
      <w:r w:rsidRPr="00383D9A">
        <w:rPr>
          <w:rStyle w:val="fontstyle01"/>
          <w:rFonts w:asciiTheme="minorHAnsi" w:hAnsiTheme="minorHAnsi" w:cstheme="minorHAnsi"/>
          <w:sz w:val="22"/>
          <w:szCs w:val="22"/>
        </w:rPr>
        <w:t>berikut :</w:t>
      </w:r>
      <w:proofErr w:type="gramEnd"/>
    </w:p>
    <w:p w:rsidR="00383D9A" w:rsidRDefault="00383D9A" w:rsidP="00416D25">
      <w:pPr>
        <w:spacing w:line="240" w:lineRule="auto"/>
        <w:rPr>
          <w:rFonts w:cstheme="minorHAnsi"/>
          <w:b/>
        </w:rPr>
      </w:pPr>
    </w:p>
    <w:p w:rsidR="00A46546" w:rsidRPr="00075454" w:rsidRDefault="00DD2DE7" w:rsidP="00416D25">
      <w:pPr>
        <w:spacing w:line="240" w:lineRule="auto"/>
        <w:rPr>
          <w:rFonts w:cstheme="minorHAnsi"/>
          <w:b/>
        </w:rPr>
      </w:pPr>
      <w:r w:rsidRPr="00075454">
        <w:rPr>
          <w:rFonts w:cstheme="minorHAnsi"/>
          <w:noProof/>
          <w:lang w:val="id-ID" w:eastAsia="id-ID"/>
        </w:rPr>
        <mc:AlternateContent>
          <mc:Choice Requires="wpg">
            <w:drawing>
              <wp:anchor distT="0" distB="0" distL="114300" distR="114300" simplePos="0" relativeHeight="251655680" behindDoc="0" locked="0" layoutInCell="1" allowOverlap="1" wp14:anchorId="3D9C9A73" wp14:editId="3BDDFEED">
                <wp:simplePos x="0" y="0"/>
                <wp:positionH relativeFrom="column">
                  <wp:posOffset>518467</wp:posOffset>
                </wp:positionH>
                <wp:positionV relativeFrom="paragraph">
                  <wp:posOffset>8912</wp:posOffset>
                </wp:positionV>
                <wp:extent cx="4918841" cy="2128345"/>
                <wp:effectExtent l="0" t="0" r="15240" b="24765"/>
                <wp:wrapNone/>
                <wp:docPr id="87" name="Group 87"/>
                <wp:cNvGraphicFramePr/>
                <a:graphic xmlns:a="http://schemas.openxmlformats.org/drawingml/2006/main">
                  <a:graphicData uri="http://schemas.microsoft.com/office/word/2010/wordprocessingGroup">
                    <wpg:wgp>
                      <wpg:cNvGrpSpPr/>
                      <wpg:grpSpPr>
                        <a:xfrm>
                          <a:off x="0" y="0"/>
                          <a:ext cx="4918841" cy="2128345"/>
                          <a:chOff x="0" y="0"/>
                          <a:chExt cx="4666130" cy="1882222"/>
                        </a:xfrm>
                      </wpg:grpSpPr>
                      <wpg:grpSp>
                        <wpg:cNvPr id="65" name="Group 65"/>
                        <wpg:cNvGrpSpPr/>
                        <wpg:grpSpPr>
                          <a:xfrm>
                            <a:off x="0" y="0"/>
                            <a:ext cx="4666130" cy="1882222"/>
                            <a:chOff x="0" y="0"/>
                            <a:chExt cx="4796797" cy="2319563"/>
                          </a:xfrm>
                        </wpg:grpSpPr>
                        <wps:wsp>
                          <wps:cNvPr id="66" name="Straight Arrow Connector 66"/>
                          <wps:cNvCnPr>
                            <a:stCxn id="69" idx="3"/>
                          </wps:cNvCnPr>
                          <wps:spPr>
                            <a:xfrm flipV="1">
                              <a:off x="1206393" y="1168821"/>
                              <a:ext cx="676076" cy="7443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67" name="Group 67"/>
                          <wpg:cNvGrpSpPr/>
                          <wpg:grpSpPr>
                            <a:xfrm>
                              <a:off x="0" y="0"/>
                              <a:ext cx="4796797" cy="2319563"/>
                              <a:chOff x="0" y="0"/>
                              <a:chExt cx="4796797" cy="2319563"/>
                            </a:xfrm>
                          </wpg:grpSpPr>
                          <wps:wsp>
                            <wps:cNvPr id="68" name="Rectangle 68"/>
                            <wps:cNvSpPr/>
                            <wps:spPr>
                              <a:xfrm>
                                <a:off x="53785" y="0"/>
                                <a:ext cx="1206500" cy="856886"/>
                              </a:xfrm>
                              <a:prstGeom prst="rect">
                                <a:avLst/>
                              </a:prstGeom>
                            </wps:spPr>
                            <wps:style>
                              <a:lnRef idx="2">
                                <a:schemeClr val="accent6"/>
                              </a:lnRef>
                              <a:fillRef idx="1">
                                <a:schemeClr val="lt1"/>
                              </a:fillRef>
                              <a:effectRef idx="0">
                                <a:schemeClr val="accent6"/>
                              </a:effectRef>
                              <a:fontRef idx="minor">
                                <a:schemeClr val="dk1"/>
                              </a:fontRef>
                            </wps:style>
                            <wps:txbx>
                              <w:txbxContent>
                                <w:p w:rsidR="00866AF3" w:rsidRDefault="00866AF3" w:rsidP="00DD2DE7">
                                  <w:pPr>
                                    <w:spacing w:after="0"/>
                                    <w:jc w:val="center"/>
                                    <w:rPr>
                                      <w:lang w:val="id-ID"/>
                                    </w:rPr>
                                  </w:pPr>
                                  <w:r>
                                    <w:rPr>
                                      <w:lang w:val="id-ID"/>
                                    </w:rPr>
                                    <w:t>INOVASI PRODUK</w:t>
                                  </w:r>
                                </w:p>
                                <w:p w:rsidR="00866AF3" w:rsidRPr="005A5B8E" w:rsidRDefault="00866AF3" w:rsidP="00DD2DE7">
                                  <w:pPr>
                                    <w:spacing w:after="0"/>
                                    <w:jc w:val="center"/>
                                    <w:rPr>
                                      <w:lang w:val="id-ID"/>
                                    </w:rPr>
                                  </w:pPr>
                                  <w:r>
                                    <w:rPr>
                                      <w:lang w:val="id-ID"/>
                                    </w:rPr>
                                    <w:t>(X</w:t>
                                  </w:r>
                                  <w:r w:rsidRPr="00962A73">
                                    <w:rPr>
                                      <w:vertAlign w:val="subscript"/>
                                      <w:lang w:val="id-ID"/>
                                    </w:rPr>
                                    <w:t>1</w:t>
                                  </w:r>
                                  <w:r>
                                    <w:rPr>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1508030"/>
                                <a:ext cx="1206432" cy="811533"/>
                              </a:xfrm>
                              <a:prstGeom prst="rect">
                                <a:avLst/>
                              </a:prstGeom>
                            </wps:spPr>
                            <wps:style>
                              <a:lnRef idx="2">
                                <a:schemeClr val="accent6"/>
                              </a:lnRef>
                              <a:fillRef idx="1">
                                <a:schemeClr val="lt1"/>
                              </a:fillRef>
                              <a:effectRef idx="0">
                                <a:schemeClr val="accent6"/>
                              </a:effectRef>
                              <a:fontRef idx="minor">
                                <a:schemeClr val="dk1"/>
                              </a:fontRef>
                            </wps:style>
                            <wps:txbx>
                              <w:txbxContent>
                                <w:p w:rsidR="00866AF3" w:rsidRDefault="00866AF3" w:rsidP="00DD2DE7">
                                  <w:pPr>
                                    <w:spacing w:after="0"/>
                                    <w:jc w:val="center"/>
                                    <w:rPr>
                                      <w:lang w:val="id-ID"/>
                                    </w:rPr>
                                  </w:pPr>
                                  <w:r>
                                    <w:rPr>
                                      <w:lang w:val="id-ID"/>
                                    </w:rPr>
                                    <w:t>KELENGKAPAN PRODUK</w:t>
                                  </w:r>
                                </w:p>
                                <w:p w:rsidR="00866AF3" w:rsidRPr="005A5B8E" w:rsidRDefault="00866AF3" w:rsidP="00DD2DE7">
                                  <w:pPr>
                                    <w:spacing w:after="0"/>
                                    <w:jc w:val="center"/>
                                    <w:rPr>
                                      <w:lang w:val="id-ID"/>
                                    </w:rPr>
                                  </w:pPr>
                                  <w:r>
                                    <w:rPr>
                                      <w:lang w:val="id-ID"/>
                                    </w:rPr>
                                    <w:t>(X</w:t>
                                  </w:r>
                                  <w:r w:rsidRPr="00962A73">
                                    <w:rPr>
                                      <w:vertAlign w:val="subscript"/>
                                      <w:lang w:val="id-ID"/>
                                    </w:rPr>
                                    <w:t>2</w:t>
                                  </w:r>
                                  <w:r>
                                    <w:rPr>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1882528" y="658689"/>
                                <a:ext cx="1206940" cy="832058"/>
                              </a:xfrm>
                              <a:prstGeom prst="rect">
                                <a:avLst/>
                              </a:prstGeom>
                            </wps:spPr>
                            <wps:style>
                              <a:lnRef idx="2">
                                <a:schemeClr val="accent6"/>
                              </a:lnRef>
                              <a:fillRef idx="1">
                                <a:schemeClr val="lt1"/>
                              </a:fillRef>
                              <a:effectRef idx="0">
                                <a:schemeClr val="accent6"/>
                              </a:effectRef>
                              <a:fontRef idx="minor">
                                <a:schemeClr val="dk1"/>
                              </a:fontRef>
                            </wps:style>
                            <wps:txbx>
                              <w:txbxContent>
                                <w:p w:rsidR="00866AF3" w:rsidRDefault="00866AF3" w:rsidP="00DD2DE7">
                                  <w:pPr>
                                    <w:spacing w:after="0"/>
                                    <w:jc w:val="center"/>
                                    <w:rPr>
                                      <w:lang w:val="id-ID"/>
                                    </w:rPr>
                                  </w:pPr>
                                  <w:r>
                                    <w:rPr>
                                      <w:lang w:val="id-ID"/>
                                    </w:rPr>
                                    <w:t>ORIENTASI PASAR</w:t>
                                  </w:r>
                                </w:p>
                                <w:p w:rsidR="00866AF3" w:rsidRPr="005A5B8E" w:rsidRDefault="00866AF3" w:rsidP="00DD2DE7">
                                  <w:pPr>
                                    <w:spacing w:after="0"/>
                                    <w:jc w:val="center"/>
                                    <w:rPr>
                                      <w:lang w:val="id-ID"/>
                                    </w:rPr>
                                  </w:pPr>
                                  <w:r>
                                    <w:rPr>
                                      <w:lang w:val="id-ID"/>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3590365" y="645458"/>
                                <a:ext cx="1206432" cy="743585"/>
                              </a:xfrm>
                              <a:prstGeom prst="rect">
                                <a:avLst/>
                              </a:prstGeom>
                            </wps:spPr>
                            <wps:style>
                              <a:lnRef idx="2">
                                <a:schemeClr val="accent6"/>
                              </a:lnRef>
                              <a:fillRef idx="1">
                                <a:schemeClr val="lt1"/>
                              </a:fillRef>
                              <a:effectRef idx="0">
                                <a:schemeClr val="accent6"/>
                              </a:effectRef>
                              <a:fontRef idx="minor">
                                <a:schemeClr val="dk1"/>
                              </a:fontRef>
                            </wps:style>
                            <wps:txbx>
                              <w:txbxContent>
                                <w:p w:rsidR="00866AF3" w:rsidRDefault="00866AF3" w:rsidP="00DD2DE7">
                                  <w:pPr>
                                    <w:spacing w:after="0"/>
                                    <w:jc w:val="center"/>
                                    <w:rPr>
                                      <w:lang w:val="id-ID"/>
                                    </w:rPr>
                                  </w:pPr>
                                  <w:r>
                                    <w:rPr>
                                      <w:lang w:val="id-ID"/>
                                    </w:rPr>
                                    <w:t>KINERJA PEMASARAN</w:t>
                                  </w:r>
                                </w:p>
                                <w:p w:rsidR="00866AF3" w:rsidRPr="005A5B8E" w:rsidRDefault="00866AF3" w:rsidP="00DD2DE7">
                                  <w:pPr>
                                    <w:spacing w:after="0"/>
                                    <w:jc w:val="center"/>
                                    <w:rPr>
                                      <w:lang w:val="id-ID"/>
                                    </w:rPr>
                                  </w:pPr>
                                  <w:r>
                                    <w:rPr>
                                      <w:lang w:val="id-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Arrow Connector 72"/>
                            <wps:cNvCnPr/>
                            <wps:spPr>
                              <a:xfrm>
                                <a:off x="1237130" y="242047"/>
                                <a:ext cx="2971165" cy="403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a:stCxn id="69" idx="3"/>
                            </wps:cNvCnPr>
                            <wps:spPr>
                              <a:xfrm flipV="1">
                                <a:off x="1206393" y="1346026"/>
                                <a:ext cx="3001631" cy="5671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1263980" y="241936"/>
                                <a:ext cx="645139" cy="5914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3079377" y="1008529"/>
                                <a:ext cx="53692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76" name="Straight Arrow Connector 76"/>
                        <wps:cNvCnPr/>
                        <wps:spPr>
                          <a:xfrm>
                            <a:off x="537866" y="742950"/>
                            <a:ext cx="1" cy="522388"/>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9C9A73" id="Group 87" o:spid="_x0000_s1026" style="position:absolute;margin-left:40.8pt;margin-top:.7pt;width:387.3pt;height:167.6pt;z-index:251655680;mso-width-relative:margin;mso-height-relative:margin" coordsize="46661,1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">
                <v:group id="Group 65" o:spid="_x0000_s1027" style="position:absolute;width:46661;height:18822" coordsize="47967,2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66" o:spid="_x0000_s1028" type="#_x0000_t32" style="position:absolute;left:12063;top:11688;width:6761;height:7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yFsMAAADbAAAADwAAAGRycy9kb3ducmV2LnhtbESPQWsCMRSE74X+h/AKvdVsK01lNUop&#10;VIo33eL5uXluFjcv2yTq2l9vCgWPw8x8w8wWg+vEiUJsPWt4HhUgiGtvWm40fFefTxMQMSEb7DyT&#10;hgtFWMzv72ZYGn/mNZ02qREZwrFEDTalvpQy1pYcxpHvibO398FhyjI00gQ8Z7jr5EtRKOmw5bxg&#10;sacPS/Vhc3QadtWPebWqMqsw9kpdfrdvq+NS68eH4X0KItGQbuH/9pfRoBT8fck/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NchbDAAAA2wAAAA8AAAAAAAAAAAAA&#10;AAAAoQIAAGRycy9kb3ducmV2LnhtbFBLBQYAAAAABAAEAPkAAACRAwAAAAA=&#10;" strokecolor="#4579b8 [3044]">
                    <v:stroke endarrow="block"/>
                  </v:shape>
                  <v:group id="Group 67" o:spid="_x0000_s1029" style="position:absolute;width:47967;height:23195" coordsize="47967,2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68" o:spid="_x0000_s1030" style="position:absolute;left:537;width:12065;height: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4rr4A&#10;AADbAAAADwAAAGRycy9kb3ducmV2LnhtbERPTYvCMBC9L/gfwgjetqkeulKNIoJgD0VWLV6HZmyL&#10;zaQ0Ueu/NwfB4+N9L9eDacWDetdYVjCNYhDEpdUNVwrOp93vHITzyBpby6TgRQ7Wq9HPElNtn/xP&#10;j6OvRAhhl6KC2vsuldKVNRl0ke2IA3e1vUEfYF9J3eMzhJtWzuI4kQYbDg01drStqbwd70ZBnuT5&#10;DLPiUmTFNnN/U33wV63UZDxsFiA8Df4r/rj3WkESxoY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k+K6+AAAA2wAAAA8AAAAAAAAAAAAAAAAAmAIAAGRycy9kb3ducmV2&#10;LnhtbFBLBQYAAAAABAAEAPUAAACDAwAAAAA=&#10;" fillcolor="white [3201]" strokecolor="#f79646 [3209]" strokeweight="2pt">
                      <v:textbox>
                        <w:txbxContent>
                          <w:p w:rsidR="00866AF3" w:rsidRDefault="00866AF3" w:rsidP="00DD2DE7">
                            <w:pPr>
                              <w:spacing w:after="0"/>
                              <w:jc w:val="center"/>
                              <w:rPr>
                                <w:lang w:val="id-ID"/>
                              </w:rPr>
                            </w:pPr>
                            <w:r>
                              <w:rPr>
                                <w:lang w:val="id-ID"/>
                              </w:rPr>
                              <w:t>INOVASI PRODUK</w:t>
                            </w:r>
                          </w:p>
                          <w:p w:rsidR="00866AF3" w:rsidRPr="005A5B8E" w:rsidRDefault="00866AF3" w:rsidP="00DD2DE7">
                            <w:pPr>
                              <w:spacing w:after="0"/>
                              <w:jc w:val="center"/>
                              <w:rPr>
                                <w:lang w:val="id-ID"/>
                              </w:rPr>
                            </w:pPr>
                            <w:r>
                              <w:rPr>
                                <w:lang w:val="id-ID"/>
                              </w:rPr>
                              <w:t>(X</w:t>
                            </w:r>
                            <w:r w:rsidRPr="00962A73">
                              <w:rPr>
                                <w:vertAlign w:val="subscript"/>
                                <w:lang w:val="id-ID"/>
                              </w:rPr>
                              <w:t>1</w:t>
                            </w:r>
                            <w:r>
                              <w:rPr>
                                <w:lang w:val="id-ID"/>
                              </w:rPr>
                              <w:t>)</w:t>
                            </w:r>
                          </w:p>
                        </w:txbxContent>
                      </v:textbox>
                    </v:rect>
                    <v:rect id="Rectangle 69" o:spid="_x0000_s1031" style="position:absolute;top:15080;width:12064;height:8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dNcIA&#10;AADbAAAADwAAAGRycy9kb3ducmV2LnhtbESPQYvCMBSE7wv+h/AEb9tUD3WtRhFBsIey6G7x+mie&#10;bbF5KU3U+u83grDHYWa+YVabwbTiTr1rLCuYRjEI4tLqhisFvz/7zy8QziNrbC2Tgic52KxHHytM&#10;tX3wke4nX4kAYZeigtr7LpXSlTUZdJHtiIN3sb1BH2RfSd3jI8BNK2dxnEiDDYeFGjva1VReTzej&#10;IE/yfIZZcS6yYpe5+VR/+4tWajIetksQngb/H363D1pBsoDX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F01wgAAANsAAAAPAAAAAAAAAAAAAAAAAJgCAABkcnMvZG93&#10;bnJldi54bWxQSwUGAAAAAAQABAD1AAAAhwMAAAAA&#10;" fillcolor="white [3201]" strokecolor="#f79646 [3209]" strokeweight="2pt">
                      <v:textbox>
                        <w:txbxContent>
                          <w:p w:rsidR="00866AF3" w:rsidRDefault="00866AF3" w:rsidP="00DD2DE7">
                            <w:pPr>
                              <w:spacing w:after="0"/>
                              <w:jc w:val="center"/>
                              <w:rPr>
                                <w:lang w:val="id-ID"/>
                              </w:rPr>
                            </w:pPr>
                            <w:r>
                              <w:rPr>
                                <w:lang w:val="id-ID"/>
                              </w:rPr>
                              <w:t>KELENGKAPAN PRODUK</w:t>
                            </w:r>
                          </w:p>
                          <w:p w:rsidR="00866AF3" w:rsidRPr="005A5B8E" w:rsidRDefault="00866AF3" w:rsidP="00DD2DE7">
                            <w:pPr>
                              <w:spacing w:after="0"/>
                              <w:jc w:val="center"/>
                              <w:rPr>
                                <w:lang w:val="id-ID"/>
                              </w:rPr>
                            </w:pPr>
                            <w:r>
                              <w:rPr>
                                <w:lang w:val="id-ID"/>
                              </w:rPr>
                              <w:t>(X</w:t>
                            </w:r>
                            <w:r w:rsidRPr="00962A73">
                              <w:rPr>
                                <w:vertAlign w:val="subscript"/>
                                <w:lang w:val="id-ID"/>
                              </w:rPr>
                              <w:t>2</w:t>
                            </w:r>
                            <w:r>
                              <w:rPr>
                                <w:lang w:val="id-ID"/>
                              </w:rPr>
                              <w:t>)</w:t>
                            </w:r>
                          </w:p>
                        </w:txbxContent>
                      </v:textbox>
                    </v:rect>
                    <v:rect id="Rectangle 70" o:spid="_x0000_s1032" style="position:absolute;left:18825;top:6586;width:12069;height: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idb0A&#10;AADbAAAADwAAAGRycy9kb3ducmV2LnhtbERPuwrCMBTdBf8hXMFNUx1UqlFEEOxQxEdxvTTXttjc&#10;lCZq/XszCI6H815tOlOLF7WusqxgMo5AEOdWV1wouF72owUI55E11pZJwYccbNb93gpjbd98otfZ&#10;FyKEsItRQel9E0vp8pIMurFtiAN3t61BH2BbSN3iO4SbWk6jaCYNVhwaSmxoV1L+OD+NgnSWplNM&#10;sluWZLvEzSf66O9aqeGg2y5BeOr8X/xzH7SCeVgf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tidb0AAADbAAAADwAAAAAAAAAAAAAAAACYAgAAZHJzL2Rvd25yZXYu&#10;eG1sUEsFBgAAAAAEAAQA9QAAAIIDAAAAAA==&#10;" fillcolor="white [3201]" strokecolor="#f79646 [3209]" strokeweight="2pt">
                      <v:textbox>
                        <w:txbxContent>
                          <w:p w:rsidR="00866AF3" w:rsidRDefault="00866AF3" w:rsidP="00DD2DE7">
                            <w:pPr>
                              <w:spacing w:after="0"/>
                              <w:jc w:val="center"/>
                              <w:rPr>
                                <w:lang w:val="id-ID"/>
                              </w:rPr>
                            </w:pPr>
                            <w:r>
                              <w:rPr>
                                <w:lang w:val="id-ID"/>
                              </w:rPr>
                              <w:t>ORIENTASI PASAR</w:t>
                            </w:r>
                          </w:p>
                          <w:p w:rsidR="00866AF3" w:rsidRPr="005A5B8E" w:rsidRDefault="00866AF3" w:rsidP="00DD2DE7">
                            <w:pPr>
                              <w:spacing w:after="0"/>
                              <w:jc w:val="center"/>
                              <w:rPr>
                                <w:lang w:val="id-ID"/>
                              </w:rPr>
                            </w:pPr>
                            <w:r>
                              <w:rPr>
                                <w:lang w:val="id-ID"/>
                              </w:rPr>
                              <w:t>(Z)</w:t>
                            </w:r>
                          </w:p>
                        </w:txbxContent>
                      </v:textbox>
                    </v:rect>
                    <v:rect id="Rectangle 71" o:spid="_x0000_s1033" style="position:absolute;left:35903;top:6454;width:12064;height:7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H7sMA&#10;AADbAAAADwAAAGRycy9kb3ducmV2LnhtbESPzWrDMBCE74G+g9hAb4nsHOLiRjbBUKgPptSNyXWx&#10;1j/UWhlLTdy3rwqFHoeZ+YY55auZxI0WN1pWEO8jEMSt1SP3Ci4fL7snEM4ja5wsk4JvcpBnD5sT&#10;ptre+Z1ute9FgLBLUcHg/ZxK6dqBDLq9nYmD19nFoA9y6aVe8B7gZpKHKDpKgyOHhQFnKgZqP+sv&#10;o6A6VtUBy+balE1RuiTWb77TSj1u1/MzCE+r/w//tV+1giSG3y/h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fH7sMAAADbAAAADwAAAAAAAAAAAAAAAACYAgAAZHJzL2Rv&#10;d25yZXYueG1sUEsFBgAAAAAEAAQA9QAAAIgDAAAAAA==&#10;" fillcolor="white [3201]" strokecolor="#f79646 [3209]" strokeweight="2pt">
                      <v:textbox>
                        <w:txbxContent>
                          <w:p w:rsidR="00866AF3" w:rsidRDefault="00866AF3" w:rsidP="00DD2DE7">
                            <w:pPr>
                              <w:spacing w:after="0"/>
                              <w:jc w:val="center"/>
                              <w:rPr>
                                <w:lang w:val="id-ID"/>
                              </w:rPr>
                            </w:pPr>
                            <w:r>
                              <w:rPr>
                                <w:lang w:val="id-ID"/>
                              </w:rPr>
                              <w:t>KINERJA PEMASARAN</w:t>
                            </w:r>
                          </w:p>
                          <w:p w:rsidR="00866AF3" w:rsidRPr="005A5B8E" w:rsidRDefault="00866AF3" w:rsidP="00DD2DE7">
                            <w:pPr>
                              <w:spacing w:after="0"/>
                              <w:jc w:val="center"/>
                              <w:rPr>
                                <w:lang w:val="id-ID"/>
                              </w:rPr>
                            </w:pPr>
                            <w:r>
                              <w:rPr>
                                <w:lang w:val="id-ID"/>
                              </w:rPr>
                              <w:t>(Y)</w:t>
                            </w:r>
                          </w:p>
                        </w:txbxContent>
                      </v:textbox>
                    </v:rect>
                    <v:shape id="Straight Arrow Connector 72" o:spid="_x0000_s1034" type="#_x0000_t32" style="position:absolute;left:12371;top:2420;width:29711;height:4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hcscUAAADbAAAADwAAAGRycy9kb3ducmV2LnhtbESPW2vCQBSE34X+h+UIfRHdmNYoqauI&#10;UOrtxRv08ZA9JqHZsyG71fTfdwXBx2FmvmGm89ZU4kqNKy0rGA4iEMSZ1SXnCk7Hz/4EhPPIGivL&#10;pOCPHMxnL50pptreeE/Xg89FgLBLUUHhfZ1K6bKCDLqBrYmDd7GNQR9kk0vd4C3ATSXjKEqkwZLD&#10;QoE1LQvKfg6/RsHybbw599bvXwnu2G85Xq1Hm2+lXrvt4gOEp9Y/w4/2SisYx3D/En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hcscUAAADbAAAADwAAAAAAAAAA&#10;AAAAAAChAgAAZHJzL2Rvd25yZXYueG1sUEsFBgAAAAAEAAQA+QAAAJMDAAAAAA==&#10;" strokecolor="#4579b8 [3044]">
                      <v:stroke endarrow="block"/>
                    </v:shape>
                    <v:shape id="Straight Arrow Connector 73" o:spid="_x0000_s1035" type="#_x0000_t32" style="position:absolute;left:12063;top:13460;width:30017;height:56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NHU8MAAADbAAAADwAAAGRycy9kb3ducmV2LnhtbESPQWsCMRSE74L/ITzBm2ZbcbdsjSKF&#10;FvFWt/T8unndLN28rEnU1V/fFAoeh5n5hlltBtuJM/nQOlbwMM9AENdOt9wo+KheZ08gQkTW2Dkm&#10;BVcKsFmPRysstbvwO50PsREJwqFEBSbGvpQy1IYshrnriZP37bzFmKRvpPZ4SXDbyccsy6XFltOC&#10;wZ5eDNU/h5NV8FUd9dLkld77hcvz6+2z2J/elJpOhu0ziEhDvIf/2zutoFjA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jR1PDAAAA2wAAAA8AAAAAAAAAAAAA&#10;AAAAoQIAAGRycy9kb3ducmV2LnhtbFBLBQYAAAAABAAEAPkAAACRAwAAAAA=&#10;" strokecolor="#4579b8 [3044]">
                      <v:stroke endarrow="block"/>
                    </v:shape>
                    <v:shape id="Straight Arrow Connector 74" o:spid="_x0000_s1036" type="#_x0000_t32" style="position:absolute;left:12639;top:2419;width:6452;height:5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1hXsQAAADbAAAADwAAAGRycy9kb3ducmV2LnhtbESPS4vCQBCE7wv+h6GFvcg68S3RURZB&#10;fF50d8Fjk2mTYKYnZEaN/94RhD0WVfUVNZ3XphA3qlxuWUGnHYEgTqzOOVXw+7P8GoNwHlljYZkU&#10;PMjBfNb4mGKs7Z0PdDv6VAQIuxgVZN6XsZQuyciga9uSOHhnWxn0QVap1BXeA9wUshtFQ2kw57CQ&#10;YUmLjJLL8WoULHqj7V9r018Ncc9+x931ZrA9KfXZrL8nIDzV/j/8bq+1glEfXl/CD5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WFexAAAANsAAAAPAAAAAAAAAAAA&#10;AAAAAKECAABkcnMvZG93bnJldi54bWxQSwUGAAAAAAQABAD5AAAAkgMAAAAA&#10;" strokecolor="#4579b8 [3044]">
                      <v:stroke endarrow="block"/>
                    </v:shape>
                    <v:shape id="Straight Arrow Connector 75" o:spid="_x0000_s1037" type="#_x0000_t32" style="position:absolute;left:30793;top:10085;width:5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ExcQAAADbAAAADwAAAGRycy9kb3ducmV2LnhtbESPS4vCQBCE7wv+h6GFvSzrxLdER1kE&#10;8XnR3QWPTaZNgpmekBk1/ntHEDwWVfUVNZnVphBXqlxuWUG7FYEgTqzOOVXw97v4HoFwHlljYZkU&#10;3MnBbNr4mGCs7Y33dD34VAQIuxgVZN6XsZQuyciga9mSOHgnWxn0QVap1BXeAtwUshNFA2kw57CQ&#10;YUnzjJLz4WIUzLvDzf/Xurcc4I79ljurdX9zVOqzWf+MQXiq/Tv8aq+0gmEfnl/CD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cTFxAAAANsAAAAPAAAAAAAAAAAA&#10;AAAAAKECAABkcnMvZG93bnJldi54bWxQSwUGAAAAAAQABAD5AAAAkgMAAAAA&#10;" strokecolor="#4579b8 [3044]">
                      <v:stroke endarrow="block"/>
                    </v:shape>
                  </v:group>
                </v:group>
                <v:shape id="Straight Arrow Connector 76" o:spid="_x0000_s1038" type="#_x0000_t32" style="position:absolute;left:5378;top:7429;width:0;height:5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xsMAAADbAAAADwAAAGRycy9kb3ducmV2LnhtbESPQYvCMBSE7wv+h/AEb2uqB6vVKCIr&#10;ePBiFcTbo3m2xealNtka//1mYWGPw8x8w6w2wTSip87VlhVMxgkI4sLqmksFl/P+cw7CeWSNjWVS&#10;8CYHm/XgY4WZti8+UZ/7UkQIuwwVVN63mZSuqMigG9uWOHp32xn0UXal1B2+Itw0cpokM2mw5rhQ&#10;YUu7iopH/m0UTPP6HdL+uvg6355pWKT30/zYKzUahu0ShKfg/8N/7YNWkM7g90v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6NsbDAAAA2wAAAA8AAAAAAAAAAAAA&#10;AAAAoQIAAGRycy9kb3ducmV2LnhtbFBLBQYAAAAABAAEAPkAAACRAwAAAAA=&#10;" strokecolor="#4579b8 [3044]">
                  <v:stroke dashstyle="dash" endarrow="block"/>
                </v:shape>
              </v:group>
            </w:pict>
          </mc:Fallback>
        </mc:AlternateContent>
      </w:r>
    </w:p>
    <w:p w:rsidR="00DD2DE7" w:rsidRPr="00075454" w:rsidRDefault="00DD2DE7" w:rsidP="00416D25">
      <w:pPr>
        <w:spacing w:line="240" w:lineRule="auto"/>
        <w:rPr>
          <w:rFonts w:cstheme="minorHAnsi"/>
          <w:b/>
        </w:rPr>
      </w:pPr>
    </w:p>
    <w:p w:rsidR="00DD2DE7" w:rsidRPr="00075454" w:rsidRDefault="00DD2DE7" w:rsidP="00416D25">
      <w:pPr>
        <w:spacing w:line="240" w:lineRule="auto"/>
        <w:rPr>
          <w:rFonts w:cstheme="minorHAnsi"/>
          <w:b/>
        </w:rPr>
      </w:pPr>
    </w:p>
    <w:p w:rsidR="00DD2DE7" w:rsidRPr="00075454" w:rsidRDefault="00DD2DE7" w:rsidP="00416D25">
      <w:pPr>
        <w:spacing w:line="240" w:lineRule="auto"/>
        <w:rPr>
          <w:rFonts w:cstheme="minorHAnsi"/>
          <w:b/>
        </w:rPr>
      </w:pPr>
    </w:p>
    <w:p w:rsidR="00DD2DE7" w:rsidRPr="00075454" w:rsidRDefault="00DD2DE7" w:rsidP="00416D25">
      <w:pPr>
        <w:spacing w:line="240" w:lineRule="auto"/>
        <w:rPr>
          <w:rFonts w:cstheme="minorHAnsi"/>
          <w:b/>
        </w:rPr>
      </w:pPr>
    </w:p>
    <w:p w:rsidR="00DD2DE7" w:rsidRPr="00075454" w:rsidRDefault="00DD2DE7" w:rsidP="00416D25">
      <w:pPr>
        <w:spacing w:line="240" w:lineRule="auto"/>
        <w:rPr>
          <w:rFonts w:cstheme="minorHAnsi"/>
          <w:b/>
        </w:rPr>
      </w:pPr>
    </w:p>
    <w:p w:rsidR="00DD2DE7" w:rsidRPr="00075454" w:rsidRDefault="00DD2DE7" w:rsidP="00416D25">
      <w:pPr>
        <w:spacing w:line="240" w:lineRule="auto"/>
        <w:rPr>
          <w:rFonts w:cstheme="minorHAnsi"/>
          <w:b/>
        </w:rPr>
      </w:pPr>
    </w:p>
    <w:p w:rsidR="00A46546" w:rsidRPr="00075454" w:rsidRDefault="00A46546" w:rsidP="00383D9A">
      <w:pPr>
        <w:spacing w:after="0" w:line="240" w:lineRule="auto"/>
        <w:jc w:val="center"/>
        <w:rPr>
          <w:rFonts w:cstheme="minorHAnsi"/>
          <w:b/>
        </w:rPr>
      </w:pPr>
    </w:p>
    <w:p w:rsidR="000826BC" w:rsidRDefault="000826BC" w:rsidP="00383D9A">
      <w:pPr>
        <w:spacing w:after="0" w:line="240" w:lineRule="auto"/>
        <w:rPr>
          <w:rFonts w:ascii="Arial" w:hAnsi="Arial" w:cs="Arial"/>
          <w:sz w:val="18"/>
          <w:szCs w:val="18"/>
          <w:lang w:val="id-ID"/>
        </w:rPr>
      </w:pPr>
    </w:p>
    <w:p w:rsidR="00416D25" w:rsidRPr="00865751" w:rsidRDefault="00383D9A" w:rsidP="00383D9A">
      <w:pPr>
        <w:spacing w:after="0" w:line="240" w:lineRule="auto"/>
        <w:rPr>
          <w:rFonts w:ascii="Arial" w:hAnsi="Arial" w:cs="Arial"/>
          <w:sz w:val="18"/>
          <w:szCs w:val="18"/>
          <w:lang w:val="id-ID"/>
        </w:rPr>
      </w:pPr>
      <w:r w:rsidRPr="00865751">
        <w:rPr>
          <w:rFonts w:ascii="Arial" w:hAnsi="Arial" w:cs="Arial"/>
          <w:sz w:val="18"/>
          <w:szCs w:val="18"/>
          <w:lang w:val="id-ID"/>
        </w:rPr>
        <w:t>Sumber : Olahan Penulis</w:t>
      </w:r>
    </w:p>
    <w:p w:rsidR="00383D9A" w:rsidRDefault="00383D9A" w:rsidP="00383D9A">
      <w:pPr>
        <w:spacing w:after="0" w:line="240" w:lineRule="auto"/>
        <w:jc w:val="center"/>
        <w:rPr>
          <w:rFonts w:cstheme="minorHAnsi"/>
          <w:b/>
          <w:lang w:val="id-ID"/>
        </w:rPr>
      </w:pPr>
      <w:r>
        <w:rPr>
          <w:rFonts w:cstheme="minorHAnsi"/>
          <w:b/>
          <w:lang w:val="id-ID"/>
        </w:rPr>
        <w:t>Gambr 1. Kerangka Konseptual</w:t>
      </w:r>
    </w:p>
    <w:tbl>
      <w:tblPr>
        <w:tblStyle w:val="TableGrid"/>
        <w:tblpPr w:leftFromText="180" w:rightFromText="180" w:vertAnchor="text" w:horzAnchor="margin" w:tblpY="71"/>
        <w:tblW w:w="7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2108"/>
        <w:gridCol w:w="3537"/>
      </w:tblGrid>
      <w:tr w:rsidR="00383D9A" w:rsidRPr="00383D9A" w:rsidTr="00383D9A">
        <w:trPr>
          <w:trHeight w:val="333"/>
        </w:trPr>
        <w:tc>
          <w:tcPr>
            <w:tcW w:w="1469" w:type="dxa"/>
          </w:tcPr>
          <w:p w:rsidR="00383D9A" w:rsidRPr="00383D9A" w:rsidRDefault="00383D9A" w:rsidP="00383D9A">
            <w:pPr>
              <w:spacing w:after="0" w:line="480" w:lineRule="auto"/>
              <w:rPr>
                <w:rFonts w:cstheme="minorHAnsi"/>
              </w:rPr>
            </w:pPr>
            <w:r w:rsidRPr="00383D9A">
              <w:rPr>
                <w:rFonts w:cstheme="minorHAnsi"/>
              </w:rPr>
              <w:t xml:space="preserve">Ket: </w:t>
            </w:r>
          </w:p>
        </w:tc>
        <w:tc>
          <w:tcPr>
            <w:tcW w:w="2108" w:type="dxa"/>
          </w:tcPr>
          <w:p w:rsidR="00383D9A" w:rsidRPr="00383D9A" w:rsidRDefault="00383D9A" w:rsidP="00383D9A">
            <w:pPr>
              <w:spacing w:after="0" w:line="480" w:lineRule="auto"/>
              <w:rPr>
                <w:rFonts w:cstheme="minorHAnsi"/>
              </w:rPr>
            </w:pPr>
            <w:r w:rsidRPr="00383D9A">
              <w:rPr>
                <w:rFonts w:cstheme="minorHAnsi"/>
                <w:noProof/>
                <w:lang w:val="id-ID" w:eastAsia="id-ID"/>
              </w:rPr>
              <mc:AlternateContent>
                <mc:Choice Requires="wps">
                  <w:drawing>
                    <wp:anchor distT="0" distB="0" distL="114300" distR="114300" simplePos="0" relativeHeight="251656704" behindDoc="0" locked="0" layoutInCell="1" allowOverlap="1" wp14:anchorId="4AEFEB2A" wp14:editId="711D86F1">
                      <wp:simplePos x="0" y="0"/>
                      <wp:positionH relativeFrom="column">
                        <wp:posOffset>-39751</wp:posOffset>
                      </wp:positionH>
                      <wp:positionV relativeFrom="paragraph">
                        <wp:posOffset>73279</wp:posOffset>
                      </wp:positionV>
                      <wp:extent cx="723900" cy="6350"/>
                      <wp:effectExtent l="0" t="37465" r="0" b="32385"/>
                      <wp:wrapNone/>
                      <wp:docPr id="24" name="Straight Arrow Connector 24"/>
                      <wp:cNvGraphicFramePr/>
                      <a:graphic xmlns:a="http://schemas.openxmlformats.org/drawingml/2006/main">
                        <a:graphicData uri="http://schemas.microsoft.com/office/word/2010/wordprocessingShape">
                          <wps:wsp>
                            <wps:cNvCnPr/>
                            <wps:spPr>
                              <a:xfrm flipV="1">
                                <a:off x="0" y="0"/>
                                <a:ext cx="7239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B998E9" id="Straight Arrow Connector 24" o:spid="_x0000_s1026" type="#_x0000_t32" style="position:absolute;margin-left:-3.15pt;margin-top:5.75pt;width:57pt;height:.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" strokecolor="black [3040]">
                      <v:stroke endarrow="block"/>
                    </v:shape>
                  </w:pict>
                </mc:Fallback>
              </mc:AlternateContent>
            </w:r>
          </w:p>
        </w:tc>
        <w:tc>
          <w:tcPr>
            <w:tcW w:w="3537" w:type="dxa"/>
          </w:tcPr>
          <w:p w:rsidR="00383D9A" w:rsidRPr="00383D9A" w:rsidRDefault="00383D9A" w:rsidP="00383D9A">
            <w:pPr>
              <w:spacing w:after="0" w:line="480" w:lineRule="auto"/>
              <w:rPr>
                <w:rFonts w:cstheme="minorHAnsi"/>
              </w:rPr>
            </w:pPr>
            <w:r w:rsidRPr="00383D9A">
              <w:rPr>
                <w:rFonts w:cstheme="minorHAnsi"/>
              </w:rPr>
              <w:t>: Hubungan simultan</w:t>
            </w:r>
          </w:p>
        </w:tc>
      </w:tr>
      <w:tr w:rsidR="00383D9A" w:rsidRPr="00383D9A" w:rsidTr="00383D9A">
        <w:trPr>
          <w:trHeight w:val="333"/>
        </w:trPr>
        <w:tc>
          <w:tcPr>
            <w:tcW w:w="1469" w:type="dxa"/>
          </w:tcPr>
          <w:p w:rsidR="00383D9A" w:rsidRPr="00383D9A" w:rsidRDefault="00383D9A" w:rsidP="00383D9A">
            <w:pPr>
              <w:spacing w:after="0" w:line="480" w:lineRule="auto"/>
              <w:rPr>
                <w:rFonts w:cstheme="minorHAnsi"/>
              </w:rPr>
            </w:pPr>
          </w:p>
        </w:tc>
        <w:tc>
          <w:tcPr>
            <w:tcW w:w="2108" w:type="dxa"/>
          </w:tcPr>
          <w:p w:rsidR="00383D9A" w:rsidRPr="00383D9A" w:rsidRDefault="00383D9A" w:rsidP="00383D9A">
            <w:pPr>
              <w:spacing w:after="0" w:line="480" w:lineRule="auto"/>
              <w:rPr>
                <w:rFonts w:cstheme="minorHAnsi"/>
                <w:noProof/>
              </w:rPr>
            </w:pPr>
            <w:r w:rsidRPr="00383D9A">
              <w:rPr>
                <w:rFonts w:cstheme="minorHAnsi"/>
                <w:noProof/>
                <w:lang w:val="id-ID" w:eastAsia="id-ID"/>
              </w:rPr>
              <mc:AlternateContent>
                <mc:Choice Requires="wps">
                  <w:drawing>
                    <wp:anchor distT="0" distB="0" distL="114300" distR="114300" simplePos="0" relativeHeight="251659776" behindDoc="0" locked="0" layoutInCell="1" allowOverlap="1" wp14:anchorId="14CEBFD8" wp14:editId="5AA27159">
                      <wp:simplePos x="0" y="0"/>
                      <wp:positionH relativeFrom="column">
                        <wp:posOffset>1905</wp:posOffset>
                      </wp:positionH>
                      <wp:positionV relativeFrom="paragraph">
                        <wp:posOffset>39370</wp:posOffset>
                      </wp:positionV>
                      <wp:extent cx="723900" cy="6350"/>
                      <wp:effectExtent l="0" t="76200" r="19050" b="88900"/>
                      <wp:wrapNone/>
                      <wp:docPr id="77" name="Straight Arrow Connector 77"/>
                      <wp:cNvGraphicFramePr/>
                      <a:graphic xmlns:a="http://schemas.openxmlformats.org/drawingml/2006/main">
                        <a:graphicData uri="http://schemas.microsoft.com/office/word/2010/wordprocessingShape">
                          <wps:wsp>
                            <wps:cNvCnPr/>
                            <wps:spPr>
                              <a:xfrm flipV="1">
                                <a:off x="0" y="0"/>
                                <a:ext cx="723900" cy="63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B35959" id="Straight Arrow Connector 77" o:spid="_x0000_s1026" type="#_x0000_t32" style="position:absolute;margin-left:.15pt;margin-top:3.1pt;width:57pt;height:.5pt;flip: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" strokecolor="black [3040]">
                      <v:stroke dashstyle="dash" endarrow="block"/>
                    </v:shape>
                  </w:pict>
                </mc:Fallback>
              </mc:AlternateContent>
            </w:r>
          </w:p>
        </w:tc>
        <w:tc>
          <w:tcPr>
            <w:tcW w:w="3537" w:type="dxa"/>
          </w:tcPr>
          <w:p w:rsidR="00383D9A" w:rsidRPr="00383D9A" w:rsidRDefault="00383D9A" w:rsidP="00383D9A">
            <w:pPr>
              <w:spacing w:after="0" w:line="480" w:lineRule="auto"/>
              <w:rPr>
                <w:rFonts w:cstheme="minorHAnsi"/>
                <w:lang w:val="id-ID"/>
              </w:rPr>
            </w:pPr>
            <w:r w:rsidRPr="00383D9A">
              <w:rPr>
                <w:rFonts w:cstheme="minorHAnsi"/>
                <w:lang w:val="id-ID"/>
              </w:rPr>
              <w:t>: Hubungan Parsial</w:t>
            </w:r>
          </w:p>
        </w:tc>
      </w:tr>
    </w:tbl>
    <w:p w:rsidR="00383D9A" w:rsidRDefault="00383D9A" w:rsidP="00383D9A">
      <w:pPr>
        <w:spacing w:after="0" w:line="240" w:lineRule="auto"/>
        <w:jc w:val="center"/>
        <w:rPr>
          <w:rFonts w:cstheme="minorHAnsi"/>
          <w:b/>
          <w:lang w:val="id-ID"/>
        </w:rPr>
      </w:pPr>
    </w:p>
    <w:p w:rsidR="00383D9A" w:rsidRDefault="00383D9A" w:rsidP="00383D9A">
      <w:pPr>
        <w:spacing w:after="0" w:line="240" w:lineRule="auto"/>
        <w:rPr>
          <w:rFonts w:cstheme="minorHAnsi"/>
          <w:b/>
          <w:lang w:val="id-ID"/>
        </w:rPr>
      </w:pPr>
    </w:p>
    <w:p w:rsidR="00383D9A" w:rsidRDefault="00383D9A" w:rsidP="00383D9A">
      <w:pPr>
        <w:spacing w:after="0" w:line="240" w:lineRule="auto"/>
        <w:jc w:val="center"/>
        <w:rPr>
          <w:rFonts w:cstheme="minorHAnsi"/>
          <w:b/>
          <w:lang w:val="id-ID"/>
        </w:rPr>
      </w:pPr>
    </w:p>
    <w:p w:rsidR="00383D9A" w:rsidRDefault="00383D9A" w:rsidP="00416D25">
      <w:pPr>
        <w:spacing w:line="240" w:lineRule="auto"/>
        <w:rPr>
          <w:rFonts w:cstheme="minorHAnsi"/>
          <w:b/>
          <w:lang w:val="id-ID"/>
        </w:rPr>
      </w:pPr>
    </w:p>
    <w:p w:rsidR="00383D9A" w:rsidRPr="00383D9A" w:rsidRDefault="00383D9A" w:rsidP="00383D9A">
      <w:pPr>
        <w:pStyle w:val="ListParagraph"/>
        <w:tabs>
          <w:tab w:val="left" w:pos="540"/>
        </w:tabs>
        <w:spacing w:after="0" w:line="240" w:lineRule="auto"/>
        <w:ind w:left="0"/>
        <w:jc w:val="both"/>
        <w:rPr>
          <w:rFonts w:cstheme="minorHAnsi"/>
          <w:b/>
          <w:noProof/>
        </w:rPr>
      </w:pPr>
      <w:r w:rsidRPr="00383D9A">
        <w:rPr>
          <w:rFonts w:cstheme="minorHAnsi"/>
          <w:b/>
          <w:noProof/>
        </w:rPr>
        <w:t>Hipotesis Penelitian</w:t>
      </w:r>
    </w:p>
    <w:p w:rsidR="00383D9A" w:rsidRPr="00CD14D8" w:rsidRDefault="00383D9A" w:rsidP="00CD14D8">
      <w:pPr>
        <w:pStyle w:val="ListParagraph"/>
        <w:tabs>
          <w:tab w:val="left" w:pos="720"/>
        </w:tabs>
        <w:spacing w:after="0" w:line="240" w:lineRule="auto"/>
        <w:ind w:left="0"/>
        <w:jc w:val="both"/>
        <w:rPr>
          <w:rFonts w:cstheme="minorHAnsi"/>
        </w:rPr>
      </w:pPr>
      <w:r w:rsidRPr="00383D9A">
        <w:rPr>
          <w:rFonts w:cstheme="minorHAnsi"/>
          <w:b/>
          <w:noProof/>
        </w:rPr>
        <w:tab/>
      </w:r>
      <w:r w:rsidRPr="00383D9A">
        <w:rPr>
          <w:rFonts w:eastAsia="Times New Roman" w:cstheme="minorHAnsi"/>
          <w:lang w:eastAsia="ar-SA"/>
        </w:rPr>
        <w:t xml:space="preserve">Hipotesis dapat dikatakan sebagai dugaan sementara mengenai hubungan variable yang </w:t>
      </w:r>
      <w:proofErr w:type="gramStart"/>
      <w:r w:rsidRPr="00383D9A">
        <w:rPr>
          <w:rFonts w:eastAsia="Times New Roman" w:cstheme="minorHAnsi"/>
          <w:lang w:eastAsia="ar-SA"/>
        </w:rPr>
        <w:t>akan</w:t>
      </w:r>
      <w:proofErr w:type="gramEnd"/>
      <w:r w:rsidRPr="00383D9A">
        <w:rPr>
          <w:rFonts w:eastAsia="Times New Roman" w:cstheme="minorHAnsi"/>
          <w:lang w:eastAsia="ar-SA"/>
        </w:rPr>
        <w:t xml:space="preserve"> diuji kebenarannya. Karena sifatnya dugaan, maka hipotesis hendaknya mengandung implikasi yang lebih jelas terhadap pengujian hubungan.</w:t>
      </w:r>
      <w:r w:rsidRPr="00383D9A">
        <w:rPr>
          <w:rFonts w:cstheme="minorHAnsi"/>
        </w:rPr>
        <w:t xml:space="preserve"> </w:t>
      </w:r>
      <w:r w:rsidRPr="00CD14D8">
        <w:rPr>
          <w:rFonts w:cstheme="minorHAnsi"/>
        </w:rPr>
        <w:t>Berdasarkan penelitian terdahulu dan landasan teori diatas, maka hipotesis penelitian ini adalah:</w:t>
      </w:r>
    </w:p>
    <w:p w:rsidR="00CD14D8" w:rsidRPr="00CD14D8" w:rsidRDefault="00CD14D8" w:rsidP="00CD14D8">
      <w:pPr>
        <w:pStyle w:val="ListParagraph"/>
        <w:numPr>
          <w:ilvl w:val="0"/>
          <w:numId w:val="14"/>
        </w:numPr>
        <w:spacing w:after="0" w:line="240" w:lineRule="auto"/>
        <w:ind w:left="426"/>
        <w:jc w:val="both"/>
        <w:rPr>
          <w:rFonts w:cstheme="minorHAnsi"/>
          <w:lang w:val="id-ID"/>
        </w:rPr>
      </w:pPr>
      <w:r w:rsidRPr="00CD14D8">
        <w:rPr>
          <w:rFonts w:cstheme="minorHAnsi"/>
        </w:rPr>
        <w:t xml:space="preserve">H1 : </w:t>
      </w:r>
      <w:r w:rsidRPr="00CD14D8">
        <w:rPr>
          <w:rFonts w:cstheme="minorHAnsi"/>
          <w:lang w:val="id-ID"/>
        </w:rPr>
        <w:t>Inovasi Produk (X</w:t>
      </w:r>
      <w:r w:rsidRPr="00CD14D8">
        <w:rPr>
          <w:rFonts w:cstheme="minorHAnsi"/>
          <w:vertAlign w:val="subscript"/>
          <w:lang w:val="id-ID"/>
        </w:rPr>
        <w:t>1</w:t>
      </w:r>
      <w:r w:rsidRPr="00CD14D8">
        <w:rPr>
          <w:rFonts w:cstheme="minorHAnsi"/>
          <w:lang w:val="id-ID"/>
        </w:rPr>
        <w:t>) berpengaruh signifikan terhadap Kinerja Pemasaran (Y)</w:t>
      </w:r>
    </w:p>
    <w:p w:rsidR="00CD14D8" w:rsidRPr="00CD14D8" w:rsidRDefault="00CD14D8" w:rsidP="00CD14D8">
      <w:pPr>
        <w:pStyle w:val="ListParagraph"/>
        <w:numPr>
          <w:ilvl w:val="0"/>
          <w:numId w:val="14"/>
        </w:numPr>
        <w:spacing w:after="0" w:line="240" w:lineRule="auto"/>
        <w:ind w:left="426"/>
        <w:jc w:val="both"/>
        <w:rPr>
          <w:rFonts w:cstheme="minorHAnsi"/>
          <w:lang w:val="id-ID"/>
        </w:rPr>
      </w:pPr>
      <w:r w:rsidRPr="00CD14D8">
        <w:rPr>
          <w:rFonts w:cstheme="minorHAnsi"/>
          <w:lang w:val="id-ID"/>
        </w:rPr>
        <w:t>H2</w:t>
      </w:r>
      <w:r w:rsidRPr="00CD14D8">
        <w:rPr>
          <w:rFonts w:cstheme="minorHAnsi"/>
          <w:lang w:val="id-ID"/>
        </w:rPr>
        <w:tab/>
        <w:t>: Kelengkapan Produk (X</w:t>
      </w:r>
      <w:r w:rsidRPr="00CD14D8">
        <w:rPr>
          <w:rFonts w:cstheme="minorHAnsi"/>
          <w:vertAlign w:val="subscript"/>
          <w:lang w:val="id-ID"/>
        </w:rPr>
        <w:t>2</w:t>
      </w:r>
      <w:r w:rsidRPr="00CD14D8">
        <w:rPr>
          <w:rFonts w:cstheme="minorHAnsi"/>
          <w:lang w:val="id-ID"/>
        </w:rPr>
        <w:t xml:space="preserve">) berpengaruh signifikan terhadap </w:t>
      </w:r>
      <w:r w:rsidRPr="00CD14D8">
        <w:rPr>
          <w:rFonts w:cstheme="minorHAnsi"/>
        </w:rPr>
        <w:t xml:space="preserve">Kinerja Pemasaran </w:t>
      </w:r>
      <w:r w:rsidRPr="00CD14D8">
        <w:rPr>
          <w:rFonts w:cstheme="minorHAnsi"/>
          <w:lang w:val="id-ID"/>
        </w:rPr>
        <w:t>(Y)</w:t>
      </w:r>
    </w:p>
    <w:p w:rsidR="00CD14D8" w:rsidRPr="00CD14D8" w:rsidRDefault="00CD14D8" w:rsidP="00CD14D8">
      <w:pPr>
        <w:pStyle w:val="ListParagraph"/>
        <w:numPr>
          <w:ilvl w:val="0"/>
          <w:numId w:val="14"/>
        </w:numPr>
        <w:spacing w:after="0" w:line="240" w:lineRule="auto"/>
        <w:ind w:left="426"/>
        <w:jc w:val="both"/>
        <w:rPr>
          <w:rFonts w:cstheme="minorHAnsi"/>
        </w:rPr>
      </w:pPr>
      <w:r w:rsidRPr="00CD14D8">
        <w:rPr>
          <w:rFonts w:cstheme="minorHAnsi"/>
          <w:lang w:val="id-ID"/>
        </w:rPr>
        <w:t>H3</w:t>
      </w:r>
      <w:r w:rsidRPr="00CD14D8">
        <w:rPr>
          <w:rFonts w:cstheme="minorHAnsi"/>
          <w:lang w:val="id-ID"/>
        </w:rPr>
        <w:tab/>
        <w:t xml:space="preserve">: Orientasi Pasar (Z) </w:t>
      </w:r>
      <w:r w:rsidRPr="00CD14D8">
        <w:rPr>
          <w:rFonts w:cstheme="minorHAnsi"/>
        </w:rPr>
        <w:t>berpengaruh signifikan terhadap Kinerja Pemasaran (Y)</w:t>
      </w:r>
    </w:p>
    <w:p w:rsidR="00CD14D8" w:rsidRPr="00CD14D8" w:rsidRDefault="00CD14D8" w:rsidP="00CD14D8">
      <w:pPr>
        <w:pStyle w:val="ListParagraph"/>
        <w:numPr>
          <w:ilvl w:val="0"/>
          <w:numId w:val="14"/>
        </w:numPr>
        <w:spacing w:after="0" w:line="240" w:lineRule="auto"/>
        <w:ind w:left="426"/>
        <w:jc w:val="both"/>
        <w:rPr>
          <w:rFonts w:cstheme="minorHAnsi"/>
          <w:lang w:val="id-ID"/>
        </w:rPr>
      </w:pPr>
      <w:r w:rsidRPr="00CD14D8">
        <w:rPr>
          <w:rFonts w:cstheme="minorHAnsi"/>
          <w:lang w:val="id-ID"/>
        </w:rPr>
        <w:t>H4</w:t>
      </w:r>
      <w:r w:rsidRPr="00CD14D8">
        <w:rPr>
          <w:rFonts w:cstheme="minorHAnsi"/>
          <w:lang w:val="id-ID"/>
        </w:rPr>
        <w:tab/>
        <w:t>: Inovasi Produk (X</w:t>
      </w:r>
      <w:r w:rsidRPr="00CD14D8">
        <w:rPr>
          <w:rFonts w:cstheme="minorHAnsi"/>
          <w:vertAlign w:val="subscript"/>
          <w:lang w:val="id-ID"/>
        </w:rPr>
        <w:t>1</w:t>
      </w:r>
      <w:r w:rsidRPr="00CD14D8">
        <w:rPr>
          <w:rFonts w:cstheme="minorHAnsi"/>
          <w:lang w:val="id-ID"/>
        </w:rPr>
        <w:t>) melalui Orientasi Pasar (Z) berpengaruh signifikan terhadap Kinerja Pemasaran (Y)</w:t>
      </w:r>
    </w:p>
    <w:p w:rsidR="00CD14D8" w:rsidRPr="00CD14D8" w:rsidRDefault="00CD14D8" w:rsidP="00CD14D8">
      <w:pPr>
        <w:pStyle w:val="ListParagraph"/>
        <w:numPr>
          <w:ilvl w:val="0"/>
          <w:numId w:val="14"/>
        </w:numPr>
        <w:spacing w:after="0" w:line="240" w:lineRule="auto"/>
        <w:ind w:left="426"/>
        <w:jc w:val="both"/>
        <w:rPr>
          <w:rFonts w:cstheme="minorHAnsi"/>
        </w:rPr>
      </w:pPr>
      <w:r w:rsidRPr="00CD14D8">
        <w:rPr>
          <w:rFonts w:cstheme="minorHAnsi"/>
          <w:lang w:val="id-ID"/>
        </w:rPr>
        <w:t>H5</w:t>
      </w:r>
      <w:r w:rsidRPr="00CD14D8">
        <w:rPr>
          <w:rFonts w:cstheme="minorHAnsi"/>
          <w:lang w:val="id-ID"/>
        </w:rPr>
        <w:tab/>
        <w:t>: Kelengkapan Produk (X</w:t>
      </w:r>
      <w:r w:rsidRPr="00CD14D8">
        <w:rPr>
          <w:rFonts w:cstheme="minorHAnsi"/>
          <w:vertAlign w:val="subscript"/>
          <w:lang w:val="id-ID"/>
        </w:rPr>
        <w:t>2</w:t>
      </w:r>
      <w:r w:rsidRPr="00CD14D8">
        <w:rPr>
          <w:rFonts w:cstheme="minorHAnsi"/>
          <w:lang w:val="id-ID"/>
        </w:rPr>
        <w:t>) melalui Orientasi Pasar (Z) berpengaruh signifikan terhadap Kinerja Pemasaran (Y)</w:t>
      </w:r>
    </w:p>
    <w:p w:rsidR="00CD14D8" w:rsidRDefault="00CD14D8" w:rsidP="00CD14D8">
      <w:pPr>
        <w:pStyle w:val="ListParagraph"/>
        <w:numPr>
          <w:ilvl w:val="0"/>
          <w:numId w:val="14"/>
        </w:numPr>
        <w:spacing w:after="0" w:line="240" w:lineRule="auto"/>
        <w:ind w:left="426"/>
        <w:jc w:val="both"/>
        <w:rPr>
          <w:rFonts w:cstheme="minorHAnsi"/>
          <w:lang w:val="id-ID"/>
        </w:rPr>
      </w:pPr>
      <w:r w:rsidRPr="00CD14D8">
        <w:rPr>
          <w:rFonts w:cstheme="minorHAnsi"/>
          <w:lang w:val="id-ID"/>
        </w:rPr>
        <w:t>H6</w:t>
      </w:r>
      <w:r w:rsidRPr="00CD14D8">
        <w:rPr>
          <w:rFonts w:cstheme="minorHAnsi"/>
          <w:lang w:val="id-ID"/>
        </w:rPr>
        <w:tab/>
        <w:t>: Inovasi Produk (X</w:t>
      </w:r>
      <w:r w:rsidRPr="00CD14D8">
        <w:rPr>
          <w:rFonts w:cstheme="minorHAnsi"/>
          <w:vertAlign w:val="subscript"/>
          <w:lang w:val="id-ID"/>
        </w:rPr>
        <w:t>1</w:t>
      </w:r>
      <w:r w:rsidRPr="00CD14D8">
        <w:rPr>
          <w:rFonts w:cstheme="minorHAnsi"/>
          <w:lang w:val="id-ID"/>
        </w:rPr>
        <w:t>) dan Kelengkapan Produk (X</w:t>
      </w:r>
      <w:r w:rsidRPr="00CD14D8">
        <w:rPr>
          <w:rFonts w:cstheme="minorHAnsi"/>
          <w:vertAlign w:val="subscript"/>
          <w:lang w:val="id-ID"/>
        </w:rPr>
        <w:t>2</w:t>
      </w:r>
      <w:r w:rsidRPr="00CD14D8">
        <w:rPr>
          <w:rFonts w:cstheme="minorHAnsi"/>
          <w:lang w:val="id-ID"/>
        </w:rPr>
        <w:t>) melalui</w:t>
      </w:r>
      <w:r w:rsidRPr="00CD14D8">
        <w:rPr>
          <w:rFonts w:cstheme="minorHAnsi"/>
        </w:rPr>
        <w:t xml:space="preserve"> </w:t>
      </w:r>
      <w:r w:rsidRPr="00CD14D8">
        <w:rPr>
          <w:rFonts w:cstheme="minorHAnsi"/>
          <w:lang w:val="id-ID"/>
        </w:rPr>
        <w:t>Orientasi Pasar (Z) berpengaruh signifika</w:t>
      </w:r>
      <w:r>
        <w:rPr>
          <w:rFonts w:cstheme="minorHAnsi"/>
          <w:lang w:val="id-ID"/>
        </w:rPr>
        <w:t>n terhadap Kinerja Pemasaran (Y)</w:t>
      </w:r>
    </w:p>
    <w:p w:rsidR="00CD14D8" w:rsidRPr="00075454" w:rsidRDefault="00CD14D8" w:rsidP="00CD14D8">
      <w:pPr>
        <w:spacing w:line="240" w:lineRule="auto"/>
        <w:rPr>
          <w:rFonts w:cstheme="minorHAnsi"/>
          <w:b/>
          <w:lang w:val="id-ID"/>
        </w:rPr>
      </w:pPr>
      <w:r w:rsidRPr="00075454">
        <w:rPr>
          <w:rFonts w:cstheme="minorHAnsi"/>
          <w:b/>
          <w:lang w:val="id-ID"/>
        </w:rPr>
        <w:t>METODOLOGI</w:t>
      </w:r>
    </w:p>
    <w:p w:rsidR="00CD14D8" w:rsidRPr="00075454" w:rsidRDefault="00CD14D8" w:rsidP="00CD14D8">
      <w:pPr>
        <w:pStyle w:val="ListParagraph"/>
        <w:spacing w:after="0" w:line="240" w:lineRule="auto"/>
        <w:ind w:left="0" w:firstLine="709"/>
        <w:jc w:val="both"/>
        <w:rPr>
          <w:rFonts w:cstheme="minorHAnsi"/>
          <w:lang w:val="id-ID"/>
        </w:rPr>
      </w:pPr>
      <w:r w:rsidRPr="00075454">
        <w:rPr>
          <w:rFonts w:cstheme="minorHAnsi"/>
          <w:lang w:val="id-ID"/>
        </w:rPr>
        <w:t>Peneliti menggunakan analisis statistik yaitu analisis jalur (path analysis). Analisis jalur digunakan untuk mengukur  ada atau tidaknya hubungan antara inovasi produk (X1), kelengkapan produk (X2), dan Orientas Pasar (Z)  terhadap Kinerja Pemasaran (Y). Analisis terdiri dari dua langkah, analisis untuk regresi 1 dan regresi 2</w:t>
      </w:r>
    </w:p>
    <w:p w:rsidR="00CD14D8" w:rsidRPr="00075454" w:rsidRDefault="00CD14D8" w:rsidP="00CD14D8">
      <w:pPr>
        <w:pStyle w:val="ListParagraph"/>
        <w:numPr>
          <w:ilvl w:val="1"/>
          <w:numId w:val="1"/>
        </w:numPr>
        <w:spacing w:after="0" w:line="240" w:lineRule="auto"/>
        <w:ind w:left="426"/>
        <w:jc w:val="both"/>
        <w:rPr>
          <w:rFonts w:cstheme="minorHAnsi"/>
          <w:b/>
          <w:lang w:val="id-ID"/>
        </w:rPr>
      </w:pPr>
      <w:r w:rsidRPr="00075454">
        <w:rPr>
          <w:rFonts w:cstheme="minorHAnsi"/>
          <w:b/>
          <w:lang w:val="id-ID"/>
        </w:rPr>
        <w:lastRenderedPageBreak/>
        <w:t xml:space="preserve">Analisis regresi 1 </w:t>
      </w:r>
    </w:p>
    <w:p w:rsidR="00CD14D8" w:rsidRPr="00075454" w:rsidRDefault="00CD14D8" w:rsidP="00CD14D8">
      <w:pPr>
        <w:pStyle w:val="ListParagraph"/>
        <w:spacing w:after="0" w:line="240" w:lineRule="auto"/>
        <w:ind w:left="426"/>
        <w:jc w:val="both"/>
        <w:rPr>
          <w:rFonts w:cstheme="minorHAnsi"/>
          <w:lang w:val="id-ID"/>
        </w:rPr>
      </w:pPr>
      <w:r w:rsidRPr="00075454">
        <w:rPr>
          <w:rFonts w:cstheme="minorHAnsi"/>
          <w:lang w:val="id-ID"/>
        </w:rPr>
        <w:t>Pada bagian analisis regresi pertama ini dibagi menjadi dua analisis, pertama mengetahui pengaruh simultan, kedua mengetahui pengaruh antar variabel, dan hasil dari pengujian regresi yang dilakukan oleh penelitian dengan menggunakan SPSS dapat dilihat penjelasan dibawah ini :</w:t>
      </w:r>
    </w:p>
    <w:p w:rsidR="00CD14D8" w:rsidRPr="00075454" w:rsidRDefault="00CD14D8" w:rsidP="00CD14D8">
      <w:pPr>
        <w:pStyle w:val="ListParagraph"/>
        <w:numPr>
          <w:ilvl w:val="2"/>
          <w:numId w:val="7"/>
        </w:numPr>
        <w:spacing w:after="0" w:line="240" w:lineRule="auto"/>
        <w:jc w:val="both"/>
        <w:rPr>
          <w:rFonts w:cstheme="minorHAnsi"/>
          <w:lang w:val="id-ID"/>
        </w:rPr>
      </w:pPr>
      <w:r w:rsidRPr="00075454">
        <w:rPr>
          <w:rFonts w:cstheme="minorHAnsi"/>
          <w:lang w:val="id-ID"/>
        </w:rPr>
        <w:t>Mengetahui pengaruh inovasi produk dan kelengkapan produk secara simultan terhadap orientasi pasar.</w:t>
      </w:r>
    </w:p>
    <w:p w:rsidR="00CD14D8" w:rsidRPr="00075454" w:rsidRDefault="00CD14D8" w:rsidP="00CD14D8">
      <w:pPr>
        <w:pStyle w:val="ListParagraph"/>
        <w:spacing w:after="0" w:line="240" w:lineRule="auto"/>
        <w:jc w:val="both"/>
        <w:rPr>
          <w:rFonts w:cstheme="minorHAnsi"/>
          <w:lang w:val="id-ID"/>
        </w:rPr>
      </w:pPr>
      <w:r w:rsidRPr="00075454">
        <w:rPr>
          <w:rFonts w:cstheme="minorHAnsi"/>
          <w:lang w:val="id-ID"/>
        </w:rPr>
        <w:t>Persamaan regresi : Y</w:t>
      </w:r>
      <w:r w:rsidRPr="00075454">
        <w:rPr>
          <w:rFonts w:cstheme="minorHAnsi"/>
          <w:vertAlign w:val="subscript"/>
          <w:lang w:val="id-ID"/>
        </w:rPr>
        <w:t xml:space="preserve">1 </w:t>
      </w:r>
      <w:r w:rsidRPr="00075454">
        <w:rPr>
          <w:rFonts w:cstheme="minorHAnsi"/>
          <w:lang w:val="id-ID"/>
        </w:rPr>
        <w:t>= 23,940 + 0,384X</w:t>
      </w:r>
      <w:r w:rsidRPr="00075454">
        <w:rPr>
          <w:rFonts w:cstheme="minorHAnsi"/>
          <w:vertAlign w:val="subscript"/>
          <w:lang w:val="id-ID"/>
        </w:rPr>
        <w:t xml:space="preserve">1 </w:t>
      </w:r>
      <w:r w:rsidRPr="00075454">
        <w:rPr>
          <w:rFonts w:cstheme="minorHAnsi"/>
          <w:lang w:val="id-ID"/>
        </w:rPr>
        <w:t>+ 0,528X</w:t>
      </w:r>
      <w:r w:rsidRPr="00075454">
        <w:rPr>
          <w:rFonts w:cstheme="minorHAnsi"/>
          <w:vertAlign w:val="subscript"/>
          <w:lang w:val="id-ID"/>
        </w:rPr>
        <w:t>2</w:t>
      </w:r>
    </w:p>
    <w:p w:rsidR="00CD14D8" w:rsidRPr="00075454" w:rsidRDefault="00CD14D8" w:rsidP="00865751">
      <w:pPr>
        <w:pStyle w:val="ListParagraph"/>
        <w:spacing w:after="0" w:line="240" w:lineRule="auto"/>
        <w:ind w:left="0"/>
        <w:jc w:val="both"/>
        <w:rPr>
          <w:rFonts w:cstheme="minorHAnsi"/>
          <w:b/>
        </w:rPr>
      </w:pPr>
      <w:r w:rsidRPr="00075454">
        <w:rPr>
          <w:rFonts w:cstheme="minorHAnsi"/>
          <w:lang w:val="id-ID"/>
        </w:rPr>
        <w:t xml:space="preserve">Untuk mengetahui pengaruh inovasi produk dan kelengkapan produk terhadap orientasi pasar secara simultan PT. Warnatama Cemerlang adalah dari hasil olah data perhitungan SPSS dalam tabel 4.16 dan untuk mengetahui kelayakan dari hasil uji regresi 1 ini penelitian juga akan menggambarkan dan menjelaskan angka-angka dari tabel ANOVA atau uji F yang telah diolah menggunakan SPSS yang berada dalam tabel 4.16 dibawah ini : </w:t>
      </w:r>
    </w:p>
    <w:p w:rsidR="00CD14D8" w:rsidRPr="00075454" w:rsidRDefault="00CD14D8" w:rsidP="00865751">
      <w:pPr>
        <w:pStyle w:val="ListParagraph"/>
        <w:spacing w:after="0" w:line="240" w:lineRule="auto"/>
        <w:ind w:left="0"/>
        <w:jc w:val="center"/>
        <w:rPr>
          <w:rFonts w:cstheme="minorHAnsi"/>
          <w:lang w:val="id-ID"/>
        </w:rPr>
      </w:pPr>
      <w:r w:rsidRPr="00075454">
        <w:rPr>
          <w:rFonts w:cstheme="minorHAnsi"/>
          <w:b/>
          <w:lang w:val="id-ID"/>
        </w:rPr>
        <w:t>Tabel 4.16</w:t>
      </w:r>
    </w:p>
    <w:p w:rsidR="00CD14D8" w:rsidRPr="00075454" w:rsidRDefault="00CD14D8" w:rsidP="00CD14D8">
      <w:pPr>
        <w:autoSpaceDE w:val="0"/>
        <w:autoSpaceDN w:val="0"/>
        <w:adjustRightInd w:val="0"/>
        <w:spacing w:after="0" w:line="240" w:lineRule="auto"/>
        <w:jc w:val="center"/>
        <w:rPr>
          <w:rFonts w:cstheme="minorHAnsi"/>
          <w:b/>
          <w:lang w:val="id-ID"/>
        </w:rPr>
      </w:pPr>
      <w:r w:rsidRPr="00075454">
        <w:rPr>
          <w:rFonts w:cstheme="minorHAnsi"/>
          <w:b/>
          <w:lang w:val="id-ID"/>
        </w:rPr>
        <w:t>Hasil Output SPSS Uji F Regresi 1</w:t>
      </w:r>
    </w:p>
    <w:tbl>
      <w:tblPr>
        <w:tblW w:w="8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1323"/>
        <w:gridCol w:w="1530"/>
        <w:gridCol w:w="1034"/>
        <w:gridCol w:w="1450"/>
        <w:gridCol w:w="1034"/>
        <w:gridCol w:w="1042"/>
      </w:tblGrid>
      <w:tr w:rsidR="00CD14D8" w:rsidRPr="00075454" w:rsidTr="00865751">
        <w:trPr>
          <w:cantSplit/>
          <w:trHeight w:val="231"/>
        </w:trPr>
        <w:tc>
          <w:tcPr>
            <w:tcW w:w="8178" w:type="dxa"/>
            <w:gridSpan w:val="7"/>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b/>
                <w:bCs/>
                <w:color w:val="000000"/>
              </w:rPr>
              <w:t>ANOVA</w:t>
            </w:r>
            <w:r w:rsidRPr="00075454">
              <w:rPr>
                <w:rFonts w:cstheme="minorHAnsi"/>
                <w:b/>
                <w:bCs/>
                <w:color w:val="000000"/>
                <w:vertAlign w:val="superscript"/>
              </w:rPr>
              <w:t>a</w:t>
            </w:r>
          </w:p>
        </w:tc>
      </w:tr>
      <w:tr w:rsidR="00CD14D8" w:rsidRPr="00075454" w:rsidTr="00865751">
        <w:trPr>
          <w:cantSplit/>
          <w:trHeight w:val="231"/>
        </w:trPr>
        <w:tc>
          <w:tcPr>
            <w:tcW w:w="2088" w:type="dxa"/>
            <w:gridSpan w:val="2"/>
            <w:tcBorders>
              <w:top w:val="single" w:sz="16" w:space="0" w:color="000000"/>
              <w:left w:val="single" w:sz="16" w:space="0" w:color="000000"/>
              <w:bottom w:val="single" w:sz="16" w:space="0" w:color="000000"/>
              <w:right w:val="nil"/>
            </w:tcBorders>
            <w:shd w:val="clear" w:color="auto" w:fill="FFFFFF"/>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Model</w:t>
            </w:r>
          </w:p>
        </w:tc>
        <w:tc>
          <w:tcPr>
            <w:tcW w:w="1530" w:type="dxa"/>
            <w:tcBorders>
              <w:top w:val="single" w:sz="16" w:space="0" w:color="000000"/>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Sum of Squares</w:t>
            </w:r>
          </w:p>
        </w:tc>
        <w:tc>
          <w:tcPr>
            <w:tcW w:w="1034"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df</w:t>
            </w:r>
          </w:p>
        </w:tc>
        <w:tc>
          <w:tcPr>
            <w:tcW w:w="1450"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Mean Square</w:t>
            </w:r>
          </w:p>
        </w:tc>
        <w:tc>
          <w:tcPr>
            <w:tcW w:w="1034"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F</w:t>
            </w:r>
          </w:p>
        </w:tc>
        <w:tc>
          <w:tcPr>
            <w:tcW w:w="1039" w:type="dxa"/>
            <w:tcBorders>
              <w:top w:val="single" w:sz="16" w:space="0" w:color="000000"/>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Sig.</w:t>
            </w:r>
          </w:p>
        </w:tc>
      </w:tr>
      <w:tr w:rsidR="00CD14D8" w:rsidRPr="00075454" w:rsidTr="00865751">
        <w:trPr>
          <w:cantSplit/>
          <w:trHeight w:val="231"/>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1</w:t>
            </w:r>
          </w:p>
        </w:tc>
        <w:tc>
          <w:tcPr>
            <w:tcW w:w="1323" w:type="dxa"/>
            <w:tcBorders>
              <w:top w:val="single" w:sz="16" w:space="0" w:color="000000"/>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Regression</w:t>
            </w:r>
          </w:p>
        </w:tc>
        <w:tc>
          <w:tcPr>
            <w:tcW w:w="1530" w:type="dxa"/>
            <w:tcBorders>
              <w:top w:val="single" w:sz="16" w:space="0" w:color="000000"/>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226.908</w:t>
            </w:r>
          </w:p>
        </w:tc>
        <w:tc>
          <w:tcPr>
            <w:tcW w:w="1034" w:type="dxa"/>
            <w:tcBorders>
              <w:top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2</w:t>
            </w:r>
          </w:p>
        </w:tc>
        <w:tc>
          <w:tcPr>
            <w:tcW w:w="1450" w:type="dxa"/>
            <w:tcBorders>
              <w:top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113.454</w:t>
            </w:r>
          </w:p>
        </w:tc>
        <w:tc>
          <w:tcPr>
            <w:tcW w:w="1034" w:type="dxa"/>
            <w:tcBorders>
              <w:top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10.717</w:t>
            </w:r>
          </w:p>
        </w:tc>
        <w:tc>
          <w:tcPr>
            <w:tcW w:w="1039" w:type="dxa"/>
            <w:tcBorders>
              <w:top w:val="single" w:sz="16" w:space="0" w:color="000000"/>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.000</w:t>
            </w:r>
            <w:r w:rsidRPr="00075454">
              <w:rPr>
                <w:rFonts w:cstheme="minorHAnsi"/>
                <w:color w:val="000000"/>
                <w:vertAlign w:val="superscript"/>
              </w:rPr>
              <w:t>b</w:t>
            </w:r>
          </w:p>
        </w:tc>
      </w:tr>
      <w:tr w:rsidR="00CD14D8" w:rsidRPr="00075454" w:rsidTr="00865751">
        <w:trPr>
          <w:cantSplit/>
          <w:trHeight w:val="266"/>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rPr>
                <w:rFonts w:cstheme="minorHAnsi"/>
                <w:color w:val="000000"/>
              </w:rPr>
            </w:pPr>
          </w:p>
        </w:tc>
        <w:tc>
          <w:tcPr>
            <w:tcW w:w="1323" w:type="dxa"/>
            <w:tcBorders>
              <w:top w:val="nil"/>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Residual</w:t>
            </w:r>
          </w:p>
        </w:tc>
        <w:tc>
          <w:tcPr>
            <w:tcW w:w="1530" w:type="dxa"/>
            <w:tcBorders>
              <w:top w:val="nil"/>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952.791</w:t>
            </w:r>
          </w:p>
        </w:tc>
        <w:tc>
          <w:tcPr>
            <w:tcW w:w="1034"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90</w:t>
            </w:r>
          </w:p>
        </w:tc>
        <w:tc>
          <w:tcPr>
            <w:tcW w:w="1450"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10.587</w:t>
            </w:r>
          </w:p>
        </w:tc>
        <w:tc>
          <w:tcPr>
            <w:tcW w:w="1034"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c>
          <w:tcPr>
            <w:tcW w:w="1039" w:type="dxa"/>
            <w:tcBorders>
              <w:top w:val="nil"/>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r>
      <w:tr w:rsidR="00CD14D8" w:rsidRPr="00075454" w:rsidTr="00865751">
        <w:trPr>
          <w:cantSplit/>
          <w:trHeight w:val="266"/>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rPr>
                <w:rFonts w:cstheme="minorHAnsi"/>
              </w:rPr>
            </w:pPr>
          </w:p>
        </w:tc>
        <w:tc>
          <w:tcPr>
            <w:tcW w:w="1323" w:type="dxa"/>
            <w:tcBorders>
              <w:top w:val="nil"/>
              <w:left w:val="nil"/>
              <w:bottom w:val="single" w:sz="16" w:space="0" w:color="000000"/>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Total</w:t>
            </w:r>
          </w:p>
        </w:tc>
        <w:tc>
          <w:tcPr>
            <w:tcW w:w="1530" w:type="dxa"/>
            <w:tcBorders>
              <w:top w:val="nil"/>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1179.699</w:t>
            </w:r>
          </w:p>
        </w:tc>
        <w:tc>
          <w:tcPr>
            <w:tcW w:w="1034" w:type="dxa"/>
            <w:tcBorders>
              <w:top w:val="nil"/>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92</w:t>
            </w:r>
          </w:p>
        </w:tc>
        <w:tc>
          <w:tcPr>
            <w:tcW w:w="1450" w:type="dxa"/>
            <w:tcBorders>
              <w:top w:val="nil"/>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c>
          <w:tcPr>
            <w:tcW w:w="1034" w:type="dxa"/>
            <w:tcBorders>
              <w:top w:val="nil"/>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c>
          <w:tcPr>
            <w:tcW w:w="1039" w:type="dxa"/>
            <w:tcBorders>
              <w:top w:val="nil"/>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r>
      <w:tr w:rsidR="00CD14D8" w:rsidRPr="00075454" w:rsidTr="00865751">
        <w:trPr>
          <w:cantSplit/>
          <w:trHeight w:val="231"/>
        </w:trPr>
        <w:tc>
          <w:tcPr>
            <w:tcW w:w="8178" w:type="dxa"/>
            <w:gridSpan w:val="7"/>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a. Dependent Variable: Orientasi Pasar</w:t>
            </w:r>
          </w:p>
        </w:tc>
      </w:tr>
      <w:tr w:rsidR="00CD14D8" w:rsidRPr="00075454" w:rsidTr="00865751">
        <w:trPr>
          <w:cantSplit/>
          <w:trHeight w:val="231"/>
        </w:trPr>
        <w:tc>
          <w:tcPr>
            <w:tcW w:w="8178" w:type="dxa"/>
            <w:gridSpan w:val="7"/>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b. Predictors: (Constant), Kelengkapan Produk, Inovasi Produk</w:t>
            </w:r>
          </w:p>
        </w:tc>
      </w:tr>
    </w:tbl>
    <w:p w:rsidR="00CD14D8" w:rsidRPr="00865751" w:rsidRDefault="00CD14D8" w:rsidP="00CD14D8">
      <w:pPr>
        <w:pStyle w:val="ListParagraph"/>
        <w:spacing w:line="240" w:lineRule="auto"/>
        <w:ind w:left="0"/>
        <w:rPr>
          <w:rFonts w:ascii="Arial" w:hAnsi="Arial" w:cs="Arial"/>
          <w:sz w:val="18"/>
          <w:szCs w:val="18"/>
        </w:rPr>
      </w:pPr>
      <w:r w:rsidRPr="00865751">
        <w:rPr>
          <w:rFonts w:ascii="Arial" w:hAnsi="Arial" w:cs="Arial"/>
          <w:sz w:val="18"/>
          <w:szCs w:val="18"/>
          <w:lang w:val="id-ID"/>
        </w:rPr>
        <w:t>Sumber data : Data Primer diolah, 2020 (Lampiran 4)</w:t>
      </w:r>
    </w:p>
    <w:p w:rsidR="00CD14D8" w:rsidRPr="00075454" w:rsidRDefault="00CD14D8" w:rsidP="00CD14D8">
      <w:pPr>
        <w:pStyle w:val="ListParagraph"/>
        <w:spacing w:line="240" w:lineRule="auto"/>
        <w:ind w:left="0"/>
        <w:jc w:val="both"/>
        <w:rPr>
          <w:rFonts w:cstheme="minorHAnsi"/>
          <w:lang w:val="id-ID"/>
        </w:rPr>
      </w:pPr>
      <w:r w:rsidRPr="00075454">
        <w:rPr>
          <w:rFonts w:cstheme="minorHAnsi"/>
          <w:lang w:val="id-ID"/>
        </w:rPr>
        <w:t>Berdasarkan hasil dari tabel diatas dapat ditemukan angka untuk menguji kelayakan dari uji F dengan membandingkan besarnya angka taraf signifikan dalam penelitian ini 0,05. Menghasilkan perhitungan signifikan 0,000 &lt; 0,05, yang dimana H</w:t>
      </w:r>
      <w:r w:rsidRPr="00075454">
        <w:rPr>
          <w:rFonts w:cstheme="minorHAnsi"/>
          <w:vertAlign w:val="subscript"/>
          <w:lang w:val="id-ID"/>
        </w:rPr>
        <w:t>0</w:t>
      </w:r>
      <w:r w:rsidRPr="00075454">
        <w:rPr>
          <w:rFonts w:cstheme="minorHAnsi"/>
          <w:lang w:val="id-ID"/>
        </w:rPr>
        <w:t xml:space="preserve"> ditolak H</w:t>
      </w:r>
      <w:r w:rsidRPr="00075454">
        <w:rPr>
          <w:rFonts w:cstheme="minorHAnsi"/>
          <w:vertAlign w:val="subscript"/>
          <w:lang w:val="id-ID"/>
        </w:rPr>
        <w:t>a</w:t>
      </w:r>
      <w:r w:rsidRPr="00075454">
        <w:rPr>
          <w:rFonts w:cstheme="minorHAnsi"/>
          <w:lang w:val="id-ID"/>
        </w:rPr>
        <w:t>, diterima artinya terdapat pengaruh inovasi produk dan kelengkapan produk terhadap orientasi pasar.</w:t>
      </w:r>
    </w:p>
    <w:p w:rsidR="00CD14D8" w:rsidRPr="00075454" w:rsidRDefault="00CD14D8" w:rsidP="00CD14D8">
      <w:pPr>
        <w:pStyle w:val="ListParagraph"/>
        <w:numPr>
          <w:ilvl w:val="2"/>
          <w:numId w:val="7"/>
        </w:numPr>
        <w:tabs>
          <w:tab w:val="left" w:pos="360"/>
        </w:tabs>
        <w:spacing w:line="240" w:lineRule="auto"/>
        <w:ind w:left="426"/>
        <w:jc w:val="both"/>
        <w:rPr>
          <w:rFonts w:cstheme="minorHAnsi"/>
          <w:lang w:val="id-ID"/>
        </w:rPr>
      </w:pPr>
      <w:r w:rsidRPr="00075454">
        <w:rPr>
          <w:rFonts w:cstheme="minorHAnsi"/>
          <w:lang w:val="id-ID"/>
        </w:rPr>
        <w:t>Mengetahui inovasi produk dan kelengkapan produk terhadap orientasi pasar.</w:t>
      </w:r>
    </w:p>
    <w:p w:rsidR="00CD14D8" w:rsidRPr="00075454" w:rsidRDefault="00CD14D8" w:rsidP="00CD14D8">
      <w:pPr>
        <w:pStyle w:val="ListParagraph"/>
        <w:spacing w:line="240" w:lineRule="auto"/>
        <w:ind w:left="142"/>
        <w:jc w:val="both"/>
        <w:rPr>
          <w:rFonts w:cstheme="minorHAnsi"/>
          <w:lang w:val="id-ID"/>
        </w:rPr>
      </w:pPr>
      <w:r w:rsidRPr="00075454">
        <w:rPr>
          <w:rFonts w:cstheme="minorHAnsi"/>
          <w:lang w:val="id-ID"/>
        </w:rPr>
        <w:tab/>
        <w:t>Untuk mengetahui besarnya pengaruh variabel inovasi produk dan kelengkapan produk terhadap orientasi pasar peneliti menggunakan uji T dengan menggunakan SPSS untuk menguji yang ada dalam tabel 4.17 dibawah dan dimana peneliti menggunakan kriteria sebagai berikut :</w:t>
      </w:r>
    </w:p>
    <w:p w:rsidR="00CD14D8" w:rsidRPr="00075454" w:rsidRDefault="00CD14D8" w:rsidP="00866AF3">
      <w:pPr>
        <w:pStyle w:val="ListParagraph"/>
        <w:numPr>
          <w:ilvl w:val="1"/>
          <w:numId w:val="8"/>
        </w:numPr>
        <w:spacing w:after="0" w:line="240" w:lineRule="auto"/>
        <w:jc w:val="both"/>
        <w:rPr>
          <w:rFonts w:cstheme="minorHAnsi"/>
          <w:lang w:val="id-ID"/>
        </w:rPr>
      </w:pPr>
      <w:r w:rsidRPr="00075454">
        <w:rPr>
          <w:rFonts w:cstheme="minorHAnsi"/>
          <w:lang w:val="id-ID"/>
        </w:rPr>
        <w:t>Jika probabilitas t-hitung ≤ α maka H</w:t>
      </w:r>
      <w:r w:rsidRPr="00075454">
        <w:rPr>
          <w:rFonts w:cstheme="minorHAnsi"/>
          <w:vertAlign w:val="subscript"/>
          <w:lang w:val="id-ID"/>
        </w:rPr>
        <w:t>0</w:t>
      </w:r>
      <w:r w:rsidRPr="00075454">
        <w:rPr>
          <w:rFonts w:cstheme="minorHAnsi"/>
          <w:lang w:val="id-ID"/>
        </w:rPr>
        <w:t xml:space="preserve"> diterima H</w:t>
      </w:r>
      <w:r w:rsidRPr="00075454">
        <w:rPr>
          <w:rFonts w:cstheme="minorHAnsi"/>
          <w:vertAlign w:val="subscript"/>
          <w:lang w:val="id-ID"/>
        </w:rPr>
        <w:t>a</w:t>
      </w:r>
      <w:r w:rsidRPr="00075454">
        <w:rPr>
          <w:rFonts w:cstheme="minorHAnsi"/>
          <w:lang w:val="id-ID"/>
        </w:rPr>
        <w:t xml:space="preserve"> ditolak</w:t>
      </w:r>
    </w:p>
    <w:p w:rsidR="00CD14D8" w:rsidRPr="00075454" w:rsidRDefault="00CD14D8" w:rsidP="00866AF3">
      <w:pPr>
        <w:pStyle w:val="ListParagraph"/>
        <w:numPr>
          <w:ilvl w:val="1"/>
          <w:numId w:val="8"/>
        </w:numPr>
        <w:spacing w:after="0" w:line="240" w:lineRule="auto"/>
        <w:jc w:val="both"/>
        <w:rPr>
          <w:rFonts w:cstheme="minorHAnsi"/>
          <w:lang w:val="id-ID"/>
        </w:rPr>
      </w:pPr>
      <w:r w:rsidRPr="00075454">
        <w:rPr>
          <w:rFonts w:cstheme="minorHAnsi"/>
          <w:lang w:val="id-ID"/>
        </w:rPr>
        <w:t>Jika probabilitas t-hitung ≥ α maka H</w:t>
      </w:r>
      <w:r w:rsidRPr="00075454">
        <w:rPr>
          <w:rFonts w:cstheme="minorHAnsi"/>
          <w:vertAlign w:val="subscript"/>
          <w:lang w:val="id-ID"/>
        </w:rPr>
        <w:t>0</w:t>
      </w:r>
      <w:r w:rsidRPr="00075454">
        <w:rPr>
          <w:rFonts w:cstheme="minorHAnsi"/>
          <w:lang w:val="id-ID"/>
        </w:rPr>
        <w:t xml:space="preserve"> ditolak H</w:t>
      </w:r>
      <w:r w:rsidRPr="00075454">
        <w:rPr>
          <w:rFonts w:cstheme="minorHAnsi"/>
          <w:vertAlign w:val="subscript"/>
          <w:lang w:val="id-ID"/>
        </w:rPr>
        <w:t>a</w:t>
      </w:r>
      <w:r w:rsidRPr="00075454">
        <w:rPr>
          <w:rFonts w:cstheme="minorHAnsi"/>
          <w:lang w:val="id-ID"/>
        </w:rPr>
        <w:t xml:space="preserve"> diterima</w:t>
      </w:r>
    </w:p>
    <w:p w:rsidR="00CD14D8" w:rsidRPr="00075454" w:rsidRDefault="00CD14D8" w:rsidP="00866AF3">
      <w:pPr>
        <w:spacing w:after="0" w:line="240" w:lineRule="auto"/>
        <w:jc w:val="center"/>
        <w:rPr>
          <w:rFonts w:cstheme="minorHAnsi"/>
          <w:b/>
          <w:lang w:val="id-ID"/>
        </w:rPr>
      </w:pPr>
      <w:r w:rsidRPr="00075454">
        <w:rPr>
          <w:rFonts w:cstheme="minorHAnsi"/>
          <w:b/>
          <w:lang w:val="id-ID"/>
        </w:rPr>
        <w:t>Tabel 4.17</w:t>
      </w:r>
    </w:p>
    <w:p w:rsidR="00CD14D8" w:rsidRPr="00075454" w:rsidRDefault="00CD14D8" w:rsidP="00866AF3">
      <w:pPr>
        <w:autoSpaceDE w:val="0"/>
        <w:autoSpaceDN w:val="0"/>
        <w:adjustRightInd w:val="0"/>
        <w:spacing w:after="0" w:line="240" w:lineRule="auto"/>
        <w:jc w:val="center"/>
        <w:rPr>
          <w:rFonts w:cstheme="minorHAnsi"/>
          <w:b/>
          <w:lang w:val="id-ID"/>
        </w:rPr>
      </w:pPr>
      <w:r w:rsidRPr="00075454">
        <w:rPr>
          <w:rFonts w:cstheme="minorHAnsi"/>
          <w:b/>
          <w:lang w:val="id-ID"/>
        </w:rPr>
        <w:t>Hasil Output SPSS Uji T Regresi 1</w:t>
      </w:r>
    </w:p>
    <w:tbl>
      <w:tblPr>
        <w:tblW w:w="80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3"/>
        <w:gridCol w:w="1838"/>
        <w:gridCol w:w="1202"/>
        <w:gridCol w:w="1202"/>
        <w:gridCol w:w="1327"/>
        <w:gridCol w:w="910"/>
        <w:gridCol w:w="914"/>
      </w:tblGrid>
      <w:tr w:rsidR="00CD14D8" w:rsidRPr="00075454" w:rsidTr="00865751">
        <w:trPr>
          <w:cantSplit/>
          <w:trHeight w:val="338"/>
          <w:jc w:val="center"/>
        </w:trPr>
        <w:tc>
          <w:tcPr>
            <w:tcW w:w="8056" w:type="dxa"/>
            <w:gridSpan w:val="7"/>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b/>
                <w:bCs/>
                <w:color w:val="000000"/>
              </w:rPr>
              <w:t>Coefficients</w:t>
            </w:r>
            <w:r w:rsidRPr="00075454">
              <w:rPr>
                <w:rFonts w:cstheme="minorHAnsi"/>
                <w:b/>
                <w:bCs/>
                <w:color w:val="000000"/>
                <w:vertAlign w:val="superscript"/>
              </w:rPr>
              <w:t>a</w:t>
            </w:r>
          </w:p>
        </w:tc>
      </w:tr>
      <w:tr w:rsidR="00CD14D8" w:rsidRPr="00075454" w:rsidTr="00865751">
        <w:trPr>
          <w:cantSplit/>
          <w:trHeight w:val="657"/>
          <w:jc w:val="center"/>
        </w:trPr>
        <w:tc>
          <w:tcPr>
            <w:tcW w:w="2501" w:type="dxa"/>
            <w:gridSpan w:val="2"/>
            <w:vMerge w:val="restart"/>
            <w:tcBorders>
              <w:top w:val="single" w:sz="16" w:space="0" w:color="000000"/>
              <w:left w:val="single" w:sz="16" w:space="0" w:color="000000"/>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Model</w:t>
            </w:r>
          </w:p>
        </w:tc>
        <w:tc>
          <w:tcPr>
            <w:tcW w:w="2404" w:type="dxa"/>
            <w:gridSpan w:val="2"/>
            <w:tcBorders>
              <w:top w:val="single" w:sz="16" w:space="0" w:color="000000"/>
              <w:lef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Unstandardized Coefficients</w:t>
            </w:r>
          </w:p>
        </w:tc>
        <w:tc>
          <w:tcPr>
            <w:tcW w:w="1327" w:type="dxa"/>
            <w:tcBorders>
              <w:top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Standardized Coefficients</w:t>
            </w:r>
          </w:p>
        </w:tc>
        <w:tc>
          <w:tcPr>
            <w:tcW w:w="910" w:type="dxa"/>
            <w:vMerge w:val="restart"/>
            <w:tcBorders>
              <w:top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t</w:t>
            </w:r>
          </w:p>
        </w:tc>
        <w:tc>
          <w:tcPr>
            <w:tcW w:w="911" w:type="dxa"/>
            <w:vMerge w:val="restart"/>
            <w:tcBorders>
              <w:top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Sig.</w:t>
            </w:r>
          </w:p>
        </w:tc>
      </w:tr>
      <w:tr w:rsidR="00CD14D8" w:rsidRPr="00075454" w:rsidTr="00865751">
        <w:trPr>
          <w:cantSplit/>
          <w:trHeight w:val="149"/>
          <w:jc w:val="center"/>
        </w:trPr>
        <w:tc>
          <w:tcPr>
            <w:tcW w:w="2501" w:type="dxa"/>
            <w:gridSpan w:val="2"/>
            <w:vMerge/>
            <w:tcBorders>
              <w:top w:val="single" w:sz="16" w:space="0" w:color="000000"/>
              <w:left w:val="single" w:sz="16" w:space="0" w:color="000000"/>
              <w:bottom w:val="nil"/>
              <w:right w:val="nil"/>
            </w:tcBorders>
            <w:shd w:val="clear" w:color="auto" w:fill="FFFFFF"/>
          </w:tcPr>
          <w:p w:rsidR="00CD14D8" w:rsidRPr="00075454" w:rsidRDefault="00CD14D8" w:rsidP="00CD14D8">
            <w:pPr>
              <w:autoSpaceDE w:val="0"/>
              <w:autoSpaceDN w:val="0"/>
              <w:adjustRightInd w:val="0"/>
              <w:spacing w:after="0" w:line="240" w:lineRule="auto"/>
              <w:rPr>
                <w:rFonts w:cstheme="minorHAnsi"/>
                <w:color w:val="000000"/>
              </w:rPr>
            </w:pPr>
          </w:p>
        </w:tc>
        <w:tc>
          <w:tcPr>
            <w:tcW w:w="1202" w:type="dxa"/>
            <w:tcBorders>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B</w:t>
            </w:r>
          </w:p>
        </w:tc>
        <w:tc>
          <w:tcPr>
            <w:tcW w:w="1202" w:type="dxa"/>
            <w:tcBorders>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Std. Error</w:t>
            </w:r>
          </w:p>
        </w:tc>
        <w:tc>
          <w:tcPr>
            <w:tcW w:w="1327" w:type="dxa"/>
            <w:tcBorders>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Beta</w:t>
            </w:r>
          </w:p>
        </w:tc>
        <w:tc>
          <w:tcPr>
            <w:tcW w:w="910" w:type="dxa"/>
            <w:vMerge/>
            <w:tcBorders>
              <w:top w:val="single" w:sz="16" w:space="0" w:color="000000"/>
            </w:tcBorders>
            <w:shd w:val="clear" w:color="auto" w:fill="FFFFFF"/>
          </w:tcPr>
          <w:p w:rsidR="00CD14D8" w:rsidRPr="00075454" w:rsidRDefault="00CD14D8" w:rsidP="00CD14D8">
            <w:pPr>
              <w:autoSpaceDE w:val="0"/>
              <w:autoSpaceDN w:val="0"/>
              <w:adjustRightInd w:val="0"/>
              <w:spacing w:after="0" w:line="240" w:lineRule="auto"/>
              <w:rPr>
                <w:rFonts w:cstheme="minorHAnsi"/>
                <w:color w:val="000000"/>
              </w:rPr>
            </w:pPr>
          </w:p>
        </w:tc>
        <w:tc>
          <w:tcPr>
            <w:tcW w:w="911" w:type="dxa"/>
            <w:vMerge/>
            <w:tcBorders>
              <w:top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rPr>
                <w:rFonts w:cstheme="minorHAnsi"/>
                <w:color w:val="000000"/>
              </w:rPr>
            </w:pPr>
          </w:p>
        </w:tc>
      </w:tr>
      <w:tr w:rsidR="00CD14D8" w:rsidRPr="00075454" w:rsidTr="00865751">
        <w:trPr>
          <w:cantSplit/>
          <w:trHeight w:val="338"/>
          <w:jc w:val="center"/>
        </w:trPr>
        <w:tc>
          <w:tcPr>
            <w:tcW w:w="663" w:type="dxa"/>
            <w:vMerge w:val="restart"/>
            <w:tcBorders>
              <w:top w:val="single" w:sz="16" w:space="0" w:color="000000"/>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1</w:t>
            </w:r>
          </w:p>
        </w:tc>
        <w:tc>
          <w:tcPr>
            <w:tcW w:w="1838" w:type="dxa"/>
            <w:tcBorders>
              <w:top w:val="single" w:sz="16" w:space="0" w:color="000000"/>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(Constant)</w:t>
            </w:r>
          </w:p>
        </w:tc>
        <w:tc>
          <w:tcPr>
            <w:tcW w:w="1202" w:type="dxa"/>
            <w:tcBorders>
              <w:top w:val="single" w:sz="16" w:space="0" w:color="000000"/>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23.940</w:t>
            </w:r>
          </w:p>
        </w:tc>
        <w:tc>
          <w:tcPr>
            <w:tcW w:w="1202" w:type="dxa"/>
            <w:tcBorders>
              <w:top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6.223</w:t>
            </w:r>
          </w:p>
        </w:tc>
        <w:tc>
          <w:tcPr>
            <w:tcW w:w="1327" w:type="dxa"/>
            <w:tcBorders>
              <w:top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c>
          <w:tcPr>
            <w:tcW w:w="910" w:type="dxa"/>
            <w:tcBorders>
              <w:top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3.847</w:t>
            </w:r>
          </w:p>
        </w:tc>
        <w:tc>
          <w:tcPr>
            <w:tcW w:w="911" w:type="dxa"/>
            <w:tcBorders>
              <w:top w:val="single" w:sz="16" w:space="0" w:color="000000"/>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.000</w:t>
            </w:r>
          </w:p>
        </w:tc>
      </w:tr>
      <w:tr w:rsidR="00CD14D8" w:rsidRPr="00075454" w:rsidTr="00865751">
        <w:trPr>
          <w:cantSplit/>
          <w:trHeight w:val="149"/>
          <w:jc w:val="center"/>
        </w:trPr>
        <w:tc>
          <w:tcPr>
            <w:tcW w:w="663" w:type="dxa"/>
            <w:vMerge/>
            <w:tcBorders>
              <w:top w:val="single" w:sz="16" w:space="0" w:color="000000"/>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rPr>
                <w:rFonts w:cstheme="minorHAnsi"/>
                <w:color w:val="000000"/>
              </w:rPr>
            </w:pPr>
          </w:p>
        </w:tc>
        <w:tc>
          <w:tcPr>
            <w:tcW w:w="1838" w:type="dxa"/>
            <w:tcBorders>
              <w:top w:val="nil"/>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Inovasi Produk</w:t>
            </w:r>
          </w:p>
        </w:tc>
        <w:tc>
          <w:tcPr>
            <w:tcW w:w="1202" w:type="dxa"/>
            <w:tcBorders>
              <w:top w:val="nil"/>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.384</w:t>
            </w:r>
          </w:p>
        </w:tc>
        <w:tc>
          <w:tcPr>
            <w:tcW w:w="1202"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.173</w:t>
            </w:r>
          </w:p>
        </w:tc>
        <w:tc>
          <w:tcPr>
            <w:tcW w:w="1327"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.211</w:t>
            </w:r>
          </w:p>
        </w:tc>
        <w:tc>
          <w:tcPr>
            <w:tcW w:w="910"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2.222</w:t>
            </w:r>
          </w:p>
        </w:tc>
        <w:tc>
          <w:tcPr>
            <w:tcW w:w="911" w:type="dxa"/>
            <w:tcBorders>
              <w:top w:val="nil"/>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.029</w:t>
            </w:r>
          </w:p>
        </w:tc>
      </w:tr>
      <w:tr w:rsidR="00CD14D8" w:rsidRPr="00075454" w:rsidTr="00865751">
        <w:trPr>
          <w:cantSplit/>
          <w:trHeight w:val="149"/>
          <w:jc w:val="center"/>
        </w:trPr>
        <w:tc>
          <w:tcPr>
            <w:tcW w:w="663" w:type="dxa"/>
            <w:vMerge/>
            <w:tcBorders>
              <w:top w:val="single" w:sz="16" w:space="0" w:color="000000"/>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rPr>
                <w:rFonts w:cstheme="minorHAnsi"/>
                <w:color w:val="000000"/>
              </w:rPr>
            </w:pPr>
          </w:p>
        </w:tc>
        <w:tc>
          <w:tcPr>
            <w:tcW w:w="1838" w:type="dxa"/>
            <w:tcBorders>
              <w:top w:val="nil"/>
              <w:left w:val="nil"/>
              <w:bottom w:val="single" w:sz="16" w:space="0" w:color="000000"/>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Kelengkapan Produk</w:t>
            </w:r>
          </w:p>
        </w:tc>
        <w:tc>
          <w:tcPr>
            <w:tcW w:w="1202" w:type="dxa"/>
            <w:tcBorders>
              <w:top w:val="nil"/>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.528</w:t>
            </w:r>
          </w:p>
        </w:tc>
        <w:tc>
          <w:tcPr>
            <w:tcW w:w="1202" w:type="dxa"/>
            <w:tcBorders>
              <w:top w:val="nil"/>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.137</w:t>
            </w:r>
          </w:p>
        </w:tc>
        <w:tc>
          <w:tcPr>
            <w:tcW w:w="1327" w:type="dxa"/>
            <w:tcBorders>
              <w:top w:val="nil"/>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.367</w:t>
            </w:r>
          </w:p>
        </w:tc>
        <w:tc>
          <w:tcPr>
            <w:tcW w:w="910" w:type="dxa"/>
            <w:tcBorders>
              <w:top w:val="nil"/>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3.860</w:t>
            </w:r>
          </w:p>
        </w:tc>
        <w:tc>
          <w:tcPr>
            <w:tcW w:w="911" w:type="dxa"/>
            <w:tcBorders>
              <w:top w:val="nil"/>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.000</w:t>
            </w:r>
          </w:p>
        </w:tc>
      </w:tr>
      <w:tr w:rsidR="00CD14D8" w:rsidRPr="00075454" w:rsidTr="00865751">
        <w:trPr>
          <w:cantSplit/>
          <w:trHeight w:val="338"/>
          <w:jc w:val="center"/>
        </w:trPr>
        <w:tc>
          <w:tcPr>
            <w:tcW w:w="8056" w:type="dxa"/>
            <w:gridSpan w:val="7"/>
            <w:tcBorders>
              <w:top w:val="nil"/>
              <w:left w:val="nil"/>
              <w:bottom w:val="nil"/>
              <w:right w:val="nil"/>
            </w:tcBorders>
            <w:shd w:val="clear" w:color="auto" w:fill="FFFFFF"/>
          </w:tcPr>
          <w:p w:rsidR="00CD14D8" w:rsidRPr="00075454" w:rsidRDefault="00CD14D8" w:rsidP="00866AF3">
            <w:pPr>
              <w:autoSpaceDE w:val="0"/>
              <w:autoSpaceDN w:val="0"/>
              <w:adjustRightInd w:val="0"/>
              <w:spacing w:after="0" w:line="240" w:lineRule="auto"/>
              <w:ind w:left="60" w:right="60"/>
              <w:rPr>
                <w:rFonts w:cstheme="minorHAnsi"/>
                <w:color w:val="000000"/>
              </w:rPr>
            </w:pPr>
            <w:r w:rsidRPr="00075454">
              <w:rPr>
                <w:rFonts w:cstheme="minorHAnsi"/>
                <w:color w:val="000000"/>
              </w:rPr>
              <w:t>a. Dependent Variable: Orientasi Pasar</w:t>
            </w:r>
          </w:p>
        </w:tc>
      </w:tr>
    </w:tbl>
    <w:p w:rsidR="00CD14D8" w:rsidRPr="00865751" w:rsidRDefault="00CD14D8" w:rsidP="00866AF3">
      <w:pPr>
        <w:pStyle w:val="ListParagraph"/>
        <w:spacing w:after="0" w:line="240" w:lineRule="auto"/>
        <w:ind w:left="0"/>
        <w:rPr>
          <w:rFonts w:ascii="Arial" w:hAnsi="Arial" w:cs="Arial"/>
          <w:sz w:val="18"/>
          <w:szCs w:val="18"/>
        </w:rPr>
      </w:pPr>
      <w:r w:rsidRPr="00865751">
        <w:rPr>
          <w:rFonts w:ascii="Arial" w:hAnsi="Arial" w:cs="Arial"/>
          <w:sz w:val="18"/>
          <w:szCs w:val="18"/>
          <w:lang w:val="id-ID"/>
        </w:rPr>
        <w:t>Sumber data : Data Primer SPSS, 2020 (Lampiran 4)</w:t>
      </w:r>
    </w:p>
    <w:p w:rsidR="00CD14D8" w:rsidRPr="00075454" w:rsidRDefault="00CD14D8" w:rsidP="00CD14D8">
      <w:pPr>
        <w:pStyle w:val="ListParagraph"/>
        <w:spacing w:line="240" w:lineRule="auto"/>
        <w:ind w:left="0" w:firstLine="709"/>
        <w:jc w:val="both"/>
        <w:rPr>
          <w:rFonts w:cstheme="minorHAnsi"/>
          <w:lang w:val="id-ID"/>
        </w:rPr>
      </w:pPr>
      <w:r w:rsidRPr="00075454">
        <w:rPr>
          <w:rFonts w:cstheme="minorHAnsi"/>
          <w:lang w:val="id-ID"/>
        </w:rPr>
        <w:t xml:space="preserve">Berdasarkan hasil dari perhitungan t-tabel dan t-hitung diperoleh kesimpulan bahwa t-hitung inovasi produk 2,222  ≥ t-tabel </w:t>
      </w:r>
      <w:r w:rsidRPr="00075454">
        <w:rPr>
          <w:rFonts w:cstheme="minorHAnsi"/>
        </w:rPr>
        <w:t>1,987</w:t>
      </w:r>
      <w:r w:rsidRPr="00075454">
        <w:rPr>
          <w:rFonts w:cstheme="minorHAnsi"/>
          <w:lang w:val="id-ID"/>
        </w:rPr>
        <w:t>, sehingga maka dikatakan bahwa H</w:t>
      </w:r>
      <w:r w:rsidRPr="00075454">
        <w:rPr>
          <w:rFonts w:cstheme="minorHAnsi"/>
          <w:vertAlign w:val="subscript"/>
          <w:lang w:val="id-ID"/>
        </w:rPr>
        <w:t>0</w:t>
      </w:r>
      <w:r w:rsidRPr="00075454">
        <w:rPr>
          <w:rFonts w:cstheme="minorHAnsi"/>
          <w:lang w:val="id-ID"/>
        </w:rPr>
        <w:t xml:space="preserve"> ditolak H</w:t>
      </w:r>
      <w:r w:rsidRPr="00075454">
        <w:rPr>
          <w:rFonts w:cstheme="minorHAnsi"/>
          <w:vertAlign w:val="subscript"/>
          <w:lang w:val="id-ID"/>
        </w:rPr>
        <w:t>a</w:t>
      </w:r>
      <w:r w:rsidRPr="00075454">
        <w:rPr>
          <w:rFonts w:cstheme="minorHAnsi"/>
          <w:lang w:val="id-ID"/>
        </w:rPr>
        <w:t xml:space="preserve"> diterima. Artinya </w:t>
      </w:r>
      <w:r w:rsidRPr="00075454">
        <w:rPr>
          <w:rFonts w:cstheme="minorHAnsi"/>
          <w:b/>
          <w:lang w:val="id-ID"/>
        </w:rPr>
        <w:t>ada pengaruh inovasi produk terhadap orientasi pasar</w:t>
      </w:r>
      <w:r w:rsidRPr="00075454">
        <w:rPr>
          <w:rFonts w:cstheme="minorHAnsi"/>
          <w:lang w:val="id-ID"/>
        </w:rPr>
        <w:t xml:space="preserve"> sebesar 0,211 yang ditujukan dari besarnya </w:t>
      </w:r>
      <w:r w:rsidRPr="00075454">
        <w:rPr>
          <w:rFonts w:cstheme="minorHAnsi"/>
          <w:lang w:val="id-ID"/>
        </w:rPr>
        <w:lastRenderedPageBreak/>
        <w:t xml:space="preserve">nilai Beta dari penelitian ini mengandung arti apabila inovasi produk naik atau turun 1 (satu) unit maka orientasi pasar naik atau turun 0,211 unit. Sedangkan t-hitung kelengkapan produk 3,860 ≥ t-tabel </w:t>
      </w:r>
      <w:r w:rsidRPr="00075454">
        <w:rPr>
          <w:rFonts w:cstheme="minorHAnsi"/>
        </w:rPr>
        <w:t>1,987</w:t>
      </w:r>
      <w:r w:rsidRPr="00075454">
        <w:rPr>
          <w:rFonts w:cstheme="minorHAnsi"/>
          <w:lang w:val="id-ID"/>
        </w:rPr>
        <w:t>, sehingga maka dikatakan bahwa H</w:t>
      </w:r>
      <w:r w:rsidRPr="00075454">
        <w:rPr>
          <w:rFonts w:cstheme="minorHAnsi"/>
          <w:vertAlign w:val="subscript"/>
          <w:lang w:val="id-ID"/>
        </w:rPr>
        <w:t>0</w:t>
      </w:r>
      <w:r w:rsidRPr="00075454">
        <w:rPr>
          <w:rFonts w:cstheme="minorHAnsi"/>
          <w:lang w:val="id-ID"/>
        </w:rPr>
        <w:t xml:space="preserve"> ditolak H</w:t>
      </w:r>
      <w:r w:rsidRPr="00075454">
        <w:rPr>
          <w:rFonts w:cstheme="minorHAnsi"/>
          <w:vertAlign w:val="subscript"/>
          <w:lang w:val="id-ID"/>
        </w:rPr>
        <w:t>a</w:t>
      </w:r>
      <w:r w:rsidRPr="00075454">
        <w:rPr>
          <w:rFonts w:cstheme="minorHAnsi"/>
          <w:lang w:val="id-ID"/>
        </w:rPr>
        <w:t xml:space="preserve"> diterima. Artinya </w:t>
      </w:r>
      <w:r w:rsidRPr="00075454">
        <w:rPr>
          <w:rFonts w:cstheme="minorHAnsi"/>
          <w:b/>
          <w:lang w:val="id-ID"/>
        </w:rPr>
        <w:t>ada pengaruh kelengkapan produk terhadap orientasi pasar</w:t>
      </w:r>
      <w:r w:rsidRPr="00075454">
        <w:rPr>
          <w:rFonts w:cstheme="minorHAnsi"/>
          <w:lang w:val="id-ID"/>
        </w:rPr>
        <w:t xml:space="preserve"> sebesar 0,367 yang ditujukan dari besarnya nilai Beta dari penelitian ini mengandung arti apabila inovasi produk naik atau turun 1 (satu) unit maka orientasi pasar naik atau turun 0,367 unit.</w:t>
      </w:r>
    </w:p>
    <w:p w:rsidR="00CD14D8" w:rsidRPr="00075454" w:rsidRDefault="00CD14D8" w:rsidP="00CD14D8">
      <w:pPr>
        <w:pStyle w:val="ListParagraph"/>
        <w:spacing w:line="240" w:lineRule="auto"/>
        <w:ind w:left="0" w:firstLine="709"/>
        <w:jc w:val="both"/>
        <w:rPr>
          <w:rFonts w:cstheme="minorHAnsi"/>
          <w:lang w:val="id-ID"/>
        </w:rPr>
      </w:pPr>
      <w:r w:rsidRPr="00075454">
        <w:rPr>
          <w:rFonts w:cstheme="minorHAnsi"/>
          <w:lang w:val="id-ID"/>
        </w:rPr>
        <w:t>Untuk mengetahui pengaruh inovasi produk dan kelengkapan produk terhadap orientasi pasar secara simultan pada PT. Warnatama Cemerlang adalah juga hasil olah data perhitungan SPSS yang dalam model Summary, khususnya angka R Square yang dapat dilihat dalam tabel 4.18 dibawah ini.</w:t>
      </w:r>
    </w:p>
    <w:p w:rsidR="00CD14D8" w:rsidRPr="00075454" w:rsidRDefault="00CD14D8" w:rsidP="00CD14D8">
      <w:pPr>
        <w:pStyle w:val="ListParagraph"/>
        <w:spacing w:after="0" w:line="240" w:lineRule="auto"/>
        <w:ind w:left="0" w:firstLine="709"/>
        <w:jc w:val="center"/>
        <w:rPr>
          <w:rFonts w:cstheme="minorHAnsi"/>
          <w:b/>
          <w:lang w:val="id-ID"/>
        </w:rPr>
      </w:pPr>
      <w:r w:rsidRPr="00075454">
        <w:rPr>
          <w:rFonts w:cstheme="minorHAnsi"/>
          <w:b/>
          <w:lang w:val="id-ID"/>
        </w:rPr>
        <w:t>Tabel 4.18</w:t>
      </w:r>
    </w:p>
    <w:p w:rsidR="00CD14D8" w:rsidRPr="00075454" w:rsidRDefault="00CD14D8" w:rsidP="00CD14D8">
      <w:pPr>
        <w:pStyle w:val="ListParagraph"/>
        <w:spacing w:after="0" w:line="240" w:lineRule="auto"/>
        <w:ind w:left="0" w:firstLine="709"/>
        <w:jc w:val="center"/>
        <w:rPr>
          <w:rFonts w:cstheme="minorHAnsi"/>
          <w:b/>
        </w:rPr>
      </w:pPr>
      <w:r w:rsidRPr="00075454">
        <w:rPr>
          <w:rFonts w:cstheme="minorHAnsi"/>
          <w:b/>
          <w:lang w:val="id-ID"/>
        </w:rPr>
        <w:t>Hasil Output SPSS R Square Regresi 1</w:t>
      </w:r>
    </w:p>
    <w:tbl>
      <w:tblPr>
        <w:tblW w:w="6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5"/>
        <w:gridCol w:w="1081"/>
        <w:gridCol w:w="1145"/>
        <w:gridCol w:w="1572"/>
        <w:gridCol w:w="1573"/>
      </w:tblGrid>
      <w:tr w:rsidR="00CD14D8" w:rsidRPr="00075454" w:rsidTr="00CD14D8">
        <w:trPr>
          <w:cantSplit/>
          <w:trHeight w:val="582"/>
          <w:jc w:val="center"/>
        </w:trPr>
        <w:tc>
          <w:tcPr>
            <w:tcW w:w="6206" w:type="dxa"/>
            <w:gridSpan w:val="5"/>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b/>
                <w:bCs/>
                <w:color w:val="000000"/>
              </w:rPr>
              <w:t>Model Summary</w:t>
            </w:r>
          </w:p>
        </w:tc>
      </w:tr>
      <w:tr w:rsidR="00CD14D8" w:rsidRPr="00075454" w:rsidTr="00CD14D8">
        <w:trPr>
          <w:cantSplit/>
          <w:trHeight w:val="587"/>
          <w:jc w:val="center"/>
        </w:trPr>
        <w:tc>
          <w:tcPr>
            <w:tcW w:w="835" w:type="dxa"/>
            <w:tcBorders>
              <w:top w:val="single" w:sz="16" w:space="0" w:color="000000"/>
              <w:left w:val="single" w:sz="16" w:space="0" w:color="000000"/>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Model</w:t>
            </w:r>
          </w:p>
        </w:tc>
        <w:tc>
          <w:tcPr>
            <w:tcW w:w="1081" w:type="dxa"/>
            <w:tcBorders>
              <w:top w:val="single" w:sz="16" w:space="0" w:color="000000"/>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R</w:t>
            </w:r>
          </w:p>
        </w:tc>
        <w:tc>
          <w:tcPr>
            <w:tcW w:w="1145"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R Square</w:t>
            </w:r>
          </w:p>
        </w:tc>
        <w:tc>
          <w:tcPr>
            <w:tcW w:w="1572"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Adjusted R Square</w:t>
            </w:r>
          </w:p>
        </w:tc>
        <w:tc>
          <w:tcPr>
            <w:tcW w:w="1573" w:type="dxa"/>
            <w:tcBorders>
              <w:top w:val="single" w:sz="16" w:space="0" w:color="000000"/>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Std. Error of the Estimate</w:t>
            </w:r>
          </w:p>
        </w:tc>
      </w:tr>
      <w:tr w:rsidR="00CD14D8" w:rsidRPr="00075454" w:rsidTr="00CD14D8">
        <w:trPr>
          <w:cantSplit/>
          <w:trHeight w:val="541"/>
          <w:jc w:val="center"/>
        </w:trPr>
        <w:tc>
          <w:tcPr>
            <w:tcW w:w="83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1</w:t>
            </w:r>
          </w:p>
        </w:tc>
        <w:tc>
          <w:tcPr>
            <w:tcW w:w="1081" w:type="dxa"/>
            <w:tcBorders>
              <w:top w:val="single" w:sz="16" w:space="0" w:color="000000"/>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.439</w:t>
            </w:r>
            <w:r w:rsidRPr="00075454">
              <w:rPr>
                <w:rFonts w:cstheme="minorHAnsi"/>
                <w:color w:val="000000"/>
                <w:vertAlign w:val="superscript"/>
              </w:rPr>
              <w:t>a</w:t>
            </w:r>
          </w:p>
        </w:tc>
        <w:tc>
          <w:tcPr>
            <w:tcW w:w="1145"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.192</w:t>
            </w:r>
          </w:p>
        </w:tc>
        <w:tc>
          <w:tcPr>
            <w:tcW w:w="1572"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.174</w:t>
            </w:r>
          </w:p>
        </w:tc>
        <w:tc>
          <w:tcPr>
            <w:tcW w:w="1573" w:type="dxa"/>
            <w:tcBorders>
              <w:top w:val="single" w:sz="16" w:space="0" w:color="000000"/>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3.25370</w:t>
            </w:r>
          </w:p>
        </w:tc>
      </w:tr>
      <w:tr w:rsidR="00CD14D8" w:rsidRPr="00075454" w:rsidTr="00CD14D8">
        <w:trPr>
          <w:cantSplit/>
          <w:trHeight w:val="541"/>
          <w:jc w:val="center"/>
        </w:trPr>
        <w:tc>
          <w:tcPr>
            <w:tcW w:w="6206" w:type="dxa"/>
            <w:gridSpan w:val="5"/>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a. Predictors: (Constant), Kelengkapan Produk, Inovasi Produk</w:t>
            </w:r>
          </w:p>
        </w:tc>
      </w:tr>
    </w:tbl>
    <w:p w:rsidR="00CD14D8" w:rsidRPr="00865751" w:rsidRDefault="00CD14D8" w:rsidP="00CD14D8">
      <w:pPr>
        <w:pStyle w:val="ListParagraph"/>
        <w:spacing w:line="240" w:lineRule="auto"/>
        <w:ind w:left="0"/>
        <w:rPr>
          <w:rFonts w:ascii="Arial" w:hAnsi="Arial" w:cs="Arial"/>
          <w:sz w:val="18"/>
          <w:szCs w:val="18"/>
        </w:rPr>
      </w:pPr>
      <w:r w:rsidRPr="00865751">
        <w:rPr>
          <w:rFonts w:ascii="Arial" w:hAnsi="Arial" w:cs="Arial"/>
          <w:sz w:val="18"/>
          <w:szCs w:val="18"/>
          <w:lang w:val="id-ID"/>
        </w:rPr>
        <w:t>Sumber data : Data Primer SPSS, 2020 (Lampiran 4)</w:t>
      </w:r>
    </w:p>
    <w:p w:rsidR="00CD14D8" w:rsidRPr="00075454" w:rsidRDefault="00CD14D8" w:rsidP="00866AF3">
      <w:pPr>
        <w:spacing w:after="0" w:line="240" w:lineRule="auto"/>
        <w:ind w:firstLine="720"/>
        <w:jc w:val="both"/>
        <w:rPr>
          <w:rFonts w:eastAsiaTheme="minorEastAsia" w:cstheme="minorHAnsi"/>
          <w:noProof/>
        </w:rPr>
      </w:pPr>
      <w:r w:rsidRPr="00075454">
        <w:rPr>
          <w:rFonts w:cstheme="minorHAnsi"/>
          <w:lang w:val="id-ID"/>
        </w:rPr>
        <w:t>Berdasarkan angka R Square (R</w:t>
      </w:r>
      <w:r w:rsidRPr="00075454">
        <w:rPr>
          <w:rFonts w:cstheme="minorHAnsi"/>
          <w:vertAlign w:val="superscript"/>
          <w:lang w:val="id-ID"/>
        </w:rPr>
        <w:t>2</w:t>
      </w:r>
      <w:r w:rsidRPr="00075454">
        <w:rPr>
          <w:rFonts w:cstheme="minorHAnsi"/>
          <w:lang w:val="id-ID"/>
        </w:rPr>
        <w:t>) yang terdapat yang terdapat pada tabel 4.18 adalah sebesar 0,192, maka kita dapat menghitung Koefisien Determinasi (KD) dengan menggunakan rumus :  KD = R</w:t>
      </w:r>
      <w:r w:rsidRPr="00075454">
        <w:rPr>
          <w:rFonts w:cstheme="minorHAnsi"/>
          <w:vertAlign w:val="superscript"/>
          <w:lang w:val="id-ID"/>
        </w:rPr>
        <w:t xml:space="preserve">2 </w:t>
      </w:r>
      <w:r w:rsidRPr="00075454">
        <w:rPr>
          <w:rFonts w:cstheme="minorHAnsi"/>
          <w:lang w:val="id-ID"/>
        </w:rPr>
        <w:t>x 100% = 0,192 x 100% = 19,2%. Hasil dari rumus koefisien diatas menunjukan bahwa pengaruh inovasi produk (X</w:t>
      </w:r>
      <w:r w:rsidRPr="00075454">
        <w:rPr>
          <w:rFonts w:cstheme="minorHAnsi"/>
          <w:vertAlign w:val="subscript"/>
          <w:lang w:val="id-ID"/>
        </w:rPr>
        <w:t>1</w:t>
      </w:r>
      <w:r w:rsidRPr="00075454">
        <w:rPr>
          <w:rFonts w:cstheme="minorHAnsi"/>
          <w:lang w:val="id-ID"/>
        </w:rPr>
        <w:t>) dan kelengkapan produk (X</w:t>
      </w:r>
      <w:r w:rsidRPr="00075454">
        <w:rPr>
          <w:rFonts w:cstheme="minorHAnsi"/>
          <w:vertAlign w:val="subscript"/>
          <w:lang w:val="id-ID"/>
        </w:rPr>
        <w:t>2</w:t>
      </w:r>
      <w:r w:rsidRPr="00075454">
        <w:rPr>
          <w:rFonts w:cstheme="minorHAnsi"/>
          <w:lang w:val="id-ID"/>
        </w:rPr>
        <w:t>) terhadap orientasi pasar (Z) mempunyai sumbangan sebesar 19,2% sementara sisanya 80,8% merupakan kontribusi dari variabel-variabel lain yang tidak dimasukan kedalam penelitian ini.</w:t>
      </w:r>
      <w:r w:rsidRPr="00075454">
        <w:rPr>
          <w:rFonts w:eastAsiaTheme="minorEastAsia" w:cstheme="minorHAnsi"/>
          <w:noProof/>
        </w:rPr>
        <w:t xml:space="preserve"> </w:t>
      </w:r>
    </w:p>
    <w:p w:rsidR="00CD14D8" w:rsidRPr="00075454" w:rsidRDefault="00CD14D8" w:rsidP="00866AF3">
      <w:pPr>
        <w:pStyle w:val="ListParagraph"/>
        <w:spacing w:after="0" w:line="240" w:lineRule="auto"/>
        <w:ind w:left="0" w:firstLine="709"/>
        <w:jc w:val="center"/>
        <w:rPr>
          <w:rFonts w:cstheme="minorHAnsi"/>
          <w:b/>
          <w:lang w:val="id-ID"/>
        </w:rPr>
      </w:pPr>
      <w:r w:rsidRPr="00075454">
        <w:rPr>
          <w:rFonts w:cstheme="minorHAnsi"/>
          <w:b/>
          <w:lang w:val="id-ID"/>
        </w:rPr>
        <w:t>Tabel 4.19</w:t>
      </w:r>
    </w:p>
    <w:p w:rsidR="00CD14D8" w:rsidRPr="00075454" w:rsidRDefault="00CD14D8" w:rsidP="00866AF3">
      <w:pPr>
        <w:pStyle w:val="ListParagraph"/>
        <w:spacing w:after="0" w:line="240" w:lineRule="auto"/>
        <w:ind w:left="0" w:firstLine="709"/>
        <w:jc w:val="center"/>
        <w:rPr>
          <w:rFonts w:cstheme="minorHAnsi"/>
          <w:b/>
        </w:rPr>
      </w:pPr>
      <w:r w:rsidRPr="00075454">
        <w:rPr>
          <w:rFonts w:cstheme="minorHAnsi"/>
          <w:b/>
          <w:lang w:val="id-ID"/>
        </w:rPr>
        <w:t>Hasil Output SPSS Korelasi  Regresi 1</w:t>
      </w:r>
    </w:p>
    <w:tbl>
      <w:tblPr>
        <w:tblW w:w="84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6"/>
        <w:gridCol w:w="2410"/>
        <w:gridCol w:w="1792"/>
        <w:gridCol w:w="1798"/>
      </w:tblGrid>
      <w:tr w:rsidR="00CD14D8" w:rsidRPr="00075454" w:rsidTr="0056495C">
        <w:trPr>
          <w:cantSplit/>
          <w:trHeight w:val="198"/>
          <w:jc w:val="center"/>
        </w:trPr>
        <w:tc>
          <w:tcPr>
            <w:tcW w:w="8486" w:type="dxa"/>
            <w:gridSpan w:val="4"/>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b/>
                <w:bCs/>
                <w:color w:val="000000"/>
              </w:rPr>
              <w:t>Correlations</w:t>
            </w:r>
          </w:p>
        </w:tc>
      </w:tr>
      <w:tr w:rsidR="00CD14D8" w:rsidRPr="00075454" w:rsidTr="0056495C">
        <w:trPr>
          <w:cantSplit/>
          <w:trHeight w:val="398"/>
          <w:jc w:val="center"/>
        </w:trPr>
        <w:tc>
          <w:tcPr>
            <w:tcW w:w="4896" w:type="dxa"/>
            <w:gridSpan w:val="2"/>
            <w:tcBorders>
              <w:top w:val="single" w:sz="16" w:space="0" w:color="000000"/>
              <w:left w:val="single" w:sz="16" w:space="0" w:color="000000"/>
              <w:bottom w:val="single" w:sz="16" w:space="0" w:color="000000"/>
              <w:right w:val="nil"/>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c>
          <w:tcPr>
            <w:tcW w:w="1792" w:type="dxa"/>
            <w:tcBorders>
              <w:top w:val="single" w:sz="16" w:space="0" w:color="000000"/>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Inovasi Produk</w:t>
            </w:r>
          </w:p>
        </w:tc>
        <w:tc>
          <w:tcPr>
            <w:tcW w:w="1797" w:type="dxa"/>
            <w:tcBorders>
              <w:top w:val="single" w:sz="16" w:space="0" w:color="000000"/>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Kelengkapan Produk</w:t>
            </w:r>
          </w:p>
        </w:tc>
      </w:tr>
      <w:tr w:rsidR="00CD14D8" w:rsidRPr="00075454" w:rsidTr="0056495C">
        <w:trPr>
          <w:cantSplit/>
          <w:trHeight w:val="198"/>
          <w:jc w:val="center"/>
        </w:trPr>
        <w:tc>
          <w:tcPr>
            <w:tcW w:w="2486" w:type="dxa"/>
            <w:vMerge w:val="restart"/>
            <w:tcBorders>
              <w:top w:val="single" w:sz="16" w:space="0" w:color="000000"/>
              <w:left w:val="single" w:sz="16" w:space="0" w:color="000000"/>
              <w:bottom w:val="nil"/>
              <w:right w:val="nil"/>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Inovasi Produk</w:t>
            </w:r>
          </w:p>
        </w:tc>
        <w:tc>
          <w:tcPr>
            <w:tcW w:w="2410" w:type="dxa"/>
            <w:tcBorders>
              <w:top w:val="single" w:sz="16" w:space="0" w:color="000000"/>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Pearson Correlation</w:t>
            </w:r>
          </w:p>
        </w:tc>
        <w:tc>
          <w:tcPr>
            <w:tcW w:w="1792" w:type="dxa"/>
            <w:tcBorders>
              <w:top w:val="single" w:sz="16" w:space="0" w:color="000000"/>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w:t>
            </w:r>
          </w:p>
        </w:tc>
        <w:tc>
          <w:tcPr>
            <w:tcW w:w="1797" w:type="dxa"/>
            <w:tcBorders>
              <w:top w:val="single" w:sz="16" w:space="0" w:color="000000"/>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.084</w:t>
            </w:r>
          </w:p>
        </w:tc>
      </w:tr>
      <w:tr w:rsidR="00CD14D8" w:rsidRPr="00075454" w:rsidTr="0056495C">
        <w:trPr>
          <w:cantSplit/>
          <w:trHeight w:val="229"/>
          <w:jc w:val="center"/>
        </w:trPr>
        <w:tc>
          <w:tcPr>
            <w:tcW w:w="2486" w:type="dxa"/>
            <w:vMerge/>
            <w:tcBorders>
              <w:top w:val="single" w:sz="16" w:space="0" w:color="000000"/>
              <w:left w:val="single" w:sz="16" w:space="0" w:color="000000"/>
              <w:bottom w:val="nil"/>
              <w:right w:val="nil"/>
            </w:tcBorders>
            <w:shd w:val="clear" w:color="auto" w:fill="FFFFFF"/>
            <w:vAlign w:val="center"/>
          </w:tcPr>
          <w:p w:rsidR="00CD14D8" w:rsidRPr="00075454" w:rsidRDefault="00CD14D8" w:rsidP="00CD14D8">
            <w:pPr>
              <w:autoSpaceDE w:val="0"/>
              <w:autoSpaceDN w:val="0"/>
              <w:adjustRightInd w:val="0"/>
              <w:spacing w:after="0" w:line="240" w:lineRule="auto"/>
              <w:rPr>
                <w:rFonts w:cstheme="minorHAnsi"/>
                <w:color w:val="000000"/>
              </w:rPr>
            </w:pPr>
          </w:p>
        </w:tc>
        <w:tc>
          <w:tcPr>
            <w:tcW w:w="2410" w:type="dxa"/>
            <w:tcBorders>
              <w:top w:val="nil"/>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Sig. (2-tailed)</w:t>
            </w:r>
          </w:p>
        </w:tc>
        <w:tc>
          <w:tcPr>
            <w:tcW w:w="1792" w:type="dxa"/>
            <w:tcBorders>
              <w:top w:val="nil"/>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c>
          <w:tcPr>
            <w:tcW w:w="1797" w:type="dxa"/>
            <w:tcBorders>
              <w:top w:val="nil"/>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.422</w:t>
            </w:r>
          </w:p>
        </w:tc>
      </w:tr>
      <w:tr w:rsidR="00CD14D8" w:rsidRPr="00075454" w:rsidTr="0056495C">
        <w:trPr>
          <w:cantSplit/>
          <w:trHeight w:val="229"/>
          <w:jc w:val="center"/>
        </w:trPr>
        <w:tc>
          <w:tcPr>
            <w:tcW w:w="2486" w:type="dxa"/>
            <w:vMerge/>
            <w:tcBorders>
              <w:top w:val="single" w:sz="16" w:space="0" w:color="000000"/>
              <w:left w:val="single" w:sz="16" w:space="0" w:color="000000"/>
              <w:bottom w:val="nil"/>
              <w:right w:val="nil"/>
            </w:tcBorders>
            <w:shd w:val="clear" w:color="auto" w:fill="FFFFFF"/>
            <w:vAlign w:val="center"/>
          </w:tcPr>
          <w:p w:rsidR="00CD14D8" w:rsidRPr="00075454" w:rsidRDefault="00CD14D8" w:rsidP="00CD14D8">
            <w:pPr>
              <w:autoSpaceDE w:val="0"/>
              <w:autoSpaceDN w:val="0"/>
              <w:adjustRightInd w:val="0"/>
              <w:spacing w:after="0" w:line="240" w:lineRule="auto"/>
              <w:rPr>
                <w:rFonts w:cstheme="minorHAnsi"/>
                <w:color w:val="000000"/>
              </w:rPr>
            </w:pPr>
          </w:p>
        </w:tc>
        <w:tc>
          <w:tcPr>
            <w:tcW w:w="2410" w:type="dxa"/>
            <w:tcBorders>
              <w:top w:val="nil"/>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N</w:t>
            </w:r>
          </w:p>
        </w:tc>
        <w:tc>
          <w:tcPr>
            <w:tcW w:w="1792" w:type="dxa"/>
            <w:tcBorders>
              <w:top w:val="nil"/>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93</w:t>
            </w:r>
          </w:p>
        </w:tc>
        <w:tc>
          <w:tcPr>
            <w:tcW w:w="1797" w:type="dxa"/>
            <w:tcBorders>
              <w:top w:val="nil"/>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93</w:t>
            </w:r>
          </w:p>
        </w:tc>
      </w:tr>
      <w:tr w:rsidR="00CD14D8" w:rsidRPr="00075454" w:rsidTr="0056495C">
        <w:trPr>
          <w:cantSplit/>
          <w:trHeight w:val="198"/>
          <w:jc w:val="center"/>
        </w:trPr>
        <w:tc>
          <w:tcPr>
            <w:tcW w:w="2486" w:type="dxa"/>
            <w:vMerge w:val="restart"/>
            <w:tcBorders>
              <w:top w:val="nil"/>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Kelengkapan Produk</w:t>
            </w:r>
          </w:p>
        </w:tc>
        <w:tc>
          <w:tcPr>
            <w:tcW w:w="2410" w:type="dxa"/>
            <w:tcBorders>
              <w:top w:val="nil"/>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Pearson Correlation</w:t>
            </w:r>
          </w:p>
        </w:tc>
        <w:tc>
          <w:tcPr>
            <w:tcW w:w="1792" w:type="dxa"/>
            <w:tcBorders>
              <w:top w:val="nil"/>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.084</w:t>
            </w:r>
          </w:p>
        </w:tc>
        <w:tc>
          <w:tcPr>
            <w:tcW w:w="1797" w:type="dxa"/>
            <w:tcBorders>
              <w:top w:val="nil"/>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w:t>
            </w:r>
          </w:p>
        </w:tc>
      </w:tr>
      <w:tr w:rsidR="00CD14D8" w:rsidRPr="00075454" w:rsidTr="0056495C">
        <w:trPr>
          <w:cantSplit/>
          <w:trHeight w:val="229"/>
          <w:jc w:val="center"/>
        </w:trPr>
        <w:tc>
          <w:tcPr>
            <w:tcW w:w="2486" w:type="dxa"/>
            <w:vMerge/>
            <w:tcBorders>
              <w:top w:val="nil"/>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rPr>
                <w:rFonts w:cstheme="minorHAnsi"/>
                <w:color w:val="000000"/>
              </w:rPr>
            </w:pPr>
          </w:p>
        </w:tc>
        <w:tc>
          <w:tcPr>
            <w:tcW w:w="2410" w:type="dxa"/>
            <w:tcBorders>
              <w:top w:val="nil"/>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Sig. (2-tailed)</w:t>
            </w:r>
          </w:p>
        </w:tc>
        <w:tc>
          <w:tcPr>
            <w:tcW w:w="1792" w:type="dxa"/>
            <w:tcBorders>
              <w:top w:val="nil"/>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.422</w:t>
            </w:r>
          </w:p>
        </w:tc>
        <w:tc>
          <w:tcPr>
            <w:tcW w:w="1797" w:type="dxa"/>
            <w:tcBorders>
              <w:top w:val="nil"/>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r>
      <w:tr w:rsidR="00CD14D8" w:rsidRPr="00075454" w:rsidTr="0056495C">
        <w:trPr>
          <w:cantSplit/>
          <w:trHeight w:val="245"/>
          <w:jc w:val="center"/>
        </w:trPr>
        <w:tc>
          <w:tcPr>
            <w:tcW w:w="2486" w:type="dxa"/>
            <w:vMerge/>
            <w:tcBorders>
              <w:top w:val="nil"/>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rPr>
                <w:rFonts w:cstheme="minorHAnsi"/>
              </w:rPr>
            </w:pPr>
          </w:p>
        </w:tc>
        <w:tc>
          <w:tcPr>
            <w:tcW w:w="2410" w:type="dxa"/>
            <w:tcBorders>
              <w:top w:val="nil"/>
              <w:left w:val="nil"/>
              <w:bottom w:val="single" w:sz="16" w:space="0" w:color="000000"/>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N</w:t>
            </w:r>
          </w:p>
        </w:tc>
        <w:tc>
          <w:tcPr>
            <w:tcW w:w="1792" w:type="dxa"/>
            <w:tcBorders>
              <w:top w:val="nil"/>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93</w:t>
            </w:r>
          </w:p>
        </w:tc>
        <w:tc>
          <w:tcPr>
            <w:tcW w:w="1797" w:type="dxa"/>
            <w:tcBorders>
              <w:top w:val="nil"/>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93</w:t>
            </w:r>
          </w:p>
        </w:tc>
      </w:tr>
    </w:tbl>
    <w:p w:rsidR="00CD14D8" w:rsidRPr="00865751" w:rsidRDefault="00CD14D8" w:rsidP="00CD14D8">
      <w:pPr>
        <w:pStyle w:val="ListParagraph"/>
        <w:spacing w:line="240" w:lineRule="auto"/>
        <w:ind w:left="0"/>
        <w:rPr>
          <w:rFonts w:ascii="Arial" w:hAnsi="Arial" w:cs="Arial"/>
          <w:sz w:val="18"/>
          <w:szCs w:val="18"/>
        </w:rPr>
      </w:pPr>
      <w:r w:rsidRPr="00865751">
        <w:rPr>
          <w:rFonts w:ascii="Arial" w:hAnsi="Arial" w:cs="Arial"/>
          <w:sz w:val="18"/>
          <w:szCs w:val="18"/>
          <w:lang w:val="id-ID"/>
        </w:rPr>
        <w:t>Sumber data : Data Primer SPSS, 2020 (Lampiran 4)</w:t>
      </w:r>
    </w:p>
    <w:p w:rsidR="00CD14D8" w:rsidRPr="00075454" w:rsidRDefault="00CD14D8" w:rsidP="00CD14D8">
      <w:pPr>
        <w:autoSpaceDE w:val="0"/>
        <w:autoSpaceDN w:val="0"/>
        <w:adjustRightInd w:val="0"/>
        <w:spacing w:after="0" w:line="240" w:lineRule="auto"/>
        <w:jc w:val="both"/>
        <w:rPr>
          <w:rFonts w:cstheme="minorHAnsi"/>
          <w:lang w:val="id-ID"/>
        </w:rPr>
      </w:pPr>
      <w:r w:rsidRPr="00075454">
        <w:rPr>
          <w:rFonts w:cstheme="minorHAnsi"/>
          <w:lang w:val="id-ID"/>
        </w:rPr>
        <w:t>Berdasarkan tabel 4.19 diatas diperoleh angka korelasi antara variabel inovasi produk (X</w:t>
      </w:r>
      <w:r w:rsidRPr="00075454">
        <w:rPr>
          <w:rFonts w:cstheme="minorHAnsi"/>
          <w:vertAlign w:val="subscript"/>
          <w:lang w:val="id-ID"/>
        </w:rPr>
        <w:t>1</w:t>
      </w:r>
      <w:r w:rsidRPr="00075454">
        <w:rPr>
          <w:rFonts w:cstheme="minorHAnsi"/>
          <w:lang w:val="id-ID"/>
        </w:rPr>
        <w:t>) dan kelengkapan produk (X</w:t>
      </w:r>
      <w:r w:rsidRPr="00075454">
        <w:rPr>
          <w:rFonts w:cstheme="minorHAnsi"/>
          <w:vertAlign w:val="subscript"/>
          <w:lang w:val="id-ID"/>
        </w:rPr>
        <w:t>2</w:t>
      </w:r>
      <w:r w:rsidRPr="00075454">
        <w:rPr>
          <w:rFonts w:cstheme="minorHAnsi"/>
          <w:lang w:val="id-ID"/>
        </w:rPr>
        <w:t>) sebesar 0,084. Angka tersebut memiliki arti bahwa hubungan antara variabel inovasi produk (X</w:t>
      </w:r>
      <w:r w:rsidRPr="00075454">
        <w:rPr>
          <w:rFonts w:cstheme="minorHAnsi"/>
          <w:vertAlign w:val="subscript"/>
          <w:lang w:val="id-ID"/>
        </w:rPr>
        <w:t>1</w:t>
      </w:r>
      <w:r w:rsidRPr="00075454">
        <w:rPr>
          <w:rFonts w:cstheme="minorHAnsi"/>
          <w:lang w:val="id-ID"/>
        </w:rPr>
        <w:t>) dan kelengkapan produk (X</w:t>
      </w:r>
      <w:r w:rsidRPr="00075454">
        <w:rPr>
          <w:rFonts w:cstheme="minorHAnsi"/>
          <w:vertAlign w:val="subscript"/>
          <w:lang w:val="id-ID"/>
        </w:rPr>
        <w:t>2</w:t>
      </w:r>
      <w:r w:rsidRPr="00075454">
        <w:rPr>
          <w:rFonts w:cstheme="minorHAnsi"/>
          <w:lang w:val="id-ID"/>
        </w:rPr>
        <w:t xml:space="preserve">) lemah dan searah (karena hasilnya positif). Searah artinya, jika inovasi produk naik maka kelengkapan produk juga naik. Korelasi dua variabel tersebut tidak signifikan karena angka signifikansi sebesar 0,422 &gt; 0,05. </w:t>
      </w:r>
    </w:p>
    <w:p w:rsidR="00CD14D8" w:rsidRPr="00075454" w:rsidRDefault="00CD14D8" w:rsidP="00CD14D8">
      <w:pPr>
        <w:autoSpaceDE w:val="0"/>
        <w:autoSpaceDN w:val="0"/>
        <w:adjustRightInd w:val="0"/>
        <w:spacing w:after="0" w:line="240" w:lineRule="auto"/>
        <w:jc w:val="both"/>
        <w:rPr>
          <w:rFonts w:cstheme="minorHAnsi"/>
          <w:lang w:val="id-ID"/>
        </w:rPr>
      </w:pPr>
    </w:p>
    <w:p w:rsidR="00CD14D8" w:rsidRPr="00075454" w:rsidRDefault="00CD14D8" w:rsidP="00CD14D8">
      <w:pPr>
        <w:spacing w:line="240" w:lineRule="auto"/>
        <w:ind w:firstLine="720"/>
        <w:jc w:val="both"/>
        <w:rPr>
          <w:rFonts w:cstheme="minorHAnsi"/>
          <w:lang w:val="id-ID"/>
        </w:rPr>
      </w:pPr>
    </w:p>
    <w:p w:rsidR="00CD14D8" w:rsidRPr="00075454" w:rsidRDefault="00CD14D8" w:rsidP="00CD14D8">
      <w:pPr>
        <w:autoSpaceDE w:val="0"/>
        <w:autoSpaceDN w:val="0"/>
        <w:adjustRightInd w:val="0"/>
        <w:spacing w:after="0" w:line="240" w:lineRule="auto"/>
        <w:jc w:val="center"/>
        <w:rPr>
          <w:rFonts w:cstheme="minorHAnsi"/>
          <w:lang w:val="id-ID"/>
        </w:rPr>
      </w:pPr>
    </w:p>
    <w:p w:rsidR="00CD14D8" w:rsidRPr="00075454" w:rsidRDefault="000826BC" w:rsidP="00CD14D8">
      <w:pPr>
        <w:autoSpaceDE w:val="0"/>
        <w:autoSpaceDN w:val="0"/>
        <w:adjustRightInd w:val="0"/>
        <w:spacing w:after="0" w:line="240" w:lineRule="auto"/>
        <w:jc w:val="center"/>
        <w:rPr>
          <w:rFonts w:cstheme="minorHAnsi"/>
          <w:lang w:val="id-ID"/>
        </w:rPr>
      </w:pPr>
      <w:r w:rsidRPr="00075454">
        <w:rPr>
          <w:rFonts w:cstheme="minorHAnsi"/>
          <w:noProof/>
          <w:lang w:val="id-ID" w:eastAsia="id-ID"/>
        </w:rPr>
        <w:lastRenderedPageBreak/>
        <mc:AlternateContent>
          <mc:Choice Requires="wpg">
            <w:drawing>
              <wp:anchor distT="0" distB="0" distL="114300" distR="114300" simplePos="0" relativeHeight="251660800" behindDoc="0" locked="0" layoutInCell="1" allowOverlap="1" wp14:anchorId="47980F78" wp14:editId="2F964942">
                <wp:simplePos x="0" y="0"/>
                <wp:positionH relativeFrom="margin">
                  <wp:posOffset>535305</wp:posOffset>
                </wp:positionH>
                <wp:positionV relativeFrom="paragraph">
                  <wp:posOffset>-204098</wp:posOffset>
                </wp:positionV>
                <wp:extent cx="4659085" cy="2670629"/>
                <wp:effectExtent l="0" t="0" r="27305" b="15875"/>
                <wp:wrapNone/>
                <wp:docPr id="186" name="Group 186"/>
                <wp:cNvGraphicFramePr/>
                <a:graphic xmlns:a="http://schemas.openxmlformats.org/drawingml/2006/main">
                  <a:graphicData uri="http://schemas.microsoft.com/office/word/2010/wordprocessingGroup">
                    <wpg:wgp>
                      <wpg:cNvGrpSpPr/>
                      <wpg:grpSpPr>
                        <a:xfrm>
                          <a:off x="0" y="0"/>
                          <a:ext cx="4659085" cy="2670629"/>
                          <a:chOff x="0" y="0"/>
                          <a:chExt cx="4121785" cy="2191385"/>
                        </a:xfrm>
                      </wpg:grpSpPr>
                      <wps:wsp>
                        <wps:cNvPr id="129" name="Straight Connector 129"/>
                        <wps:cNvCnPr/>
                        <wps:spPr>
                          <a:xfrm>
                            <a:off x="609600" y="972457"/>
                            <a:ext cx="14515" cy="44994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5" name="Rectangle 185"/>
                        <wps:cNvSpPr/>
                        <wps:spPr>
                          <a:xfrm>
                            <a:off x="812800" y="1059543"/>
                            <a:ext cx="659047" cy="30388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826BC" w:rsidRPr="00515B6B" w:rsidRDefault="000826BC" w:rsidP="000826BC">
                              <w:pPr>
                                <w:jc w:val="center"/>
                                <w:rPr>
                                  <w:lang w:val="id-ID"/>
                                </w:rPr>
                              </w:pPr>
                              <w:r>
                                <w:rPr>
                                  <w:lang w:val="id-ID"/>
                                </w:rPr>
                                <w:t>0,084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5" name="Group 225"/>
                        <wpg:cNvGrpSpPr/>
                        <wpg:grpSpPr>
                          <a:xfrm>
                            <a:off x="0" y="0"/>
                            <a:ext cx="4121785" cy="2191385"/>
                            <a:chOff x="0" y="0"/>
                            <a:chExt cx="3477343" cy="1798337"/>
                          </a:xfrm>
                        </wpg:grpSpPr>
                        <wps:wsp>
                          <wps:cNvPr id="226" name="Rectangle 226"/>
                          <wps:cNvSpPr/>
                          <wps:spPr>
                            <a:xfrm>
                              <a:off x="0" y="118753"/>
                              <a:ext cx="1173596" cy="695096"/>
                            </a:xfrm>
                            <a:prstGeom prst="rect">
                              <a:avLst/>
                            </a:prstGeom>
                          </wps:spPr>
                          <wps:style>
                            <a:lnRef idx="2">
                              <a:schemeClr val="accent6"/>
                            </a:lnRef>
                            <a:fillRef idx="1">
                              <a:schemeClr val="lt1"/>
                            </a:fillRef>
                            <a:effectRef idx="0">
                              <a:schemeClr val="accent6"/>
                            </a:effectRef>
                            <a:fontRef idx="minor">
                              <a:schemeClr val="dk1"/>
                            </a:fontRef>
                          </wps:style>
                          <wps:txbx>
                            <w:txbxContent>
                              <w:p w:rsidR="000826BC" w:rsidRDefault="000826BC" w:rsidP="000826BC">
                                <w:pPr>
                                  <w:spacing w:after="0"/>
                                  <w:jc w:val="center"/>
                                  <w:rPr>
                                    <w:lang w:val="id-ID"/>
                                  </w:rPr>
                                </w:pPr>
                                <w:r>
                                  <w:rPr>
                                    <w:lang w:val="id-ID"/>
                                  </w:rPr>
                                  <w:t>INOVASI PRODUK</w:t>
                                </w:r>
                              </w:p>
                              <w:p w:rsidR="000826BC" w:rsidRPr="005A5B8E" w:rsidRDefault="000826BC" w:rsidP="000826BC">
                                <w:pPr>
                                  <w:spacing w:after="0"/>
                                  <w:jc w:val="center"/>
                                  <w:rPr>
                                    <w:lang w:val="id-ID"/>
                                  </w:rPr>
                                </w:pPr>
                                <w:r>
                                  <w:rPr>
                                    <w:lang w:val="id-ID"/>
                                  </w:rPr>
                                  <w:t>(X</w:t>
                                </w:r>
                                <w:r w:rsidRPr="00962A73">
                                  <w:rPr>
                                    <w:vertAlign w:val="subscript"/>
                                    <w:lang w:val="id-ID"/>
                                  </w:rPr>
                                  <w:t>1</w:t>
                                </w:r>
                                <w:r>
                                  <w:rPr>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23751" y="1140031"/>
                              <a:ext cx="1173530" cy="658306"/>
                            </a:xfrm>
                            <a:prstGeom prst="rect">
                              <a:avLst/>
                            </a:prstGeom>
                          </wps:spPr>
                          <wps:style>
                            <a:lnRef idx="2">
                              <a:schemeClr val="accent6"/>
                            </a:lnRef>
                            <a:fillRef idx="1">
                              <a:schemeClr val="lt1"/>
                            </a:fillRef>
                            <a:effectRef idx="0">
                              <a:schemeClr val="accent6"/>
                            </a:effectRef>
                            <a:fontRef idx="minor">
                              <a:schemeClr val="dk1"/>
                            </a:fontRef>
                          </wps:style>
                          <wps:txbx>
                            <w:txbxContent>
                              <w:p w:rsidR="000826BC" w:rsidRDefault="000826BC" w:rsidP="000826BC">
                                <w:pPr>
                                  <w:spacing w:after="0"/>
                                  <w:jc w:val="center"/>
                                  <w:rPr>
                                    <w:lang w:val="id-ID"/>
                                  </w:rPr>
                                </w:pPr>
                                <w:r>
                                  <w:rPr>
                                    <w:lang w:val="id-ID"/>
                                  </w:rPr>
                                  <w:t>KELENGKAPAN PRODUK</w:t>
                                </w:r>
                              </w:p>
                              <w:p w:rsidR="000826BC" w:rsidRPr="005A5B8E" w:rsidRDefault="000826BC" w:rsidP="000826BC">
                                <w:pPr>
                                  <w:spacing w:after="0"/>
                                  <w:jc w:val="center"/>
                                  <w:rPr>
                                    <w:lang w:val="id-ID"/>
                                  </w:rPr>
                                </w:pPr>
                                <w:r>
                                  <w:rPr>
                                    <w:lang w:val="id-ID"/>
                                  </w:rPr>
                                  <w:t>(X</w:t>
                                </w:r>
                                <w:r w:rsidRPr="00962A73">
                                  <w:rPr>
                                    <w:vertAlign w:val="subscript"/>
                                    <w:lang w:val="id-ID"/>
                                  </w:rPr>
                                  <w:t>2</w:t>
                                </w:r>
                                <w:r>
                                  <w:rPr>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2303813" y="629392"/>
                              <a:ext cx="1173530" cy="653143"/>
                            </a:xfrm>
                            <a:prstGeom prst="rect">
                              <a:avLst/>
                            </a:prstGeom>
                          </wps:spPr>
                          <wps:style>
                            <a:lnRef idx="2">
                              <a:schemeClr val="accent6"/>
                            </a:lnRef>
                            <a:fillRef idx="1">
                              <a:schemeClr val="lt1"/>
                            </a:fillRef>
                            <a:effectRef idx="0">
                              <a:schemeClr val="accent6"/>
                            </a:effectRef>
                            <a:fontRef idx="minor">
                              <a:schemeClr val="dk1"/>
                            </a:fontRef>
                          </wps:style>
                          <wps:txbx>
                            <w:txbxContent>
                              <w:p w:rsidR="000826BC" w:rsidRDefault="000826BC" w:rsidP="000826BC">
                                <w:pPr>
                                  <w:spacing w:after="0"/>
                                  <w:jc w:val="center"/>
                                  <w:rPr>
                                    <w:lang w:val="id-ID"/>
                                  </w:rPr>
                                </w:pPr>
                                <w:r>
                                  <w:rPr>
                                    <w:lang w:val="id-ID"/>
                                  </w:rPr>
                                  <w:t>ORIENTASI PASAR</w:t>
                                </w:r>
                              </w:p>
                              <w:p w:rsidR="000826BC" w:rsidRPr="005A5B8E" w:rsidRDefault="000826BC" w:rsidP="000826BC">
                                <w:pPr>
                                  <w:spacing w:after="0"/>
                                  <w:jc w:val="center"/>
                                  <w:rPr>
                                    <w:lang w:val="id-ID"/>
                                  </w:rPr>
                                </w:pPr>
                                <w:r>
                                  <w:rPr>
                                    <w:lang w:val="id-ID"/>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Straight Arrow Connector 229"/>
                          <wps:cNvCnPr/>
                          <wps:spPr>
                            <a:xfrm>
                              <a:off x="1199408" y="451262"/>
                              <a:ext cx="1106582" cy="4868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flipV="1">
                              <a:off x="1199408" y="950026"/>
                              <a:ext cx="1092530" cy="510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1" name="Rectangle 231"/>
                          <wps:cNvSpPr/>
                          <wps:spPr>
                            <a:xfrm>
                              <a:off x="1460665" y="237507"/>
                              <a:ext cx="556005" cy="24938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826BC" w:rsidRPr="00515B6B" w:rsidRDefault="000826BC" w:rsidP="000826BC">
                                <w:pPr>
                                  <w:jc w:val="center"/>
                                  <w:rPr>
                                    <w:lang w:val="id-ID"/>
                                  </w:rPr>
                                </w:pPr>
                                <w:r>
                                  <w:rPr>
                                    <w:lang w:val="id-ID"/>
                                  </w:rPr>
                                  <w:t>0,211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tangle 232"/>
                          <wps:cNvSpPr/>
                          <wps:spPr>
                            <a:xfrm>
                              <a:off x="1531917" y="1389413"/>
                              <a:ext cx="544437" cy="28500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826BC" w:rsidRPr="00515B6B" w:rsidRDefault="000826BC" w:rsidP="000826BC">
                                <w:pPr>
                                  <w:jc w:val="center"/>
                                  <w:rPr>
                                    <w:lang w:val="id-ID"/>
                                  </w:rPr>
                                </w:pPr>
                                <w:r>
                                  <w:rPr>
                                    <w:lang w:val="id-ID"/>
                                  </w:rPr>
                                  <w:t>0,367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2493758" y="0"/>
                              <a:ext cx="878835" cy="3676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826BC" w:rsidRPr="00515B6B" w:rsidRDefault="000826BC" w:rsidP="000826BC">
                                <w:pPr>
                                  <w:jc w:val="center"/>
                                  <w:rPr>
                                    <w:lang w:val="id-ID"/>
                                  </w:rPr>
                                </w:pPr>
                                <w:r>
                                  <w:rPr>
                                    <w:lang w:val="id-ID"/>
                                  </w:rPr>
                                  <w:t>e1 = 0,8989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Straight Arrow Connector 234"/>
                          <wps:cNvCnPr/>
                          <wps:spPr>
                            <a:xfrm>
                              <a:off x="2909455" y="201881"/>
                              <a:ext cx="11875" cy="4512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7980F78" id="Group 186" o:spid="_x0000_s1039" style="position:absolute;left:0;text-align:left;margin-left:42.15pt;margin-top:-16.05pt;width:366.85pt;height:210.3pt;z-index:251660800;mso-position-horizontal-relative:margin;mso-width-relative:margin;mso-height-relative:margin" coordsize="41217,2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">
                <v:line id="Straight Connector 129" o:spid="_x0000_s1040" style="position:absolute;visibility:visible;mso-wrap-style:square" from="6096,9724" to="6241,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6gsEAAADcAAAADwAAAGRycy9kb3ducmV2LnhtbERPzYrCMBC+C/sOYRb2pqkiotVUZKFL&#10;dU+rPsDQjG1pMylNartvbwTB23x8v7Pbj6YRd+pcZVnBfBaBIM6trrhQcL2k0zUI55E1NpZJwT85&#10;2Ccfkx3G2g78R/ezL0QIYRejgtL7NpbS5SUZdDPbEgfuZjuDPsCukLrDIYSbRi6iaCUNVhwaSmzp&#10;u6S8PvdGQXr6XQ4uyzZu1R59nS77n1PfK/X1OR62IDyN/i1+uTMd5i828HwmXCC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PLqCwQAAANwAAAAPAAAAAAAAAAAAAAAA&#10;AKECAABkcnMvZG93bnJldi54bWxQSwUGAAAAAAQABAD5AAAAjwMAAAAA&#10;" strokecolor="#4579b8 [3044]">
                  <v:stroke dashstyle="dash"/>
                </v:line>
                <v:rect id="Rectangle 185" o:spid="_x0000_s1041" style="position:absolute;left:8128;top:10595;width:6590;height:3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1sEA&#10;AADcAAAADwAAAGRycy9kb3ducmV2LnhtbERP22rCQBB9L/gPywh9qxsLthJdRRTBgiC1/YAxOybB&#10;zGzc3cb4926h0Lc5nOvMlz03qiMfaicGxqMMFEnhbC2lge+v7csUVIgoFhsnZOBOAZaLwdMcc+tu&#10;8kndMZYqhUjI0UAVY5trHYqKGMPItSSJOzvPGBP0pbYebymcG/2aZW+asZbUUGFL64qKy/GHDRzs&#10;dfy+abe+49NHt99zcfAcjHke9qsZqEh9/Bf/uXc2zZ9O4PeZdIF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Wv9bBAAAA3AAAAA8AAAAAAAAAAAAAAAAAmAIAAGRycy9kb3du&#10;cmV2LnhtbFBLBQYAAAAABAAEAPUAAACGAwAAAAA=&#10;" fillcolor="white [3201]" stroked="f" strokeweight="2pt">
                  <v:textbox>
                    <w:txbxContent>
                      <w:p w:rsidR="000826BC" w:rsidRPr="00515B6B" w:rsidRDefault="000826BC" w:rsidP="000826BC">
                        <w:pPr>
                          <w:jc w:val="center"/>
                          <w:rPr>
                            <w:lang w:val="id-ID"/>
                          </w:rPr>
                        </w:pPr>
                        <w:r>
                          <w:rPr>
                            <w:lang w:val="id-ID"/>
                          </w:rPr>
                          <w:t>0,084</w:t>
                        </w:r>
                      </w:p>
                    </w:txbxContent>
                  </v:textbox>
                </v:rect>
                <v:group id="Group 225" o:spid="_x0000_s1042" style="position:absolute;width:41217;height:21913" coordsize="34773,17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rect id="Rectangle 226" o:spid="_x0000_s1043" style="position:absolute;top:1187;width:11735;height:6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ZacMA&#10;AADcAAAADwAAAGRycy9kb3ducmV2LnhtbESPT4vCMBTE74LfITxhbza1hypdo4iwsD0U8U/Z66N5&#10;tsXmpTRZ7X77jSB4HGbmN8x6O5pO3GlwrWUFiygGQVxZ3XKt4HL+mq9AOI+ssbNMCv7IwXYznawx&#10;0/bBR7qffC0ChF2GChrv+0xKVzVk0EW2Jw7e1Q4GfZBDLfWAjwA3nUziOJUGWw4LDfa0b6i6nX6N&#10;giItigTz8qfMy33ulgt98Fet1Mds3H2C8DT6d/jV/tYKkiSF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1ZacMAAADcAAAADwAAAAAAAAAAAAAAAACYAgAAZHJzL2Rv&#10;d25yZXYueG1sUEsFBgAAAAAEAAQA9QAAAIgDAAAAAA==&#10;" fillcolor="white [3201]" strokecolor="#f79646 [3209]" strokeweight="2pt">
                    <v:textbox>
                      <w:txbxContent>
                        <w:p w:rsidR="000826BC" w:rsidRDefault="000826BC" w:rsidP="000826BC">
                          <w:pPr>
                            <w:spacing w:after="0"/>
                            <w:jc w:val="center"/>
                            <w:rPr>
                              <w:lang w:val="id-ID"/>
                            </w:rPr>
                          </w:pPr>
                          <w:r>
                            <w:rPr>
                              <w:lang w:val="id-ID"/>
                            </w:rPr>
                            <w:t>INOVASI PRODUK</w:t>
                          </w:r>
                        </w:p>
                        <w:p w:rsidR="000826BC" w:rsidRPr="005A5B8E" w:rsidRDefault="000826BC" w:rsidP="000826BC">
                          <w:pPr>
                            <w:spacing w:after="0"/>
                            <w:jc w:val="center"/>
                            <w:rPr>
                              <w:lang w:val="id-ID"/>
                            </w:rPr>
                          </w:pPr>
                          <w:r>
                            <w:rPr>
                              <w:lang w:val="id-ID"/>
                            </w:rPr>
                            <w:t>(X</w:t>
                          </w:r>
                          <w:r w:rsidRPr="00962A73">
                            <w:rPr>
                              <w:vertAlign w:val="subscript"/>
                              <w:lang w:val="id-ID"/>
                            </w:rPr>
                            <w:t>1</w:t>
                          </w:r>
                          <w:r>
                            <w:rPr>
                              <w:lang w:val="id-ID"/>
                            </w:rPr>
                            <w:t>)</w:t>
                          </w:r>
                        </w:p>
                      </w:txbxContent>
                    </v:textbox>
                  </v:rect>
                  <v:rect id="Rectangle 227" o:spid="_x0000_s1044" style="position:absolute;left:237;top:11400;width:11735;height:6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88sQA&#10;AADcAAAADwAAAGRycy9kb3ducmV2LnhtbESPT4vCMBTE78J+h/CEvWnaHlS6xiLCgj0U8U/x+mie&#10;bdnmpTRRu9/eCAt7HGbmN8w6G00nHjS41rKCeB6BIK6sbrlWcDl/z1YgnEfW2FkmBb/kINt8TNaY&#10;avvkIz1OvhYBwi5FBY33fSqlqxoy6Oa2Jw7ezQ4GfZBDLfWAzwA3nUyiaCENthwWGuxp11D1c7ob&#10;BcWiKBLMy2uZl7vcLWN98Det1Od03H6B8DT6//Bfe68VJMkS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h/PLEAAAA3AAAAA8AAAAAAAAAAAAAAAAAmAIAAGRycy9k&#10;b3ducmV2LnhtbFBLBQYAAAAABAAEAPUAAACJAwAAAAA=&#10;" fillcolor="white [3201]" strokecolor="#f79646 [3209]" strokeweight="2pt">
                    <v:textbox>
                      <w:txbxContent>
                        <w:p w:rsidR="000826BC" w:rsidRDefault="000826BC" w:rsidP="000826BC">
                          <w:pPr>
                            <w:spacing w:after="0"/>
                            <w:jc w:val="center"/>
                            <w:rPr>
                              <w:lang w:val="id-ID"/>
                            </w:rPr>
                          </w:pPr>
                          <w:r>
                            <w:rPr>
                              <w:lang w:val="id-ID"/>
                            </w:rPr>
                            <w:t>KELENGKAPAN PRODUK</w:t>
                          </w:r>
                        </w:p>
                        <w:p w:rsidR="000826BC" w:rsidRPr="005A5B8E" w:rsidRDefault="000826BC" w:rsidP="000826BC">
                          <w:pPr>
                            <w:spacing w:after="0"/>
                            <w:jc w:val="center"/>
                            <w:rPr>
                              <w:lang w:val="id-ID"/>
                            </w:rPr>
                          </w:pPr>
                          <w:r>
                            <w:rPr>
                              <w:lang w:val="id-ID"/>
                            </w:rPr>
                            <w:t>(X</w:t>
                          </w:r>
                          <w:r w:rsidRPr="00962A73">
                            <w:rPr>
                              <w:vertAlign w:val="subscript"/>
                              <w:lang w:val="id-ID"/>
                            </w:rPr>
                            <w:t>2</w:t>
                          </w:r>
                          <w:r>
                            <w:rPr>
                              <w:lang w:val="id-ID"/>
                            </w:rPr>
                            <w:t>)</w:t>
                          </w:r>
                        </w:p>
                      </w:txbxContent>
                    </v:textbox>
                  </v:rect>
                  <v:rect id="Rectangle 228" o:spid="_x0000_s1045" style="position:absolute;left:23038;top:6293;width:11735;height:6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ogL8A&#10;AADcAAAADwAAAGRycy9kb3ducmV2LnhtbERPTYvCMBC9L/gfwgjetqk9uFKNIoJgD0VWLV6HZmyL&#10;zaQ0Ueu/NwfB4+N9L9eDacWDetdYVjCNYhDEpdUNVwrOp93vHITzyBpby6TgRQ7Wq9HPElNtn/xP&#10;j6OvRAhhl6KC2vsuldKVNRl0ke2IA3e1vUEfYF9J3eMzhJtWJnE8kwYbDg01drStqbwd70ZBPsvz&#10;BLPiUmTFNnN/U33wV63UZDxsFiA8Df4r/rj3WkGShLXhTDgC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iAvwAAANwAAAAPAAAAAAAAAAAAAAAAAJgCAABkcnMvZG93bnJl&#10;di54bWxQSwUGAAAAAAQABAD1AAAAhAMAAAAA&#10;" fillcolor="white [3201]" strokecolor="#f79646 [3209]" strokeweight="2pt">
                    <v:textbox>
                      <w:txbxContent>
                        <w:p w:rsidR="000826BC" w:rsidRDefault="000826BC" w:rsidP="000826BC">
                          <w:pPr>
                            <w:spacing w:after="0"/>
                            <w:jc w:val="center"/>
                            <w:rPr>
                              <w:lang w:val="id-ID"/>
                            </w:rPr>
                          </w:pPr>
                          <w:r>
                            <w:rPr>
                              <w:lang w:val="id-ID"/>
                            </w:rPr>
                            <w:t>ORIENTASI PASAR</w:t>
                          </w:r>
                        </w:p>
                        <w:p w:rsidR="000826BC" w:rsidRPr="005A5B8E" w:rsidRDefault="000826BC" w:rsidP="000826BC">
                          <w:pPr>
                            <w:spacing w:after="0"/>
                            <w:jc w:val="center"/>
                            <w:rPr>
                              <w:lang w:val="id-ID"/>
                            </w:rPr>
                          </w:pPr>
                          <w:r>
                            <w:rPr>
                              <w:lang w:val="id-ID"/>
                            </w:rPr>
                            <w:t>(Z)</w:t>
                          </w:r>
                        </w:p>
                      </w:txbxContent>
                    </v:textbox>
                  </v:rect>
                  <v:shape id="Straight Arrow Connector 229" o:spid="_x0000_s1046" type="#_x0000_t32" style="position:absolute;left:11994;top:4512;width:11065;height:48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ai8YAAADcAAAADwAAAGRycy9kb3ducmV2LnhtbESPS2vDMBCE74X+B7GFXEos121erpUQ&#10;AqV5XfKCHBdra5taK2OpifPvq0Chx2FmvmGyWWdqcaHWVZYVvEQxCOLc6ooLBcfDR38MwnlkjbVl&#10;UnAjB7Pp40OGqbZX3tFl7wsRIOxSVFB636RSurwkgy6yDXHwvmxr0AfZFlK3eA1wU8skjofSYMVh&#10;ocSGFiXl3/sfo2DxOlqfnldvn0Pcst9wslwN1melek/d/B2Ep87/h//aS60gSSZwPx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qWovGAAAA3AAAAA8AAAAAAAAA&#10;AAAAAAAAoQIAAGRycy9kb3ducmV2LnhtbFBLBQYAAAAABAAEAPkAAACUAwAAAAA=&#10;" strokecolor="#4579b8 [3044]">
                    <v:stroke endarrow="block"/>
                  </v:shape>
                  <v:shape id="Straight Arrow Connector 230" o:spid="_x0000_s1047" type="#_x0000_t32" style="position:absolute;left:11994;top:9500;width:10925;height:51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PKGMEAAADcAAAADwAAAGRycy9kb3ducmV2LnhtbERPz2vCMBS+D/Y/hCfsNlMV66hGGYIy&#10;vM3Kzs/mrSlrXmoStfrXLwfB48f3e7HqbSsu5EPjWMFomIEgrpxuuFZwKDfvHyBCRNbYOiYFNwqw&#10;Wr6+LLDQ7srfdNnHWqQQDgUqMDF2hZShMmQxDF1HnLhf5y3GBH0ttcdrCretHGdZLi02nBoMdrQ2&#10;VP3tz1bBsTzpqclLvfMTl+e3+89sd94q9TboP+cgIvXxKX64v7SC8STNT2fS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Q8oYwQAAANwAAAAPAAAAAAAAAAAAAAAA&#10;AKECAABkcnMvZG93bnJldi54bWxQSwUGAAAAAAQABAD5AAAAjwMAAAAA&#10;" strokecolor="#4579b8 [3044]">
                    <v:stroke endarrow="block"/>
                  </v:shape>
                  <v:rect id="Rectangle 231" o:spid="_x0000_s1048" style="position:absolute;left:14606;top:2375;width:5560;height:2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RTsMA&#10;AADcAAAADwAAAGRycy9kb3ducmV2LnhtbESPUWvCQBCE3wv+h2MF3+olCm1JPaVYBAVBav0Ba26b&#10;hGb34t01xn/vFQp9HGbmG2axGrhVPfnQODGQTzNQJKWzjVQGTp+bxxdQIaJYbJ2QgRsFWC1HDwss&#10;rLvKB/XHWKkEkVCggTrGrtA6lDUxhqnrSJL35TxjTNJX2nq8Jji3epZlT5qxkbRQY0frmsrv4w8b&#10;ONhL/vzebXzP512/33N58ByMmYyHt1dQkYb4H/5rb62B2TyH3zPpCO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cRTsMAAADcAAAADwAAAAAAAAAAAAAAAACYAgAAZHJzL2Rv&#10;d25yZXYueG1sUEsFBgAAAAAEAAQA9QAAAIgDAAAAAA==&#10;" fillcolor="white [3201]" stroked="f" strokeweight="2pt">
                    <v:textbox>
                      <w:txbxContent>
                        <w:p w:rsidR="000826BC" w:rsidRPr="00515B6B" w:rsidRDefault="000826BC" w:rsidP="000826BC">
                          <w:pPr>
                            <w:jc w:val="center"/>
                            <w:rPr>
                              <w:lang w:val="id-ID"/>
                            </w:rPr>
                          </w:pPr>
                          <w:r>
                            <w:rPr>
                              <w:lang w:val="id-ID"/>
                            </w:rPr>
                            <w:t>0,211</w:t>
                          </w:r>
                        </w:p>
                      </w:txbxContent>
                    </v:textbox>
                  </v:rect>
                  <v:rect id="Rectangle 232" o:spid="_x0000_s1049" style="position:absolute;left:15319;top:13894;width:5444;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POcMA&#10;AADcAAAADwAAAGRycy9kb3ducmV2LnhtbESPUWvCQBCE3wv+h2MF3+rFCG1JPaVYBAVBav0Ba26b&#10;hGb34t01xn/vFQp9HGbmG2axGrhVPfnQODEwm2agSEpnG6kMnD43jy+gQkSx2DohAzcKsFqOHhZY&#10;WHeVD+qPsVIJIqFAA3WMXaF1KGtiDFPXkSTvy3nGmKSvtPV4TXBudZ5lT5qxkbRQY0frmsrv4w8b&#10;ONjL7Pm92/iez7t+v+fy4DkYMxkPb6+gIg3xP/zX3loD+TyH3zPpCO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WPOcMAAADcAAAADwAAAAAAAAAAAAAAAACYAgAAZHJzL2Rv&#10;d25yZXYueG1sUEsFBgAAAAAEAAQA9QAAAIgDAAAAAA==&#10;" fillcolor="white [3201]" stroked="f" strokeweight="2pt">
                    <v:textbox>
                      <w:txbxContent>
                        <w:p w:rsidR="000826BC" w:rsidRPr="00515B6B" w:rsidRDefault="000826BC" w:rsidP="000826BC">
                          <w:pPr>
                            <w:jc w:val="center"/>
                            <w:rPr>
                              <w:lang w:val="id-ID"/>
                            </w:rPr>
                          </w:pPr>
                          <w:r>
                            <w:rPr>
                              <w:lang w:val="id-ID"/>
                            </w:rPr>
                            <w:t>0,367</w:t>
                          </w:r>
                        </w:p>
                      </w:txbxContent>
                    </v:textbox>
                  </v:rect>
                  <v:rect id="Rectangle 233" o:spid="_x0000_s1050" style="position:absolute;left:24937;width:8788;height:3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qosMA&#10;AADcAAAADwAAAGRycy9kb3ducmV2LnhtbESPUWvCQBCE3wv+h2MF3+pFBSupp4hFUBCk6g/Y5rZJ&#10;aHYvvTtj+u97QqGPw8x8wyzXPTeqIx9qJwYm4wwUSeFsLaWB62X3vAAVIorFxgkZ+KEA69XgaYm5&#10;dXd5p+4cS5UgEnI0UMXY5lqHoiLGMHYtSfI+nWeMSfpSW4/3BOdGT7NsrhlrSQsVtrStqPg639jA&#10;yX5PXt7ane/449Adj1ycPAdjRsN+8woqUh//w3/tvTUwnc3gcSYd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kqosMAAADcAAAADwAAAAAAAAAAAAAAAACYAgAAZHJzL2Rv&#10;d25yZXYueG1sUEsFBgAAAAAEAAQA9QAAAIgDAAAAAA==&#10;" fillcolor="white [3201]" stroked="f" strokeweight="2pt">
                    <v:textbox>
                      <w:txbxContent>
                        <w:p w:rsidR="000826BC" w:rsidRPr="00515B6B" w:rsidRDefault="000826BC" w:rsidP="000826BC">
                          <w:pPr>
                            <w:jc w:val="center"/>
                            <w:rPr>
                              <w:lang w:val="id-ID"/>
                            </w:rPr>
                          </w:pPr>
                          <w:r>
                            <w:rPr>
                              <w:lang w:val="id-ID"/>
                            </w:rPr>
                            <w:t>e1 = 0,8989</w:t>
                          </w:r>
                        </w:p>
                      </w:txbxContent>
                    </v:textbox>
                  </v:rect>
                  <v:shape id="Straight Arrow Connector 234" o:spid="_x0000_s1051" type="#_x0000_t32" style="position:absolute;left:29094;top:2018;width:119;height:4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JjyMYAAADcAAAADwAAAGRycy9kb3ducmV2LnhtbESPQWvCQBSE70L/w/IKvYhuGm0qMRsp&#10;QqnaXqoVPD6yr0lo9m3IbjX+e1cQPA4z8w2TLXrTiCN1rras4HkcgSAurK65VPCzex/NQDiPrLGx&#10;TArO5GCRPwwyTLU98Tcdt74UAcIuRQWV920qpSsqMujGtiUO3q/tDPogu1LqDk8BbhoZR1EiDdYc&#10;FipsaVlR8bf9NwqWk9fNfriefiT4xf6T49X6ZXNQ6umxf5uD8NT7e/jWXmkF8WQK1zPhCMj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yY8jGAAAA3AAAAA8AAAAAAAAA&#10;AAAAAAAAoQIAAGRycy9kb3ducmV2LnhtbFBLBQYAAAAABAAEAPkAAACUAwAAAAA=&#10;" strokecolor="#4579b8 [3044]">
                    <v:stroke endarrow="block"/>
                  </v:shape>
                </v:group>
                <w10:wrap anchorx="margin"/>
              </v:group>
            </w:pict>
          </mc:Fallback>
        </mc:AlternateContent>
      </w:r>
    </w:p>
    <w:p w:rsidR="00CD14D8" w:rsidRPr="00075454" w:rsidRDefault="00CD14D8" w:rsidP="00CD14D8">
      <w:pPr>
        <w:autoSpaceDE w:val="0"/>
        <w:autoSpaceDN w:val="0"/>
        <w:adjustRightInd w:val="0"/>
        <w:spacing w:after="0" w:line="240" w:lineRule="auto"/>
        <w:jc w:val="center"/>
        <w:rPr>
          <w:rFonts w:cstheme="minorHAnsi"/>
          <w:lang w:val="id-ID"/>
        </w:rPr>
      </w:pPr>
    </w:p>
    <w:p w:rsidR="00CD14D8" w:rsidRPr="00075454" w:rsidRDefault="00CD14D8" w:rsidP="00CD14D8">
      <w:pPr>
        <w:autoSpaceDE w:val="0"/>
        <w:autoSpaceDN w:val="0"/>
        <w:adjustRightInd w:val="0"/>
        <w:spacing w:after="0" w:line="240" w:lineRule="auto"/>
        <w:jc w:val="center"/>
        <w:rPr>
          <w:rFonts w:cstheme="minorHAnsi"/>
          <w:lang w:val="id-ID"/>
        </w:rPr>
      </w:pPr>
    </w:p>
    <w:p w:rsidR="00CD14D8" w:rsidRPr="00075454" w:rsidRDefault="00CD14D8" w:rsidP="00CD14D8">
      <w:pPr>
        <w:autoSpaceDE w:val="0"/>
        <w:autoSpaceDN w:val="0"/>
        <w:adjustRightInd w:val="0"/>
        <w:spacing w:after="0" w:line="240" w:lineRule="auto"/>
        <w:jc w:val="center"/>
        <w:rPr>
          <w:rFonts w:cstheme="minorHAnsi"/>
          <w:lang w:val="id-ID"/>
        </w:rPr>
      </w:pPr>
    </w:p>
    <w:p w:rsidR="00CD14D8" w:rsidRPr="00075454" w:rsidRDefault="00CD14D8" w:rsidP="00CD14D8">
      <w:pPr>
        <w:autoSpaceDE w:val="0"/>
        <w:autoSpaceDN w:val="0"/>
        <w:adjustRightInd w:val="0"/>
        <w:spacing w:after="0" w:line="240" w:lineRule="auto"/>
        <w:jc w:val="center"/>
        <w:rPr>
          <w:rFonts w:cstheme="minorHAnsi"/>
          <w:lang w:val="id-ID"/>
        </w:rPr>
      </w:pPr>
    </w:p>
    <w:p w:rsidR="00CD14D8" w:rsidRPr="00075454" w:rsidRDefault="00CD14D8" w:rsidP="00CD14D8">
      <w:pPr>
        <w:autoSpaceDE w:val="0"/>
        <w:autoSpaceDN w:val="0"/>
        <w:adjustRightInd w:val="0"/>
        <w:spacing w:after="0" w:line="240" w:lineRule="auto"/>
        <w:jc w:val="center"/>
        <w:rPr>
          <w:rFonts w:cstheme="minorHAnsi"/>
          <w:lang w:val="id-ID"/>
        </w:rPr>
      </w:pPr>
    </w:p>
    <w:p w:rsidR="00CD14D8" w:rsidRPr="00075454" w:rsidRDefault="00CD14D8" w:rsidP="00CD14D8">
      <w:pPr>
        <w:autoSpaceDE w:val="0"/>
        <w:autoSpaceDN w:val="0"/>
        <w:adjustRightInd w:val="0"/>
        <w:spacing w:after="0" w:line="240" w:lineRule="auto"/>
        <w:jc w:val="center"/>
        <w:rPr>
          <w:rFonts w:cstheme="minorHAnsi"/>
          <w:lang w:val="id-ID"/>
        </w:rPr>
      </w:pPr>
    </w:p>
    <w:p w:rsidR="00CD14D8" w:rsidRPr="00075454" w:rsidRDefault="00CD14D8" w:rsidP="00CD14D8">
      <w:pPr>
        <w:autoSpaceDE w:val="0"/>
        <w:autoSpaceDN w:val="0"/>
        <w:adjustRightInd w:val="0"/>
        <w:spacing w:after="0" w:line="240" w:lineRule="auto"/>
        <w:jc w:val="center"/>
        <w:rPr>
          <w:rFonts w:cstheme="minorHAnsi"/>
          <w:lang w:val="id-ID"/>
        </w:rPr>
      </w:pPr>
    </w:p>
    <w:p w:rsidR="00CD14D8" w:rsidRPr="00075454" w:rsidRDefault="00CD14D8" w:rsidP="00CD14D8">
      <w:pPr>
        <w:autoSpaceDE w:val="0"/>
        <w:autoSpaceDN w:val="0"/>
        <w:adjustRightInd w:val="0"/>
        <w:spacing w:after="0" w:line="240" w:lineRule="auto"/>
        <w:jc w:val="center"/>
        <w:rPr>
          <w:rFonts w:cstheme="minorHAnsi"/>
          <w:lang w:val="id-ID"/>
        </w:rPr>
      </w:pPr>
    </w:p>
    <w:p w:rsidR="00CD14D8" w:rsidRPr="00075454" w:rsidRDefault="00CD14D8" w:rsidP="00CD14D8">
      <w:pPr>
        <w:autoSpaceDE w:val="0"/>
        <w:autoSpaceDN w:val="0"/>
        <w:adjustRightInd w:val="0"/>
        <w:spacing w:after="0" w:line="240" w:lineRule="auto"/>
        <w:jc w:val="center"/>
        <w:rPr>
          <w:rFonts w:cstheme="minorHAnsi"/>
          <w:lang w:val="id-ID"/>
        </w:rPr>
      </w:pPr>
    </w:p>
    <w:p w:rsidR="00CD14D8" w:rsidRPr="00075454" w:rsidRDefault="00CD14D8" w:rsidP="00CD14D8">
      <w:pPr>
        <w:autoSpaceDE w:val="0"/>
        <w:autoSpaceDN w:val="0"/>
        <w:adjustRightInd w:val="0"/>
        <w:spacing w:after="0" w:line="240" w:lineRule="auto"/>
        <w:jc w:val="center"/>
        <w:rPr>
          <w:rFonts w:cstheme="minorHAnsi"/>
          <w:lang w:val="id-ID"/>
        </w:rPr>
      </w:pPr>
    </w:p>
    <w:p w:rsidR="00CD14D8" w:rsidRPr="00075454" w:rsidRDefault="00CD14D8" w:rsidP="00CD14D8">
      <w:pPr>
        <w:autoSpaceDE w:val="0"/>
        <w:autoSpaceDN w:val="0"/>
        <w:adjustRightInd w:val="0"/>
        <w:spacing w:after="0" w:line="240" w:lineRule="auto"/>
        <w:jc w:val="center"/>
        <w:rPr>
          <w:rFonts w:cstheme="minorHAnsi"/>
          <w:lang w:val="id-ID"/>
        </w:rPr>
      </w:pPr>
    </w:p>
    <w:p w:rsidR="00CD14D8" w:rsidRDefault="00CD14D8" w:rsidP="00CD14D8">
      <w:pPr>
        <w:autoSpaceDE w:val="0"/>
        <w:autoSpaceDN w:val="0"/>
        <w:adjustRightInd w:val="0"/>
        <w:spacing w:after="0" w:line="240" w:lineRule="auto"/>
        <w:jc w:val="center"/>
        <w:rPr>
          <w:rFonts w:cstheme="minorHAnsi"/>
          <w:lang w:val="id-ID"/>
        </w:rPr>
      </w:pPr>
    </w:p>
    <w:p w:rsidR="00CD14D8" w:rsidRDefault="00CD14D8" w:rsidP="00CD14D8">
      <w:pPr>
        <w:autoSpaceDE w:val="0"/>
        <w:autoSpaceDN w:val="0"/>
        <w:adjustRightInd w:val="0"/>
        <w:spacing w:after="0" w:line="240" w:lineRule="auto"/>
        <w:jc w:val="center"/>
        <w:rPr>
          <w:rFonts w:cstheme="minorHAnsi"/>
          <w:lang w:val="id-ID"/>
        </w:rPr>
      </w:pPr>
    </w:p>
    <w:p w:rsidR="000826BC" w:rsidRDefault="000826BC" w:rsidP="00865751">
      <w:pPr>
        <w:autoSpaceDE w:val="0"/>
        <w:autoSpaceDN w:val="0"/>
        <w:adjustRightInd w:val="0"/>
        <w:spacing w:after="0" w:line="240" w:lineRule="auto"/>
        <w:rPr>
          <w:rFonts w:ascii="Arial" w:hAnsi="Arial" w:cs="Arial"/>
          <w:sz w:val="18"/>
          <w:szCs w:val="18"/>
          <w:lang w:val="id-ID"/>
        </w:rPr>
      </w:pPr>
    </w:p>
    <w:p w:rsidR="000826BC" w:rsidRDefault="000826BC" w:rsidP="00865751">
      <w:pPr>
        <w:autoSpaceDE w:val="0"/>
        <w:autoSpaceDN w:val="0"/>
        <w:adjustRightInd w:val="0"/>
        <w:spacing w:after="0" w:line="240" w:lineRule="auto"/>
        <w:rPr>
          <w:rFonts w:ascii="Arial" w:hAnsi="Arial" w:cs="Arial"/>
          <w:sz w:val="18"/>
          <w:szCs w:val="18"/>
          <w:lang w:val="id-ID"/>
        </w:rPr>
      </w:pPr>
    </w:p>
    <w:p w:rsidR="00865751" w:rsidRDefault="00865751" w:rsidP="00865751">
      <w:pPr>
        <w:autoSpaceDE w:val="0"/>
        <w:autoSpaceDN w:val="0"/>
        <w:adjustRightInd w:val="0"/>
        <w:spacing w:after="0" w:line="240" w:lineRule="auto"/>
        <w:rPr>
          <w:rFonts w:cstheme="minorHAnsi"/>
          <w:lang w:val="id-ID"/>
        </w:rPr>
      </w:pPr>
      <w:r w:rsidRPr="00865751">
        <w:rPr>
          <w:rFonts w:ascii="Arial" w:hAnsi="Arial" w:cs="Arial"/>
          <w:sz w:val="18"/>
          <w:szCs w:val="18"/>
          <w:lang w:val="id-ID"/>
        </w:rPr>
        <w:t>Sumber : Olahan Penulis</w:t>
      </w:r>
    </w:p>
    <w:p w:rsidR="00CD14D8" w:rsidRDefault="00CD14D8" w:rsidP="00CD14D8">
      <w:pPr>
        <w:autoSpaceDE w:val="0"/>
        <w:autoSpaceDN w:val="0"/>
        <w:adjustRightInd w:val="0"/>
        <w:spacing w:after="0" w:line="240" w:lineRule="auto"/>
        <w:jc w:val="center"/>
        <w:rPr>
          <w:rFonts w:cstheme="minorHAnsi"/>
          <w:lang w:val="id-ID"/>
        </w:rPr>
      </w:pPr>
      <w:r w:rsidRPr="00075454">
        <w:rPr>
          <w:rFonts w:cstheme="minorHAnsi"/>
          <w:lang w:val="id-ID"/>
        </w:rPr>
        <w:t>Gambar 4.6  Digram Jalur Analisis Regresi 1</w:t>
      </w:r>
    </w:p>
    <w:p w:rsidR="00CD14D8" w:rsidRPr="00075454" w:rsidRDefault="00CD14D8" w:rsidP="00CD14D8">
      <w:pPr>
        <w:autoSpaceDE w:val="0"/>
        <w:autoSpaceDN w:val="0"/>
        <w:adjustRightInd w:val="0"/>
        <w:spacing w:after="0" w:line="240" w:lineRule="auto"/>
        <w:jc w:val="center"/>
        <w:rPr>
          <w:rFonts w:cstheme="minorHAnsi"/>
          <w:lang w:val="id-ID"/>
        </w:rPr>
      </w:pPr>
    </w:p>
    <w:p w:rsidR="00CD14D8" w:rsidRPr="00075454" w:rsidRDefault="00CD14D8" w:rsidP="00CD14D8">
      <w:pPr>
        <w:spacing w:line="240" w:lineRule="auto"/>
        <w:ind w:firstLine="720"/>
        <w:jc w:val="both"/>
        <w:rPr>
          <w:rFonts w:cstheme="minorHAnsi"/>
          <w:lang w:val="id-ID"/>
        </w:rPr>
      </w:pPr>
      <w:r w:rsidRPr="00075454">
        <w:rPr>
          <w:rFonts w:cstheme="minorHAnsi"/>
        </w:rPr>
        <w:t xml:space="preserve">Berdasarkan gambar 4.6 diatas </w:t>
      </w:r>
      <w:r w:rsidRPr="00075454">
        <w:rPr>
          <w:rFonts w:cstheme="minorHAnsi"/>
          <w:lang w:val="id-ID"/>
        </w:rPr>
        <w:t xml:space="preserve">maka </w:t>
      </w:r>
      <w:r w:rsidRPr="00075454">
        <w:rPr>
          <w:rFonts w:cstheme="minorHAnsi"/>
        </w:rPr>
        <w:t>kita dapat menghitung koefisien jalur  dengan metode 1 yakni m</w:t>
      </w:r>
      <w:r w:rsidRPr="00075454">
        <w:rPr>
          <w:rFonts w:cstheme="minorHAnsi"/>
          <w:lang w:val="id-ID"/>
        </w:rPr>
        <w:t>engacu pada output</w:t>
      </w:r>
      <w:r w:rsidRPr="00075454">
        <w:rPr>
          <w:rFonts w:cstheme="minorHAnsi"/>
        </w:rPr>
        <w:t xml:space="preserve"> </w:t>
      </w:r>
      <w:r w:rsidRPr="00075454">
        <w:rPr>
          <w:rFonts w:cstheme="minorHAnsi"/>
          <w:lang w:val="id-ID"/>
        </w:rPr>
        <w:t xml:space="preserve">regresi model I pada </w:t>
      </w:r>
      <w:r w:rsidRPr="00075454">
        <w:rPr>
          <w:rFonts w:cstheme="minorHAnsi"/>
          <w:i/>
          <w:lang w:val="id-ID"/>
        </w:rPr>
        <w:t>tabel coefficients</w:t>
      </w:r>
      <w:r w:rsidRPr="00075454">
        <w:rPr>
          <w:rFonts w:cstheme="minorHAnsi"/>
          <w:lang w:val="id-ID"/>
        </w:rPr>
        <w:t xml:space="preserve"> dapat diketahui bahwa nilai signifikansi dari kedua variabel yaitu X</w:t>
      </w:r>
      <w:r w:rsidRPr="00075454">
        <w:rPr>
          <w:rFonts w:cstheme="minorHAnsi"/>
          <w:vertAlign w:val="subscript"/>
          <w:lang w:val="id-ID"/>
        </w:rPr>
        <w:t>1</w:t>
      </w:r>
      <w:r w:rsidRPr="00075454">
        <w:rPr>
          <w:rFonts w:cstheme="minorHAnsi"/>
          <w:lang w:val="id-ID"/>
        </w:rPr>
        <w:t>=0,029  dan X</w:t>
      </w:r>
      <w:r w:rsidRPr="00075454">
        <w:rPr>
          <w:rFonts w:cstheme="minorHAnsi"/>
          <w:vertAlign w:val="subscript"/>
          <w:lang w:val="id-ID"/>
        </w:rPr>
        <w:t>2</w:t>
      </w:r>
      <w:r w:rsidRPr="00075454">
        <w:rPr>
          <w:rFonts w:cstheme="minorHAnsi"/>
          <w:lang w:val="id-ID"/>
        </w:rPr>
        <w:t xml:space="preserve">=0,000 lebih kecil dari 0,05. Hasil ini memberi kesimpulan bahwa pada Regresi Model 1, yakni variabel </w:t>
      </w:r>
      <w:r w:rsidRPr="00075454">
        <w:rPr>
          <w:rFonts w:cstheme="minorHAnsi"/>
          <w:b/>
          <w:lang w:val="id-ID"/>
        </w:rPr>
        <w:t>X</w:t>
      </w:r>
      <w:r w:rsidRPr="00075454">
        <w:rPr>
          <w:rFonts w:cstheme="minorHAnsi"/>
          <w:b/>
          <w:vertAlign w:val="subscript"/>
          <w:lang w:val="id-ID"/>
        </w:rPr>
        <w:t xml:space="preserve">1 </w:t>
      </w:r>
      <w:r w:rsidRPr="00075454">
        <w:rPr>
          <w:rFonts w:cstheme="minorHAnsi"/>
          <w:b/>
          <w:lang w:val="id-ID"/>
        </w:rPr>
        <w:t>dan X</w:t>
      </w:r>
      <w:r w:rsidRPr="00075454">
        <w:rPr>
          <w:rFonts w:cstheme="minorHAnsi"/>
          <w:b/>
          <w:vertAlign w:val="subscript"/>
          <w:lang w:val="id-ID"/>
        </w:rPr>
        <w:t>2</w:t>
      </w:r>
      <w:r w:rsidRPr="00075454">
        <w:rPr>
          <w:rFonts w:cstheme="minorHAnsi"/>
          <w:b/>
          <w:lang w:val="id-ID"/>
        </w:rPr>
        <w:t xml:space="preserve"> berpengaruh signifikan terhadap Z</w:t>
      </w:r>
      <w:r w:rsidRPr="00075454">
        <w:rPr>
          <w:rFonts w:cstheme="minorHAnsi"/>
          <w:lang w:val="id-ID"/>
        </w:rPr>
        <w:t>. Sementara itu, untuk nilai e1 dapat dicari dengan rumus e1 =</w:t>
      </w:r>
      <m:oMath>
        <m:rad>
          <m:radPr>
            <m:degHide m:val="1"/>
            <m:ctrlPr>
              <w:rPr>
                <w:rFonts w:ascii="Cambria Math" w:hAnsi="Cambria Math" w:cstheme="minorHAnsi"/>
                <w:i/>
                <w:lang w:val="id-ID"/>
              </w:rPr>
            </m:ctrlPr>
          </m:radPr>
          <m:deg/>
          <m:e>
            <m:d>
              <m:dPr>
                <m:ctrlPr>
                  <w:rPr>
                    <w:rFonts w:ascii="Cambria Math" w:hAnsi="Cambria Math" w:cstheme="minorHAnsi"/>
                    <w:i/>
                    <w:lang w:val="id-ID"/>
                  </w:rPr>
                </m:ctrlPr>
              </m:dPr>
              <m:e>
                <m:r>
                  <w:rPr>
                    <w:rFonts w:ascii="Cambria Math" w:hAnsi="Cambria Math" w:cstheme="minorHAnsi"/>
                    <w:lang w:val="id-ID"/>
                  </w:rPr>
                  <m:t>1-</m:t>
                </m:r>
                <m:sSup>
                  <m:sSupPr>
                    <m:ctrlPr>
                      <w:rPr>
                        <w:rFonts w:ascii="Cambria Math" w:hAnsi="Cambria Math" w:cstheme="minorHAnsi"/>
                        <w:lang w:val="id-ID"/>
                      </w:rPr>
                    </m:ctrlPr>
                  </m:sSupPr>
                  <m:e>
                    <m:r>
                      <w:rPr>
                        <w:rFonts w:ascii="Cambria Math" w:hAnsi="Cambria Math" w:cstheme="minorHAnsi"/>
                        <w:lang w:val="id-ID"/>
                      </w:rPr>
                      <m:t>R</m:t>
                    </m:r>
                  </m:e>
                  <m:sup>
                    <m:r>
                      <w:rPr>
                        <w:rFonts w:ascii="Cambria Math" w:hAnsi="Cambria Math" w:cstheme="minorHAnsi"/>
                        <w:lang w:val="id-ID"/>
                      </w:rPr>
                      <m:t>2</m:t>
                    </m:r>
                  </m:sup>
                </m:sSup>
              </m:e>
            </m:d>
          </m:e>
        </m:rad>
      </m:oMath>
      <w:r w:rsidRPr="00075454">
        <w:rPr>
          <w:rFonts w:cstheme="minorHAnsi"/>
          <w:lang w:val="id-ID"/>
        </w:rPr>
        <w:t xml:space="preserve">  </w:t>
      </w:r>
      <m:oMath>
        <m:rad>
          <m:radPr>
            <m:degHide m:val="1"/>
            <m:ctrlPr>
              <w:rPr>
                <w:rFonts w:ascii="Cambria Math" w:hAnsi="Cambria Math" w:cstheme="minorHAnsi"/>
                <w:i/>
                <w:lang w:val="id-ID"/>
              </w:rPr>
            </m:ctrlPr>
          </m:radPr>
          <m:deg/>
          <m:e>
            <m:d>
              <m:dPr>
                <m:ctrlPr>
                  <w:rPr>
                    <w:rFonts w:ascii="Cambria Math" w:hAnsi="Cambria Math" w:cstheme="minorHAnsi"/>
                    <w:i/>
                    <w:lang w:val="id-ID"/>
                  </w:rPr>
                </m:ctrlPr>
              </m:dPr>
              <m:e>
                <m:r>
                  <w:rPr>
                    <w:rFonts w:ascii="Cambria Math" w:hAnsi="Cambria Math" w:cstheme="minorHAnsi"/>
                    <w:lang w:val="id-ID"/>
                  </w:rPr>
                  <m:t>1-0,192</m:t>
                </m:r>
              </m:e>
            </m:d>
          </m:e>
        </m:rad>
      </m:oMath>
      <w:r w:rsidRPr="00075454">
        <w:rPr>
          <w:rFonts w:eastAsiaTheme="minorEastAsia" w:cstheme="minorHAnsi"/>
          <w:lang w:val="id-ID"/>
        </w:rPr>
        <w:t xml:space="preserve"> = 0,8989. </w:t>
      </w:r>
    </w:p>
    <w:p w:rsidR="00CD14D8" w:rsidRPr="00075454" w:rsidRDefault="00CD14D8" w:rsidP="00CD14D8">
      <w:pPr>
        <w:pStyle w:val="ListParagraph"/>
        <w:numPr>
          <w:ilvl w:val="1"/>
          <w:numId w:val="1"/>
        </w:numPr>
        <w:spacing w:after="0" w:line="240" w:lineRule="auto"/>
        <w:ind w:left="426"/>
        <w:jc w:val="both"/>
        <w:rPr>
          <w:rFonts w:cstheme="minorHAnsi"/>
          <w:b/>
          <w:lang w:val="id-ID"/>
        </w:rPr>
      </w:pPr>
      <w:r w:rsidRPr="00075454">
        <w:rPr>
          <w:rFonts w:cstheme="minorHAnsi"/>
          <w:b/>
          <w:lang w:val="id-ID"/>
        </w:rPr>
        <w:t>Analisis regresi 2</w:t>
      </w:r>
    </w:p>
    <w:p w:rsidR="00CD14D8" w:rsidRPr="00075454" w:rsidRDefault="00CD14D8" w:rsidP="00CD14D8">
      <w:pPr>
        <w:pStyle w:val="ListParagraph"/>
        <w:spacing w:after="0" w:line="240" w:lineRule="auto"/>
        <w:ind w:left="0" w:firstLine="720"/>
        <w:jc w:val="both"/>
        <w:rPr>
          <w:rFonts w:cstheme="minorHAnsi"/>
          <w:lang w:val="id-ID"/>
        </w:rPr>
      </w:pPr>
      <w:r w:rsidRPr="00075454">
        <w:rPr>
          <w:rFonts w:cstheme="minorHAnsi"/>
          <w:lang w:val="id-ID"/>
        </w:rPr>
        <w:t>Pada bagian analisis regresi pertama ini dibagi menjadi dua analisis, pertama mengetahui pengaruh simultan, kedua mengetahui pengaruh antar variabel, dan hasil dari pengujian regresi yang dilakukan oleh penelitian dengan menggunakan SPSS dapat dilihat penjelasan dibawah ini :</w:t>
      </w:r>
    </w:p>
    <w:p w:rsidR="00CD14D8" w:rsidRPr="00075454" w:rsidRDefault="00CD14D8" w:rsidP="00CD14D8">
      <w:pPr>
        <w:pStyle w:val="ListParagraph"/>
        <w:numPr>
          <w:ilvl w:val="2"/>
          <w:numId w:val="8"/>
        </w:numPr>
        <w:spacing w:after="0" w:line="240" w:lineRule="auto"/>
        <w:ind w:left="426"/>
        <w:jc w:val="both"/>
        <w:rPr>
          <w:rFonts w:cstheme="minorHAnsi"/>
          <w:lang w:val="id-ID"/>
        </w:rPr>
      </w:pPr>
      <w:r w:rsidRPr="00075454">
        <w:rPr>
          <w:rFonts w:cstheme="minorHAnsi"/>
          <w:lang w:val="id-ID"/>
        </w:rPr>
        <w:t>Mengetahui pengaruh inovasi produk, kelengkapan produk dan orientasi pasar simultan terhadap kinerja pemasaran.</w:t>
      </w:r>
    </w:p>
    <w:p w:rsidR="00CD14D8" w:rsidRPr="00075454" w:rsidRDefault="00CD14D8" w:rsidP="00CD14D8">
      <w:pPr>
        <w:spacing w:after="0" w:line="240" w:lineRule="auto"/>
        <w:ind w:left="720" w:firstLine="720"/>
        <w:rPr>
          <w:rFonts w:cstheme="minorHAnsi"/>
          <w:vertAlign w:val="subscript"/>
          <w:lang w:val="id-ID"/>
        </w:rPr>
      </w:pPr>
      <w:r w:rsidRPr="00075454">
        <w:rPr>
          <w:rFonts w:cstheme="minorHAnsi"/>
          <w:lang w:val="id-ID"/>
        </w:rPr>
        <w:t>Persamaan regresi : Y</w:t>
      </w:r>
      <w:r w:rsidRPr="00075454">
        <w:rPr>
          <w:rFonts w:cstheme="minorHAnsi"/>
          <w:vertAlign w:val="subscript"/>
          <w:lang w:val="id-ID"/>
        </w:rPr>
        <w:t xml:space="preserve">2 </w:t>
      </w:r>
      <w:r w:rsidRPr="00075454">
        <w:rPr>
          <w:rFonts w:cstheme="minorHAnsi"/>
          <w:lang w:val="id-ID"/>
        </w:rPr>
        <w:t>= 8,456 + 0,247 Y</w:t>
      </w:r>
      <w:r w:rsidRPr="00075454">
        <w:rPr>
          <w:rFonts w:cstheme="minorHAnsi"/>
          <w:vertAlign w:val="subscript"/>
          <w:lang w:val="id-ID"/>
        </w:rPr>
        <w:t>1</w:t>
      </w:r>
    </w:p>
    <w:p w:rsidR="00CD14D8" w:rsidRPr="00075454" w:rsidRDefault="00CD14D8" w:rsidP="00CD14D8">
      <w:pPr>
        <w:spacing w:after="0" w:line="240" w:lineRule="auto"/>
        <w:ind w:left="720" w:firstLine="720"/>
        <w:rPr>
          <w:rFonts w:cstheme="minorHAnsi"/>
          <w:vertAlign w:val="subscript"/>
          <w:lang w:val="id-ID"/>
        </w:rPr>
      </w:pPr>
      <w:r w:rsidRPr="00075454">
        <w:rPr>
          <w:rFonts w:cstheme="minorHAnsi"/>
          <w:lang w:val="id-ID"/>
        </w:rPr>
        <w:t>Persamaan regresi : Y</w:t>
      </w:r>
      <w:r w:rsidRPr="00075454">
        <w:rPr>
          <w:rFonts w:cstheme="minorHAnsi"/>
          <w:vertAlign w:val="subscript"/>
          <w:lang w:val="id-ID"/>
        </w:rPr>
        <w:t xml:space="preserve">2 </w:t>
      </w:r>
      <w:r w:rsidRPr="00075454">
        <w:rPr>
          <w:rFonts w:cstheme="minorHAnsi"/>
          <w:lang w:val="id-ID"/>
        </w:rPr>
        <w:t>= 8,456 + 0,129 X</w:t>
      </w:r>
      <w:r w:rsidRPr="00075454">
        <w:rPr>
          <w:rFonts w:cstheme="minorHAnsi"/>
          <w:vertAlign w:val="subscript"/>
          <w:lang w:val="id-ID"/>
        </w:rPr>
        <w:t>1</w:t>
      </w:r>
      <w:r w:rsidRPr="00075454">
        <w:rPr>
          <w:rFonts w:cstheme="minorHAnsi"/>
          <w:lang w:val="id-ID"/>
        </w:rPr>
        <w:t xml:space="preserve"> – 0,088 X</w:t>
      </w:r>
      <w:r w:rsidRPr="00075454">
        <w:rPr>
          <w:rFonts w:cstheme="minorHAnsi"/>
          <w:vertAlign w:val="subscript"/>
          <w:lang w:val="id-ID"/>
        </w:rPr>
        <w:t>2</w:t>
      </w:r>
    </w:p>
    <w:p w:rsidR="00CD14D8" w:rsidRPr="00075454" w:rsidRDefault="00CD14D8" w:rsidP="00CD14D8">
      <w:pPr>
        <w:pStyle w:val="ListParagraph"/>
        <w:spacing w:line="240" w:lineRule="auto"/>
        <w:ind w:left="0" w:firstLine="709"/>
        <w:jc w:val="both"/>
        <w:rPr>
          <w:rFonts w:cstheme="minorHAnsi"/>
          <w:lang w:val="id-ID"/>
        </w:rPr>
      </w:pPr>
      <w:r w:rsidRPr="00075454">
        <w:rPr>
          <w:rFonts w:cstheme="minorHAnsi"/>
          <w:lang w:val="id-ID"/>
        </w:rPr>
        <w:t xml:space="preserve">Untuk mengetahui pengaruh inovasi produk, kelengkapan produk, orientasi pasar terhadap kinerja pemasaran secara simultan PT. Warnatama Cemerlang adalah dari hasil olah data perhitungan SPSS dalam tabel 4.19 dan untuk mengetahui kelayakan dari hasil uji regresi 2 ini penelitian juga akan menggambarkan dan menjelaskan angka-angka dari tabel ANOVA atau uji F yang telah diolah menggunakan SPSS yang berada dalam tabel 4.19 dibawah ini : </w:t>
      </w:r>
    </w:p>
    <w:p w:rsidR="00CD14D8" w:rsidRPr="00075454" w:rsidRDefault="00CD14D8" w:rsidP="00CD14D8">
      <w:pPr>
        <w:pStyle w:val="ListParagraph"/>
        <w:spacing w:after="0" w:line="240" w:lineRule="auto"/>
        <w:ind w:left="0" w:firstLine="709"/>
        <w:jc w:val="center"/>
        <w:rPr>
          <w:rFonts w:cstheme="minorHAnsi"/>
          <w:b/>
          <w:lang w:val="id-ID"/>
        </w:rPr>
      </w:pPr>
      <w:r w:rsidRPr="00075454">
        <w:rPr>
          <w:rFonts w:cstheme="minorHAnsi"/>
          <w:b/>
          <w:lang w:val="id-ID"/>
        </w:rPr>
        <w:t>Tabel 4.20</w:t>
      </w:r>
    </w:p>
    <w:p w:rsidR="00CD14D8" w:rsidRPr="00075454" w:rsidRDefault="00CD14D8" w:rsidP="00CD14D8">
      <w:pPr>
        <w:autoSpaceDE w:val="0"/>
        <w:autoSpaceDN w:val="0"/>
        <w:adjustRightInd w:val="0"/>
        <w:spacing w:after="0" w:line="240" w:lineRule="auto"/>
        <w:jc w:val="center"/>
        <w:rPr>
          <w:rFonts w:cstheme="minorHAnsi"/>
          <w:b/>
          <w:lang w:val="id-ID"/>
        </w:rPr>
      </w:pPr>
      <w:r w:rsidRPr="00075454">
        <w:rPr>
          <w:rFonts w:cstheme="minorHAnsi"/>
          <w:b/>
          <w:lang w:val="id-ID"/>
        </w:rPr>
        <w:t>Hasil Output SPSS Uji F Regresi 2</w:t>
      </w:r>
    </w:p>
    <w:p w:rsidR="00CD14D8" w:rsidRPr="00075454" w:rsidRDefault="00CD14D8" w:rsidP="00CD14D8">
      <w:pPr>
        <w:autoSpaceDE w:val="0"/>
        <w:autoSpaceDN w:val="0"/>
        <w:adjustRightInd w:val="0"/>
        <w:spacing w:after="0" w:line="240" w:lineRule="auto"/>
        <w:rPr>
          <w:rFonts w:cstheme="minorHAnsi"/>
        </w:rPr>
      </w:pPr>
    </w:p>
    <w:tbl>
      <w:tblPr>
        <w:tblW w:w="8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9"/>
        <w:gridCol w:w="1311"/>
        <w:gridCol w:w="1517"/>
        <w:gridCol w:w="1026"/>
        <w:gridCol w:w="1438"/>
        <w:gridCol w:w="1026"/>
        <w:gridCol w:w="1031"/>
      </w:tblGrid>
      <w:tr w:rsidR="00CD14D8" w:rsidRPr="00075454" w:rsidTr="00866AF3">
        <w:trPr>
          <w:cantSplit/>
          <w:trHeight w:val="282"/>
        </w:trPr>
        <w:tc>
          <w:tcPr>
            <w:tcW w:w="8108" w:type="dxa"/>
            <w:gridSpan w:val="7"/>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b/>
                <w:bCs/>
                <w:color w:val="000000"/>
              </w:rPr>
              <w:t>ANOVA</w:t>
            </w:r>
            <w:r w:rsidRPr="00075454">
              <w:rPr>
                <w:rFonts w:cstheme="minorHAnsi"/>
                <w:b/>
                <w:bCs/>
                <w:color w:val="000000"/>
                <w:vertAlign w:val="superscript"/>
              </w:rPr>
              <w:t>a</w:t>
            </w:r>
          </w:p>
        </w:tc>
      </w:tr>
      <w:tr w:rsidR="00CD14D8" w:rsidRPr="00075454" w:rsidTr="00866AF3">
        <w:trPr>
          <w:cantSplit/>
          <w:trHeight w:val="282"/>
        </w:trPr>
        <w:tc>
          <w:tcPr>
            <w:tcW w:w="2070" w:type="dxa"/>
            <w:gridSpan w:val="2"/>
            <w:tcBorders>
              <w:top w:val="single" w:sz="16" w:space="0" w:color="000000"/>
              <w:left w:val="single" w:sz="16" w:space="0" w:color="000000"/>
              <w:bottom w:val="single" w:sz="16" w:space="0" w:color="000000"/>
              <w:right w:val="nil"/>
            </w:tcBorders>
            <w:shd w:val="clear" w:color="auto" w:fill="FFFFFF"/>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Model</w:t>
            </w:r>
          </w:p>
        </w:tc>
        <w:tc>
          <w:tcPr>
            <w:tcW w:w="1517" w:type="dxa"/>
            <w:tcBorders>
              <w:top w:val="single" w:sz="16" w:space="0" w:color="000000"/>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Sum of Squares</w:t>
            </w:r>
          </w:p>
        </w:tc>
        <w:tc>
          <w:tcPr>
            <w:tcW w:w="1026"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df</w:t>
            </w:r>
          </w:p>
        </w:tc>
        <w:tc>
          <w:tcPr>
            <w:tcW w:w="1438"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Mean Square</w:t>
            </w:r>
          </w:p>
        </w:tc>
        <w:tc>
          <w:tcPr>
            <w:tcW w:w="1026"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F</w:t>
            </w:r>
          </w:p>
        </w:tc>
        <w:tc>
          <w:tcPr>
            <w:tcW w:w="1029" w:type="dxa"/>
            <w:tcBorders>
              <w:top w:val="single" w:sz="16" w:space="0" w:color="000000"/>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Sig.</w:t>
            </w:r>
          </w:p>
        </w:tc>
      </w:tr>
      <w:tr w:rsidR="00CD14D8" w:rsidRPr="00075454" w:rsidTr="00866AF3">
        <w:trPr>
          <w:cantSplit/>
          <w:trHeight w:val="282"/>
        </w:trPr>
        <w:tc>
          <w:tcPr>
            <w:tcW w:w="759" w:type="dxa"/>
            <w:vMerge w:val="restart"/>
            <w:tcBorders>
              <w:top w:val="single" w:sz="16" w:space="0" w:color="000000"/>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1</w:t>
            </w:r>
          </w:p>
        </w:tc>
        <w:tc>
          <w:tcPr>
            <w:tcW w:w="1311" w:type="dxa"/>
            <w:tcBorders>
              <w:top w:val="single" w:sz="16" w:space="0" w:color="000000"/>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Regression</w:t>
            </w:r>
          </w:p>
        </w:tc>
        <w:tc>
          <w:tcPr>
            <w:tcW w:w="1517" w:type="dxa"/>
            <w:tcBorders>
              <w:top w:val="single" w:sz="16" w:space="0" w:color="000000"/>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77.949</w:t>
            </w:r>
          </w:p>
        </w:tc>
        <w:tc>
          <w:tcPr>
            <w:tcW w:w="1026" w:type="dxa"/>
            <w:tcBorders>
              <w:top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3</w:t>
            </w:r>
          </w:p>
        </w:tc>
        <w:tc>
          <w:tcPr>
            <w:tcW w:w="1438" w:type="dxa"/>
            <w:tcBorders>
              <w:top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25.983</w:t>
            </w:r>
          </w:p>
        </w:tc>
        <w:tc>
          <w:tcPr>
            <w:tcW w:w="1026" w:type="dxa"/>
            <w:tcBorders>
              <w:top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9.106</w:t>
            </w:r>
          </w:p>
        </w:tc>
        <w:tc>
          <w:tcPr>
            <w:tcW w:w="1029" w:type="dxa"/>
            <w:tcBorders>
              <w:top w:val="single" w:sz="16" w:space="0" w:color="000000"/>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.000</w:t>
            </w:r>
            <w:r w:rsidRPr="00075454">
              <w:rPr>
                <w:rFonts w:cstheme="minorHAnsi"/>
                <w:color w:val="000000"/>
                <w:vertAlign w:val="superscript"/>
              </w:rPr>
              <w:t>b</w:t>
            </w:r>
          </w:p>
        </w:tc>
      </w:tr>
      <w:tr w:rsidR="00CD14D8" w:rsidRPr="00075454" w:rsidTr="00866AF3">
        <w:trPr>
          <w:cantSplit/>
          <w:trHeight w:val="129"/>
        </w:trPr>
        <w:tc>
          <w:tcPr>
            <w:tcW w:w="759" w:type="dxa"/>
            <w:vMerge/>
            <w:tcBorders>
              <w:top w:val="single" w:sz="16" w:space="0" w:color="000000"/>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rPr>
                <w:rFonts w:cstheme="minorHAnsi"/>
                <w:color w:val="000000"/>
              </w:rPr>
            </w:pPr>
          </w:p>
        </w:tc>
        <w:tc>
          <w:tcPr>
            <w:tcW w:w="1311" w:type="dxa"/>
            <w:tcBorders>
              <w:top w:val="nil"/>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Residual</w:t>
            </w:r>
          </w:p>
        </w:tc>
        <w:tc>
          <w:tcPr>
            <w:tcW w:w="1517" w:type="dxa"/>
            <w:tcBorders>
              <w:top w:val="nil"/>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253.944</w:t>
            </w:r>
          </w:p>
        </w:tc>
        <w:tc>
          <w:tcPr>
            <w:tcW w:w="1026"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89</w:t>
            </w:r>
          </w:p>
        </w:tc>
        <w:tc>
          <w:tcPr>
            <w:tcW w:w="1438"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2.853</w:t>
            </w:r>
          </w:p>
        </w:tc>
        <w:tc>
          <w:tcPr>
            <w:tcW w:w="1026"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c>
          <w:tcPr>
            <w:tcW w:w="1029" w:type="dxa"/>
            <w:tcBorders>
              <w:top w:val="nil"/>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r>
      <w:tr w:rsidR="00CD14D8" w:rsidRPr="00075454" w:rsidTr="00866AF3">
        <w:trPr>
          <w:cantSplit/>
          <w:trHeight w:val="129"/>
        </w:trPr>
        <w:tc>
          <w:tcPr>
            <w:tcW w:w="759" w:type="dxa"/>
            <w:vMerge/>
            <w:tcBorders>
              <w:top w:val="single" w:sz="16" w:space="0" w:color="000000"/>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rPr>
                <w:rFonts w:cstheme="minorHAnsi"/>
              </w:rPr>
            </w:pPr>
          </w:p>
        </w:tc>
        <w:tc>
          <w:tcPr>
            <w:tcW w:w="1311" w:type="dxa"/>
            <w:tcBorders>
              <w:top w:val="nil"/>
              <w:left w:val="nil"/>
              <w:bottom w:val="single" w:sz="16" w:space="0" w:color="000000"/>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Total</w:t>
            </w:r>
          </w:p>
        </w:tc>
        <w:tc>
          <w:tcPr>
            <w:tcW w:w="1517" w:type="dxa"/>
            <w:tcBorders>
              <w:top w:val="nil"/>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331.892</w:t>
            </w:r>
          </w:p>
        </w:tc>
        <w:tc>
          <w:tcPr>
            <w:tcW w:w="1026" w:type="dxa"/>
            <w:tcBorders>
              <w:top w:val="nil"/>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92</w:t>
            </w:r>
          </w:p>
        </w:tc>
        <w:tc>
          <w:tcPr>
            <w:tcW w:w="1438" w:type="dxa"/>
            <w:tcBorders>
              <w:top w:val="nil"/>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c>
          <w:tcPr>
            <w:tcW w:w="1026" w:type="dxa"/>
            <w:tcBorders>
              <w:top w:val="nil"/>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c>
          <w:tcPr>
            <w:tcW w:w="1029" w:type="dxa"/>
            <w:tcBorders>
              <w:top w:val="nil"/>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r>
      <w:tr w:rsidR="00CD14D8" w:rsidRPr="00075454" w:rsidTr="00866AF3">
        <w:trPr>
          <w:cantSplit/>
          <w:trHeight w:val="282"/>
        </w:trPr>
        <w:tc>
          <w:tcPr>
            <w:tcW w:w="8108" w:type="dxa"/>
            <w:gridSpan w:val="7"/>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a. Dependent Variable: Kinerja Pemasaran</w:t>
            </w:r>
          </w:p>
        </w:tc>
      </w:tr>
      <w:tr w:rsidR="00CD14D8" w:rsidRPr="00075454" w:rsidTr="00866AF3">
        <w:trPr>
          <w:cantSplit/>
          <w:trHeight w:val="303"/>
        </w:trPr>
        <w:tc>
          <w:tcPr>
            <w:tcW w:w="8108" w:type="dxa"/>
            <w:gridSpan w:val="7"/>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b. Predictors: (Constant), Orientasi Pasar, Inovasi Produk, Kelengkapan Produk</w:t>
            </w:r>
          </w:p>
        </w:tc>
      </w:tr>
    </w:tbl>
    <w:p w:rsidR="00CD14D8" w:rsidRPr="00865751" w:rsidRDefault="00CD14D8" w:rsidP="00CD14D8">
      <w:pPr>
        <w:pStyle w:val="ListParagraph"/>
        <w:spacing w:line="240" w:lineRule="auto"/>
        <w:ind w:left="0"/>
        <w:jc w:val="both"/>
        <w:rPr>
          <w:rFonts w:ascii="Arial" w:hAnsi="Arial" w:cs="Arial"/>
          <w:sz w:val="18"/>
          <w:szCs w:val="18"/>
          <w:lang w:val="id-ID"/>
        </w:rPr>
      </w:pPr>
      <w:r w:rsidRPr="00865751">
        <w:rPr>
          <w:rFonts w:ascii="Arial" w:hAnsi="Arial" w:cs="Arial"/>
          <w:sz w:val="18"/>
          <w:szCs w:val="18"/>
          <w:lang w:val="id-ID"/>
        </w:rPr>
        <w:t>Sumber data : Data Primer diolah, 2020 (Lampiran 4)</w:t>
      </w:r>
    </w:p>
    <w:p w:rsidR="00CD14D8" w:rsidRPr="00075454" w:rsidRDefault="00CD14D8" w:rsidP="00CD14D8">
      <w:pPr>
        <w:pStyle w:val="ListParagraph"/>
        <w:spacing w:line="240" w:lineRule="auto"/>
        <w:ind w:left="0" w:firstLine="709"/>
        <w:jc w:val="both"/>
        <w:rPr>
          <w:rFonts w:cstheme="minorHAnsi"/>
          <w:lang w:val="id-ID"/>
        </w:rPr>
      </w:pPr>
      <w:r w:rsidRPr="00075454">
        <w:rPr>
          <w:rFonts w:cstheme="minorHAnsi"/>
          <w:lang w:val="id-ID"/>
        </w:rPr>
        <w:lastRenderedPageBreak/>
        <w:t>Berdasarkan hasil dari tabel diatas dapat ditemukan angka untuk menguji kelayakan dari uji F dengan membandingkan besarnya angka taraf signifikan dalam penelitian ini 0,05. Menghasilkan perhitungan signifikan 0,000 &lt; 0,05, yang dimana H</w:t>
      </w:r>
      <w:r w:rsidRPr="00075454">
        <w:rPr>
          <w:rFonts w:cstheme="minorHAnsi"/>
          <w:vertAlign w:val="subscript"/>
          <w:lang w:val="id-ID"/>
        </w:rPr>
        <w:t>0</w:t>
      </w:r>
      <w:r w:rsidRPr="00075454">
        <w:rPr>
          <w:rFonts w:cstheme="minorHAnsi"/>
          <w:lang w:val="id-ID"/>
        </w:rPr>
        <w:t xml:space="preserve"> ditolak H</w:t>
      </w:r>
      <w:r w:rsidRPr="00075454">
        <w:rPr>
          <w:rFonts w:cstheme="minorHAnsi"/>
          <w:vertAlign w:val="subscript"/>
          <w:lang w:val="id-ID"/>
        </w:rPr>
        <w:t>a</w:t>
      </w:r>
      <w:r w:rsidRPr="00075454">
        <w:rPr>
          <w:rFonts w:cstheme="minorHAnsi"/>
          <w:lang w:val="id-ID"/>
        </w:rPr>
        <w:t>, diterima artinya terdapat pengaruh inovasi produk, kelengkapan produk dan orientasi pasar.terhadap kinerja pemasaran</w:t>
      </w:r>
    </w:p>
    <w:p w:rsidR="00CD14D8" w:rsidRPr="00075454" w:rsidRDefault="00CD14D8" w:rsidP="00CD14D8">
      <w:pPr>
        <w:pStyle w:val="ListParagraph"/>
        <w:numPr>
          <w:ilvl w:val="2"/>
          <w:numId w:val="8"/>
        </w:numPr>
        <w:tabs>
          <w:tab w:val="left" w:pos="360"/>
        </w:tabs>
        <w:spacing w:line="240" w:lineRule="auto"/>
        <w:ind w:left="426"/>
        <w:jc w:val="both"/>
        <w:rPr>
          <w:rFonts w:cstheme="minorHAnsi"/>
          <w:lang w:val="id-ID"/>
        </w:rPr>
      </w:pPr>
      <w:r w:rsidRPr="00075454">
        <w:rPr>
          <w:rFonts w:cstheme="minorHAnsi"/>
          <w:lang w:val="id-ID"/>
        </w:rPr>
        <w:t>Mengetahui inovasi produk, kelengkapan produk, dan orientasi pasar terhadap kinerja pemasaran</w:t>
      </w:r>
    </w:p>
    <w:p w:rsidR="00CD14D8" w:rsidRPr="00075454" w:rsidRDefault="00CD14D8" w:rsidP="00CD14D8">
      <w:pPr>
        <w:pStyle w:val="ListParagraph"/>
        <w:spacing w:line="240" w:lineRule="auto"/>
        <w:ind w:left="0"/>
        <w:jc w:val="both"/>
        <w:rPr>
          <w:rFonts w:cstheme="minorHAnsi"/>
          <w:lang w:val="id-ID"/>
        </w:rPr>
      </w:pPr>
      <w:r w:rsidRPr="00075454">
        <w:rPr>
          <w:rFonts w:cstheme="minorHAnsi"/>
          <w:lang w:val="id-ID"/>
        </w:rPr>
        <w:tab/>
        <w:t>Untuk mengetahui besarnya pengaruh variabel inovasi produk dan kelengkapan produk terhadap orientasi pasar peneliti menggunakan uji T dengan menggunakan SPSS untuk menguji yang ada dalam tabel 4.17 dibawah dan dimana peneliti menggunakan kriteria sebagai berikut :</w:t>
      </w:r>
    </w:p>
    <w:p w:rsidR="00CD14D8" w:rsidRPr="00075454" w:rsidRDefault="00CD14D8" w:rsidP="00CD14D8">
      <w:pPr>
        <w:pStyle w:val="ListParagraph"/>
        <w:numPr>
          <w:ilvl w:val="1"/>
          <w:numId w:val="9"/>
        </w:numPr>
        <w:spacing w:line="240" w:lineRule="auto"/>
        <w:ind w:left="426"/>
        <w:jc w:val="both"/>
        <w:rPr>
          <w:rFonts w:cstheme="minorHAnsi"/>
          <w:lang w:val="id-ID"/>
        </w:rPr>
      </w:pPr>
      <w:r w:rsidRPr="00075454">
        <w:rPr>
          <w:rFonts w:cstheme="minorHAnsi"/>
          <w:lang w:val="id-ID"/>
        </w:rPr>
        <w:t>Jika probabilitas t-hitung ≤ α maka H</w:t>
      </w:r>
      <w:r w:rsidRPr="00075454">
        <w:rPr>
          <w:rFonts w:cstheme="minorHAnsi"/>
          <w:vertAlign w:val="subscript"/>
          <w:lang w:val="id-ID"/>
        </w:rPr>
        <w:t>0</w:t>
      </w:r>
      <w:r w:rsidRPr="00075454">
        <w:rPr>
          <w:rFonts w:cstheme="minorHAnsi"/>
          <w:lang w:val="id-ID"/>
        </w:rPr>
        <w:t xml:space="preserve"> diterima H</w:t>
      </w:r>
      <w:r w:rsidRPr="00075454">
        <w:rPr>
          <w:rFonts w:cstheme="minorHAnsi"/>
          <w:vertAlign w:val="subscript"/>
          <w:lang w:val="id-ID"/>
        </w:rPr>
        <w:t>a</w:t>
      </w:r>
      <w:r w:rsidRPr="00075454">
        <w:rPr>
          <w:rFonts w:cstheme="minorHAnsi"/>
          <w:lang w:val="id-ID"/>
        </w:rPr>
        <w:t xml:space="preserve"> ditolak</w:t>
      </w:r>
    </w:p>
    <w:p w:rsidR="00CD14D8" w:rsidRPr="00416D25" w:rsidRDefault="00CD14D8" w:rsidP="00CD14D8">
      <w:pPr>
        <w:pStyle w:val="ListParagraph"/>
        <w:numPr>
          <w:ilvl w:val="1"/>
          <w:numId w:val="9"/>
        </w:numPr>
        <w:spacing w:line="240" w:lineRule="auto"/>
        <w:ind w:left="426"/>
        <w:jc w:val="both"/>
        <w:rPr>
          <w:rFonts w:cstheme="minorHAnsi"/>
          <w:lang w:val="id-ID"/>
        </w:rPr>
      </w:pPr>
      <w:r w:rsidRPr="00075454">
        <w:rPr>
          <w:rFonts w:cstheme="minorHAnsi"/>
          <w:lang w:val="id-ID"/>
        </w:rPr>
        <w:t>Jika probabilitas t-hitung ≥ α maka H</w:t>
      </w:r>
      <w:r w:rsidRPr="00075454">
        <w:rPr>
          <w:rFonts w:cstheme="minorHAnsi"/>
          <w:vertAlign w:val="subscript"/>
          <w:lang w:val="id-ID"/>
        </w:rPr>
        <w:t>0</w:t>
      </w:r>
      <w:r w:rsidRPr="00075454">
        <w:rPr>
          <w:rFonts w:cstheme="minorHAnsi"/>
          <w:lang w:val="id-ID"/>
        </w:rPr>
        <w:t xml:space="preserve"> ditolak H</w:t>
      </w:r>
      <w:r w:rsidRPr="00075454">
        <w:rPr>
          <w:rFonts w:cstheme="minorHAnsi"/>
          <w:vertAlign w:val="subscript"/>
          <w:lang w:val="id-ID"/>
        </w:rPr>
        <w:t>a</w:t>
      </w:r>
      <w:r w:rsidRPr="00075454">
        <w:rPr>
          <w:rFonts w:cstheme="minorHAnsi"/>
          <w:lang w:val="id-ID"/>
        </w:rPr>
        <w:t xml:space="preserve"> diterima</w:t>
      </w:r>
    </w:p>
    <w:p w:rsidR="00CD14D8" w:rsidRPr="00075454" w:rsidRDefault="00CD14D8" w:rsidP="00CD14D8">
      <w:pPr>
        <w:spacing w:after="0" w:line="240" w:lineRule="auto"/>
        <w:jc w:val="center"/>
        <w:rPr>
          <w:rFonts w:cstheme="minorHAnsi"/>
          <w:b/>
          <w:lang w:val="id-ID"/>
        </w:rPr>
      </w:pPr>
      <w:r w:rsidRPr="00075454">
        <w:rPr>
          <w:rFonts w:cstheme="minorHAnsi"/>
          <w:b/>
          <w:lang w:val="id-ID"/>
        </w:rPr>
        <w:t>Tabel 4.21</w:t>
      </w:r>
    </w:p>
    <w:p w:rsidR="00CD14D8" w:rsidRPr="00075454" w:rsidRDefault="00CD14D8" w:rsidP="00CD14D8">
      <w:pPr>
        <w:autoSpaceDE w:val="0"/>
        <w:autoSpaceDN w:val="0"/>
        <w:adjustRightInd w:val="0"/>
        <w:spacing w:after="0" w:line="240" w:lineRule="auto"/>
        <w:jc w:val="center"/>
        <w:rPr>
          <w:rFonts w:cstheme="minorHAnsi"/>
          <w:b/>
          <w:lang w:val="id-ID"/>
        </w:rPr>
      </w:pPr>
      <w:r w:rsidRPr="00075454">
        <w:rPr>
          <w:rFonts w:cstheme="minorHAnsi"/>
          <w:b/>
          <w:lang w:val="id-ID"/>
        </w:rPr>
        <w:t>Hasil Output SPSS Uji T Regresi 2</w:t>
      </w: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2"/>
        <w:gridCol w:w="2117"/>
        <w:gridCol w:w="1382"/>
        <w:gridCol w:w="1387"/>
        <w:gridCol w:w="1527"/>
        <w:gridCol w:w="1048"/>
        <w:gridCol w:w="1055"/>
      </w:tblGrid>
      <w:tr w:rsidR="00CD14D8" w:rsidRPr="00075454" w:rsidTr="000826BC">
        <w:trPr>
          <w:cantSplit/>
          <w:trHeight w:val="192"/>
        </w:trPr>
        <w:tc>
          <w:tcPr>
            <w:tcW w:w="9278" w:type="dxa"/>
            <w:gridSpan w:val="7"/>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b/>
                <w:bCs/>
                <w:color w:val="000000"/>
              </w:rPr>
              <w:t>Coefficients</w:t>
            </w:r>
            <w:r w:rsidRPr="00075454">
              <w:rPr>
                <w:rFonts w:cstheme="minorHAnsi"/>
                <w:b/>
                <w:bCs/>
                <w:color w:val="000000"/>
                <w:vertAlign w:val="superscript"/>
              </w:rPr>
              <w:t>a</w:t>
            </w:r>
          </w:p>
        </w:tc>
      </w:tr>
      <w:tr w:rsidR="00CD14D8" w:rsidRPr="00075454" w:rsidTr="000826BC">
        <w:trPr>
          <w:cantSplit/>
          <w:trHeight w:val="373"/>
        </w:trPr>
        <w:tc>
          <w:tcPr>
            <w:tcW w:w="2879" w:type="dxa"/>
            <w:gridSpan w:val="2"/>
            <w:vMerge w:val="restart"/>
            <w:tcBorders>
              <w:top w:val="single" w:sz="16" w:space="0" w:color="000000"/>
              <w:left w:val="single" w:sz="16" w:space="0" w:color="000000"/>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Model</w:t>
            </w:r>
          </w:p>
        </w:tc>
        <w:tc>
          <w:tcPr>
            <w:tcW w:w="2769" w:type="dxa"/>
            <w:gridSpan w:val="2"/>
            <w:tcBorders>
              <w:top w:val="single" w:sz="16" w:space="0" w:color="000000"/>
              <w:lef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Unstandardized Coefficients</w:t>
            </w:r>
          </w:p>
        </w:tc>
        <w:tc>
          <w:tcPr>
            <w:tcW w:w="1527" w:type="dxa"/>
            <w:tcBorders>
              <w:top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Standardized Coefficients</w:t>
            </w:r>
          </w:p>
        </w:tc>
        <w:tc>
          <w:tcPr>
            <w:tcW w:w="1048" w:type="dxa"/>
            <w:vMerge w:val="restart"/>
            <w:tcBorders>
              <w:top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t</w:t>
            </w:r>
          </w:p>
        </w:tc>
        <w:tc>
          <w:tcPr>
            <w:tcW w:w="1053" w:type="dxa"/>
            <w:vMerge w:val="restart"/>
            <w:tcBorders>
              <w:top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Sig.</w:t>
            </w:r>
          </w:p>
        </w:tc>
      </w:tr>
      <w:tr w:rsidR="00CD14D8" w:rsidRPr="00075454" w:rsidTr="000826BC">
        <w:trPr>
          <w:cantSplit/>
          <w:trHeight w:val="84"/>
        </w:trPr>
        <w:tc>
          <w:tcPr>
            <w:tcW w:w="2879" w:type="dxa"/>
            <w:gridSpan w:val="2"/>
            <w:vMerge/>
            <w:tcBorders>
              <w:top w:val="single" w:sz="16" w:space="0" w:color="000000"/>
              <w:left w:val="single" w:sz="16" w:space="0" w:color="000000"/>
              <w:bottom w:val="nil"/>
              <w:right w:val="nil"/>
            </w:tcBorders>
            <w:shd w:val="clear" w:color="auto" w:fill="FFFFFF"/>
          </w:tcPr>
          <w:p w:rsidR="00CD14D8" w:rsidRPr="00075454" w:rsidRDefault="00CD14D8" w:rsidP="00CD14D8">
            <w:pPr>
              <w:autoSpaceDE w:val="0"/>
              <w:autoSpaceDN w:val="0"/>
              <w:adjustRightInd w:val="0"/>
              <w:spacing w:after="0" w:line="240" w:lineRule="auto"/>
              <w:rPr>
                <w:rFonts w:cstheme="minorHAnsi"/>
                <w:color w:val="000000"/>
              </w:rPr>
            </w:pPr>
          </w:p>
        </w:tc>
        <w:tc>
          <w:tcPr>
            <w:tcW w:w="1382" w:type="dxa"/>
            <w:tcBorders>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B</w:t>
            </w:r>
          </w:p>
        </w:tc>
        <w:tc>
          <w:tcPr>
            <w:tcW w:w="1387" w:type="dxa"/>
            <w:tcBorders>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Std. Error</w:t>
            </w:r>
          </w:p>
        </w:tc>
        <w:tc>
          <w:tcPr>
            <w:tcW w:w="1527" w:type="dxa"/>
            <w:tcBorders>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Beta</w:t>
            </w:r>
          </w:p>
        </w:tc>
        <w:tc>
          <w:tcPr>
            <w:tcW w:w="1048" w:type="dxa"/>
            <w:vMerge/>
            <w:tcBorders>
              <w:top w:val="single" w:sz="16" w:space="0" w:color="000000"/>
            </w:tcBorders>
            <w:shd w:val="clear" w:color="auto" w:fill="FFFFFF"/>
          </w:tcPr>
          <w:p w:rsidR="00CD14D8" w:rsidRPr="00075454" w:rsidRDefault="00CD14D8" w:rsidP="00CD14D8">
            <w:pPr>
              <w:autoSpaceDE w:val="0"/>
              <w:autoSpaceDN w:val="0"/>
              <w:adjustRightInd w:val="0"/>
              <w:spacing w:after="0" w:line="240" w:lineRule="auto"/>
              <w:rPr>
                <w:rFonts w:cstheme="minorHAnsi"/>
                <w:color w:val="000000"/>
              </w:rPr>
            </w:pPr>
          </w:p>
        </w:tc>
        <w:tc>
          <w:tcPr>
            <w:tcW w:w="1053" w:type="dxa"/>
            <w:vMerge/>
            <w:tcBorders>
              <w:top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rPr>
                <w:rFonts w:cstheme="minorHAnsi"/>
                <w:color w:val="000000"/>
              </w:rPr>
            </w:pPr>
          </w:p>
        </w:tc>
      </w:tr>
      <w:tr w:rsidR="00CD14D8" w:rsidRPr="00075454" w:rsidTr="000826BC">
        <w:trPr>
          <w:cantSplit/>
          <w:trHeight w:val="180"/>
        </w:trPr>
        <w:tc>
          <w:tcPr>
            <w:tcW w:w="762" w:type="dxa"/>
            <w:vMerge w:val="restart"/>
            <w:tcBorders>
              <w:top w:val="single" w:sz="16" w:space="0" w:color="000000"/>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1</w:t>
            </w:r>
          </w:p>
        </w:tc>
        <w:tc>
          <w:tcPr>
            <w:tcW w:w="2117" w:type="dxa"/>
            <w:tcBorders>
              <w:top w:val="single" w:sz="16" w:space="0" w:color="000000"/>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(Constant)</w:t>
            </w:r>
          </w:p>
        </w:tc>
        <w:tc>
          <w:tcPr>
            <w:tcW w:w="1382" w:type="dxa"/>
            <w:tcBorders>
              <w:top w:val="single" w:sz="16" w:space="0" w:color="000000"/>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8.456</w:t>
            </w:r>
          </w:p>
        </w:tc>
        <w:tc>
          <w:tcPr>
            <w:tcW w:w="1387" w:type="dxa"/>
            <w:tcBorders>
              <w:top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3.486</w:t>
            </w:r>
          </w:p>
        </w:tc>
        <w:tc>
          <w:tcPr>
            <w:tcW w:w="1527" w:type="dxa"/>
            <w:tcBorders>
              <w:top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rPr>
                <w:rFonts w:cstheme="minorHAnsi"/>
              </w:rPr>
            </w:pPr>
          </w:p>
        </w:tc>
        <w:tc>
          <w:tcPr>
            <w:tcW w:w="1048" w:type="dxa"/>
            <w:tcBorders>
              <w:top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2.425</w:t>
            </w:r>
          </w:p>
        </w:tc>
        <w:tc>
          <w:tcPr>
            <w:tcW w:w="1053" w:type="dxa"/>
            <w:tcBorders>
              <w:top w:val="single" w:sz="16" w:space="0" w:color="000000"/>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.017</w:t>
            </w:r>
          </w:p>
        </w:tc>
      </w:tr>
      <w:tr w:rsidR="00CD14D8" w:rsidRPr="00075454" w:rsidTr="000826BC">
        <w:trPr>
          <w:cantSplit/>
          <w:trHeight w:val="84"/>
        </w:trPr>
        <w:tc>
          <w:tcPr>
            <w:tcW w:w="762" w:type="dxa"/>
            <w:vMerge/>
            <w:tcBorders>
              <w:top w:val="single" w:sz="16" w:space="0" w:color="000000"/>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rPr>
                <w:rFonts w:cstheme="minorHAnsi"/>
                <w:color w:val="000000"/>
              </w:rPr>
            </w:pPr>
          </w:p>
        </w:tc>
        <w:tc>
          <w:tcPr>
            <w:tcW w:w="2117" w:type="dxa"/>
            <w:tcBorders>
              <w:top w:val="nil"/>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Inovasi Produk</w:t>
            </w:r>
          </w:p>
        </w:tc>
        <w:tc>
          <w:tcPr>
            <w:tcW w:w="1382" w:type="dxa"/>
            <w:tcBorders>
              <w:top w:val="nil"/>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.129</w:t>
            </w:r>
          </w:p>
        </w:tc>
        <w:tc>
          <w:tcPr>
            <w:tcW w:w="1387"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.092</w:t>
            </w:r>
          </w:p>
        </w:tc>
        <w:tc>
          <w:tcPr>
            <w:tcW w:w="1527"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.134</w:t>
            </w:r>
          </w:p>
        </w:tc>
        <w:tc>
          <w:tcPr>
            <w:tcW w:w="1048"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1.401</w:t>
            </w:r>
          </w:p>
        </w:tc>
        <w:tc>
          <w:tcPr>
            <w:tcW w:w="1053" w:type="dxa"/>
            <w:tcBorders>
              <w:top w:val="nil"/>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.165</w:t>
            </w:r>
          </w:p>
        </w:tc>
      </w:tr>
      <w:tr w:rsidR="00CD14D8" w:rsidRPr="00075454" w:rsidTr="000826BC">
        <w:trPr>
          <w:cantSplit/>
          <w:trHeight w:val="84"/>
        </w:trPr>
        <w:tc>
          <w:tcPr>
            <w:tcW w:w="762" w:type="dxa"/>
            <w:vMerge/>
            <w:tcBorders>
              <w:top w:val="single" w:sz="16" w:space="0" w:color="000000"/>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rPr>
                <w:rFonts w:cstheme="minorHAnsi"/>
                <w:color w:val="000000"/>
              </w:rPr>
            </w:pPr>
          </w:p>
        </w:tc>
        <w:tc>
          <w:tcPr>
            <w:tcW w:w="2117" w:type="dxa"/>
            <w:tcBorders>
              <w:top w:val="nil"/>
              <w:left w:val="nil"/>
              <w:bottom w:val="nil"/>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Kelengkapan Produk</w:t>
            </w:r>
          </w:p>
        </w:tc>
        <w:tc>
          <w:tcPr>
            <w:tcW w:w="1382" w:type="dxa"/>
            <w:tcBorders>
              <w:top w:val="nil"/>
              <w:left w:val="single" w:sz="16" w:space="0" w:color="000000"/>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-.088</w:t>
            </w:r>
          </w:p>
        </w:tc>
        <w:tc>
          <w:tcPr>
            <w:tcW w:w="1387"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.077</w:t>
            </w:r>
          </w:p>
        </w:tc>
        <w:tc>
          <w:tcPr>
            <w:tcW w:w="1527"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-.115</w:t>
            </w:r>
          </w:p>
        </w:tc>
        <w:tc>
          <w:tcPr>
            <w:tcW w:w="1048" w:type="dxa"/>
            <w:tcBorders>
              <w:top w:val="nil"/>
              <w:bottom w:val="nil"/>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-1.143</w:t>
            </w:r>
          </w:p>
        </w:tc>
        <w:tc>
          <w:tcPr>
            <w:tcW w:w="1053" w:type="dxa"/>
            <w:tcBorders>
              <w:top w:val="nil"/>
              <w:bottom w:val="nil"/>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.256</w:t>
            </w:r>
          </w:p>
        </w:tc>
      </w:tr>
      <w:tr w:rsidR="00CD14D8" w:rsidRPr="00075454" w:rsidTr="000826BC">
        <w:trPr>
          <w:cantSplit/>
          <w:trHeight w:val="84"/>
        </w:trPr>
        <w:tc>
          <w:tcPr>
            <w:tcW w:w="762" w:type="dxa"/>
            <w:vMerge/>
            <w:tcBorders>
              <w:top w:val="single" w:sz="16" w:space="0" w:color="000000"/>
              <w:left w:val="single" w:sz="16" w:space="0" w:color="000000"/>
              <w:bottom w:val="single" w:sz="16" w:space="0" w:color="000000"/>
              <w:right w:val="nil"/>
            </w:tcBorders>
            <w:shd w:val="clear" w:color="auto" w:fill="FFFFFF"/>
            <w:vAlign w:val="center"/>
          </w:tcPr>
          <w:p w:rsidR="00CD14D8" w:rsidRPr="00075454" w:rsidRDefault="00CD14D8" w:rsidP="00CD14D8">
            <w:pPr>
              <w:autoSpaceDE w:val="0"/>
              <w:autoSpaceDN w:val="0"/>
              <w:adjustRightInd w:val="0"/>
              <w:spacing w:after="0" w:line="240" w:lineRule="auto"/>
              <w:rPr>
                <w:rFonts w:cstheme="minorHAnsi"/>
                <w:color w:val="000000"/>
              </w:rPr>
            </w:pPr>
          </w:p>
        </w:tc>
        <w:tc>
          <w:tcPr>
            <w:tcW w:w="2117" w:type="dxa"/>
            <w:tcBorders>
              <w:top w:val="nil"/>
              <w:left w:val="nil"/>
              <w:bottom w:val="single" w:sz="16" w:space="0" w:color="000000"/>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Orientasi Pasar</w:t>
            </w:r>
          </w:p>
        </w:tc>
        <w:tc>
          <w:tcPr>
            <w:tcW w:w="1382" w:type="dxa"/>
            <w:tcBorders>
              <w:top w:val="nil"/>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.247</w:t>
            </w:r>
          </w:p>
        </w:tc>
        <w:tc>
          <w:tcPr>
            <w:tcW w:w="1387" w:type="dxa"/>
            <w:tcBorders>
              <w:top w:val="nil"/>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.055</w:t>
            </w:r>
          </w:p>
        </w:tc>
        <w:tc>
          <w:tcPr>
            <w:tcW w:w="1527" w:type="dxa"/>
            <w:tcBorders>
              <w:top w:val="nil"/>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.466</w:t>
            </w:r>
          </w:p>
        </w:tc>
        <w:tc>
          <w:tcPr>
            <w:tcW w:w="1048" w:type="dxa"/>
            <w:tcBorders>
              <w:top w:val="nil"/>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4.518</w:t>
            </w:r>
          </w:p>
        </w:tc>
        <w:tc>
          <w:tcPr>
            <w:tcW w:w="1053" w:type="dxa"/>
            <w:tcBorders>
              <w:top w:val="nil"/>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.000</w:t>
            </w:r>
          </w:p>
        </w:tc>
      </w:tr>
      <w:tr w:rsidR="00CD14D8" w:rsidRPr="00075454" w:rsidTr="000826BC">
        <w:trPr>
          <w:cantSplit/>
          <w:trHeight w:val="180"/>
        </w:trPr>
        <w:tc>
          <w:tcPr>
            <w:tcW w:w="9278" w:type="dxa"/>
            <w:gridSpan w:val="7"/>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a. Dependent Variable: Kinerja Pemasaran</w:t>
            </w:r>
          </w:p>
        </w:tc>
      </w:tr>
    </w:tbl>
    <w:p w:rsidR="00CD14D8" w:rsidRPr="00865751" w:rsidRDefault="00CD14D8" w:rsidP="00CD14D8">
      <w:pPr>
        <w:pStyle w:val="ListParagraph"/>
        <w:spacing w:line="240" w:lineRule="auto"/>
        <w:ind w:left="0"/>
        <w:jc w:val="both"/>
        <w:rPr>
          <w:rFonts w:ascii="Arial" w:hAnsi="Arial" w:cs="Arial"/>
          <w:sz w:val="18"/>
          <w:szCs w:val="18"/>
          <w:lang w:val="id-ID"/>
        </w:rPr>
      </w:pPr>
      <w:r w:rsidRPr="00865751">
        <w:rPr>
          <w:rFonts w:ascii="Arial" w:hAnsi="Arial" w:cs="Arial"/>
          <w:sz w:val="18"/>
          <w:szCs w:val="18"/>
          <w:lang w:val="id-ID"/>
        </w:rPr>
        <w:t>Sumber data : Data Primer diolah, 2020 (Lampiran 4)</w:t>
      </w:r>
    </w:p>
    <w:p w:rsidR="00CD14D8" w:rsidRPr="00075454" w:rsidRDefault="00CD14D8" w:rsidP="00CD14D8">
      <w:pPr>
        <w:pStyle w:val="ListParagraph"/>
        <w:spacing w:line="240" w:lineRule="auto"/>
        <w:ind w:left="0" w:firstLine="709"/>
        <w:jc w:val="both"/>
        <w:rPr>
          <w:rFonts w:cstheme="minorHAnsi"/>
          <w:lang w:val="id-ID"/>
        </w:rPr>
      </w:pPr>
      <w:r w:rsidRPr="00075454">
        <w:rPr>
          <w:rFonts w:cstheme="minorHAnsi"/>
          <w:lang w:val="id-ID"/>
        </w:rPr>
        <w:t xml:space="preserve">Berdasarkan hasil dari perhitungan t-tabel dan t-hitung diperoleh kesimpulan bahwa t-hitung inovasi produk 1,401 ≤ t-tabel </w:t>
      </w:r>
      <w:r w:rsidRPr="00075454">
        <w:rPr>
          <w:rFonts w:cstheme="minorHAnsi"/>
        </w:rPr>
        <w:t>1,987</w:t>
      </w:r>
      <w:r w:rsidRPr="00075454">
        <w:rPr>
          <w:rFonts w:cstheme="minorHAnsi"/>
          <w:lang w:val="id-ID"/>
        </w:rPr>
        <w:t>, sehingga maka dikatakan bahwa H</w:t>
      </w:r>
      <w:r w:rsidRPr="00075454">
        <w:rPr>
          <w:rFonts w:cstheme="minorHAnsi"/>
          <w:vertAlign w:val="subscript"/>
          <w:lang w:val="id-ID"/>
        </w:rPr>
        <w:t>0</w:t>
      </w:r>
      <w:r w:rsidRPr="00075454">
        <w:rPr>
          <w:rFonts w:cstheme="minorHAnsi"/>
          <w:lang w:val="id-ID"/>
        </w:rPr>
        <w:t xml:space="preserve"> diterima H</w:t>
      </w:r>
      <w:r w:rsidRPr="00075454">
        <w:rPr>
          <w:rFonts w:cstheme="minorHAnsi"/>
          <w:vertAlign w:val="subscript"/>
          <w:lang w:val="id-ID"/>
        </w:rPr>
        <w:t>a</w:t>
      </w:r>
      <w:r w:rsidRPr="00075454">
        <w:rPr>
          <w:rFonts w:cstheme="minorHAnsi"/>
          <w:lang w:val="id-ID"/>
        </w:rPr>
        <w:t xml:space="preserve"> ditolak. </w:t>
      </w:r>
      <w:r w:rsidRPr="00075454">
        <w:rPr>
          <w:rFonts w:cstheme="minorHAnsi"/>
          <w:b/>
          <w:lang w:val="id-ID"/>
        </w:rPr>
        <w:t xml:space="preserve">Artinya tidak ada pengaruh inovasi produk terhadap kinerja pemasaran </w:t>
      </w:r>
      <w:r w:rsidRPr="00075454">
        <w:rPr>
          <w:rFonts w:cstheme="minorHAnsi"/>
          <w:lang w:val="id-ID"/>
        </w:rPr>
        <w:t xml:space="preserve">sebesar 0,134 yang ditujukan dari besarnya nilai Beta dari penelitian ini mengandung arti apabila inovasi produk naik atau turun 1 (satu) unit maka kinerja pemasaran naik atau turun 0,134 unit. Sedangkan t-hitung kelengkapan produk -1,143  ≤ t-tabel </w:t>
      </w:r>
      <w:r w:rsidRPr="00075454">
        <w:rPr>
          <w:rFonts w:cstheme="minorHAnsi"/>
        </w:rPr>
        <w:t>1,987</w:t>
      </w:r>
      <w:r w:rsidRPr="00075454">
        <w:rPr>
          <w:rFonts w:cstheme="minorHAnsi"/>
          <w:lang w:val="id-ID"/>
        </w:rPr>
        <w:t>, sehingga maka dikatakan bahwa H</w:t>
      </w:r>
      <w:r w:rsidRPr="00075454">
        <w:rPr>
          <w:rFonts w:cstheme="minorHAnsi"/>
          <w:vertAlign w:val="subscript"/>
          <w:lang w:val="id-ID"/>
        </w:rPr>
        <w:t>0</w:t>
      </w:r>
      <w:r w:rsidRPr="00075454">
        <w:rPr>
          <w:rFonts w:cstheme="minorHAnsi"/>
          <w:lang w:val="id-ID"/>
        </w:rPr>
        <w:t xml:space="preserve"> diterima H</w:t>
      </w:r>
      <w:r w:rsidRPr="00075454">
        <w:rPr>
          <w:rFonts w:cstheme="minorHAnsi"/>
          <w:vertAlign w:val="subscript"/>
          <w:lang w:val="id-ID"/>
        </w:rPr>
        <w:t>a</w:t>
      </w:r>
      <w:r w:rsidRPr="00075454">
        <w:rPr>
          <w:rFonts w:cstheme="minorHAnsi"/>
          <w:lang w:val="id-ID"/>
        </w:rPr>
        <w:t xml:space="preserve"> ditolak. Artinya </w:t>
      </w:r>
      <w:r w:rsidRPr="00075454">
        <w:rPr>
          <w:rFonts w:cstheme="minorHAnsi"/>
          <w:b/>
          <w:lang w:val="id-ID"/>
        </w:rPr>
        <w:t>tidak ada pengaruh kelengkapan produk terhadap kinerja pemasaran</w:t>
      </w:r>
      <w:r w:rsidRPr="00075454">
        <w:rPr>
          <w:rFonts w:cstheme="minorHAnsi"/>
          <w:lang w:val="id-ID"/>
        </w:rPr>
        <w:t xml:space="preserve"> sebesar -0,115 yang ditujukan dari besarnya nilai Beta dari penelitian ini mengandung arti apabila kelengkapan produk naik atau turun 1 (satu) unit maka kinerja pemasaran naik atau turun -0,115 unit. Sedangkan t-hitung orientasi pasar 4,518 ≥ t-tabel </w:t>
      </w:r>
      <w:r w:rsidRPr="00075454">
        <w:rPr>
          <w:rFonts w:cstheme="minorHAnsi"/>
        </w:rPr>
        <w:t>1,987</w:t>
      </w:r>
      <w:r w:rsidRPr="00075454">
        <w:rPr>
          <w:rFonts w:cstheme="minorHAnsi"/>
          <w:lang w:val="id-ID"/>
        </w:rPr>
        <w:t>, sehingga maka dikatakan H</w:t>
      </w:r>
      <w:r w:rsidRPr="00075454">
        <w:rPr>
          <w:rFonts w:cstheme="minorHAnsi"/>
          <w:vertAlign w:val="subscript"/>
          <w:lang w:val="id-ID"/>
        </w:rPr>
        <w:t>0</w:t>
      </w:r>
      <w:r w:rsidRPr="00075454">
        <w:rPr>
          <w:rFonts w:cstheme="minorHAnsi"/>
          <w:lang w:val="id-ID"/>
        </w:rPr>
        <w:t xml:space="preserve"> ditolak H</w:t>
      </w:r>
      <w:r w:rsidRPr="00075454">
        <w:rPr>
          <w:rFonts w:cstheme="minorHAnsi"/>
          <w:vertAlign w:val="subscript"/>
          <w:lang w:val="id-ID"/>
        </w:rPr>
        <w:t>a</w:t>
      </w:r>
      <w:r w:rsidRPr="00075454">
        <w:rPr>
          <w:rFonts w:cstheme="minorHAnsi"/>
          <w:lang w:val="id-ID"/>
        </w:rPr>
        <w:t xml:space="preserve"> diterima. Artinya </w:t>
      </w:r>
      <w:r w:rsidRPr="00075454">
        <w:rPr>
          <w:rFonts w:cstheme="minorHAnsi"/>
          <w:b/>
          <w:lang w:val="id-ID"/>
        </w:rPr>
        <w:t>ada pengaruh orientasi pasar terhadap kinerja pemasaran</w:t>
      </w:r>
      <w:r w:rsidRPr="00075454">
        <w:rPr>
          <w:rFonts w:cstheme="minorHAnsi"/>
          <w:lang w:val="id-ID"/>
        </w:rPr>
        <w:t xml:space="preserve"> sebesar 0,486 yang ditujukan dari besarnya nilai Beta dari penelitian ini mengandung arti apabila orientasi pasar naik atau turun 1 (satu) unit maka kinerja pemasaran naik atau turun 0,486 unit.</w:t>
      </w:r>
    </w:p>
    <w:p w:rsidR="00CD14D8" w:rsidRPr="00075454" w:rsidRDefault="00CD14D8" w:rsidP="00CD14D8">
      <w:pPr>
        <w:pStyle w:val="ListParagraph"/>
        <w:spacing w:line="240" w:lineRule="auto"/>
        <w:ind w:left="0" w:firstLine="709"/>
        <w:jc w:val="both"/>
        <w:rPr>
          <w:rFonts w:cstheme="minorHAnsi"/>
        </w:rPr>
      </w:pPr>
      <w:r w:rsidRPr="00075454">
        <w:rPr>
          <w:rFonts w:cstheme="minorHAnsi"/>
          <w:lang w:val="id-ID"/>
        </w:rPr>
        <w:t>Untuk mengetahui pengaruh inovasi produk, kelengkapan produk dan orientasi pasar terhadap kinerja pemasaran secara simultan pada PT. Warnatama Cemerlang adalah juga hasil olah data perhitungan SPSS yang dalam model Summary, khususnya angka R Square yang dapat dilihat dalam tabel 4.21 dibawah ini.</w:t>
      </w:r>
    </w:p>
    <w:p w:rsidR="00CD14D8" w:rsidRPr="00075454" w:rsidRDefault="00CD14D8" w:rsidP="00CD14D8">
      <w:pPr>
        <w:pStyle w:val="ListParagraph"/>
        <w:spacing w:after="0" w:line="240" w:lineRule="auto"/>
        <w:ind w:left="0" w:firstLine="709"/>
        <w:jc w:val="center"/>
        <w:rPr>
          <w:rFonts w:cstheme="minorHAnsi"/>
          <w:b/>
        </w:rPr>
      </w:pPr>
      <w:r w:rsidRPr="00075454">
        <w:rPr>
          <w:rFonts w:cstheme="minorHAnsi"/>
          <w:b/>
          <w:lang w:val="id-ID"/>
        </w:rPr>
        <w:t>Tabel 4.22</w:t>
      </w:r>
    </w:p>
    <w:p w:rsidR="00CD14D8" w:rsidRPr="00075454" w:rsidRDefault="00CD14D8" w:rsidP="00CD14D8">
      <w:pPr>
        <w:pStyle w:val="ListParagraph"/>
        <w:spacing w:after="0" w:line="240" w:lineRule="auto"/>
        <w:ind w:left="0" w:firstLine="709"/>
        <w:jc w:val="center"/>
        <w:rPr>
          <w:rFonts w:cstheme="minorHAnsi"/>
          <w:b/>
        </w:rPr>
      </w:pPr>
      <w:r w:rsidRPr="00075454">
        <w:rPr>
          <w:rFonts w:cstheme="minorHAnsi"/>
          <w:b/>
          <w:lang w:val="id-ID"/>
        </w:rPr>
        <w:t>Hasil Output SPSS R Square Regresi 2</w:t>
      </w:r>
    </w:p>
    <w:tbl>
      <w:tblPr>
        <w:tblW w:w="72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8"/>
        <w:gridCol w:w="1266"/>
        <w:gridCol w:w="1342"/>
        <w:gridCol w:w="1844"/>
        <w:gridCol w:w="1851"/>
      </w:tblGrid>
      <w:tr w:rsidR="00CD14D8" w:rsidRPr="00075454" w:rsidTr="00865751">
        <w:trPr>
          <w:cantSplit/>
          <w:trHeight w:val="207"/>
          <w:jc w:val="center"/>
        </w:trPr>
        <w:tc>
          <w:tcPr>
            <w:tcW w:w="7281" w:type="dxa"/>
            <w:gridSpan w:val="5"/>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b/>
                <w:bCs/>
                <w:color w:val="000000"/>
              </w:rPr>
              <w:t>Model Summary</w:t>
            </w:r>
          </w:p>
        </w:tc>
      </w:tr>
      <w:tr w:rsidR="00CD14D8" w:rsidRPr="00075454" w:rsidTr="00865751">
        <w:trPr>
          <w:cantSplit/>
          <w:trHeight w:val="232"/>
          <w:jc w:val="center"/>
        </w:trPr>
        <w:tc>
          <w:tcPr>
            <w:tcW w:w="978" w:type="dxa"/>
            <w:tcBorders>
              <w:top w:val="single" w:sz="16" w:space="0" w:color="000000"/>
              <w:left w:val="single" w:sz="16" w:space="0" w:color="000000"/>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Model</w:t>
            </w:r>
          </w:p>
        </w:tc>
        <w:tc>
          <w:tcPr>
            <w:tcW w:w="1266" w:type="dxa"/>
            <w:tcBorders>
              <w:top w:val="single" w:sz="16" w:space="0" w:color="000000"/>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R</w:t>
            </w:r>
          </w:p>
        </w:tc>
        <w:tc>
          <w:tcPr>
            <w:tcW w:w="1342"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R Square</w:t>
            </w:r>
          </w:p>
        </w:tc>
        <w:tc>
          <w:tcPr>
            <w:tcW w:w="1844"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Adjusted R Square</w:t>
            </w:r>
          </w:p>
        </w:tc>
        <w:tc>
          <w:tcPr>
            <w:tcW w:w="1849" w:type="dxa"/>
            <w:tcBorders>
              <w:top w:val="single" w:sz="16" w:space="0" w:color="000000"/>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center"/>
              <w:rPr>
                <w:rFonts w:cstheme="minorHAnsi"/>
                <w:color w:val="000000"/>
              </w:rPr>
            </w:pPr>
            <w:r w:rsidRPr="00075454">
              <w:rPr>
                <w:rFonts w:cstheme="minorHAnsi"/>
                <w:color w:val="000000"/>
              </w:rPr>
              <w:t>Std. Error of the Estimate</w:t>
            </w:r>
          </w:p>
        </w:tc>
      </w:tr>
      <w:tr w:rsidR="00CD14D8" w:rsidRPr="00075454" w:rsidTr="00865751">
        <w:trPr>
          <w:cantSplit/>
          <w:trHeight w:val="191"/>
          <w:jc w:val="center"/>
        </w:trPr>
        <w:tc>
          <w:tcPr>
            <w:tcW w:w="97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1</w:t>
            </w:r>
          </w:p>
        </w:tc>
        <w:tc>
          <w:tcPr>
            <w:tcW w:w="1266" w:type="dxa"/>
            <w:tcBorders>
              <w:top w:val="single" w:sz="16" w:space="0" w:color="000000"/>
              <w:left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.485</w:t>
            </w:r>
            <w:r w:rsidRPr="00075454">
              <w:rPr>
                <w:rFonts w:cstheme="minorHAnsi"/>
                <w:color w:val="000000"/>
                <w:vertAlign w:val="superscript"/>
              </w:rPr>
              <w:t>a</w:t>
            </w:r>
          </w:p>
        </w:tc>
        <w:tc>
          <w:tcPr>
            <w:tcW w:w="1342"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.235</w:t>
            </w:r>
          </w:p>
        </w:tc>
        <w:tc>
          <w:tcPr>
            <w:tcW w:w="1844" w:type="dxa"/>
            <w:tcBorders>
              <w:top w:val="single" w:sz="16" w:space="0" w:color="000000"/>
              <w:bottom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.209</w:t>
            </w:r>
          </w:p>
        </w:tc>
        <w:tc>
          <w:tcPr>
            <w:tcW w:w="1849" w:type="dxa"/>
            <w:tcBorders>
              <w:top w:val="single" w:sz="16" w:space="0" w:color="000000"/>
              <w:bottom w:val="single" w:sz="16" w:space="0" w:color="000000"/>
              <w:right w:val="single" w:sz="16" w:space="0" w:color="000000"/>
            </w:tcBorders>
            <w:shd w:val="clear" w:color="auto" w:fill="FFFFFF"/>
          </w:tcPr>
          <w:p w:rsidR="00CD14D8" w:rsidRPr="00075454" w:rsidRDefault="00CD14D8" w:rsidP="00CD14D8">
            <w:pPr>
              <w:autoSpaceDE w:val="0"/>
              <w:autoSpaceDN w:val="0"/>
              <w:adjustRightInd w:val="0"/>
              <w:spacing w:after="0" w:line="240" w:lineRule="auto"/>
              <w:ind w:left="60" w:right="60"/>
              <w:jc w:val="right"/>
              <w:rPr>
                <w:rFonts w:cstheme="minorHAnsi"/>
                <w:color w:val="000000"/>
              </w:rPr>
            </w:pPr>
            <w:r w:rsidRPr="00075454">
              <w:rPr>
                <w:rFonts w:cstheme="minorHAnsi"/>
                <w:color w:val="000000"/>
              </w:rPr>
              <w:t>1.68917</w:t>
            </w:r>
          </w:p>
        </w:tc>
      </w:tr>
      <w:tr w:rsidR="00CD14D8" w:rsidRPr="00075454" w:rsidTr="00865751">
        <w:trPr>
          <w:cantSplit/>
          <w:trHeight w:val="384"/>
          <w:jc w:val="center"/>
        </w:trPr>
        <w:tc>
          <w:tcPr>
            <w:tcW w:w="7281" w:type="dxa"/>
            <w:gridSpan w:val="5"/>
            <w:tcBorders>
              <w:top w:val="nil"/>
              <w:left w:val="nil"/>
              <w:bottom w:val="nil"/>
              <w:right w:val="nil"/>
            </w:tcBorders>
            <w:shd w:val="clear" w:color="auto" w:fill="FFFFFF"/>
          </w:tcPr>
          <w:p w:rsidR="00CD14D8" w:rsidRPr="00075454" w:rsidRDefault="00CD14D8" w:rsidP="00CD14D8">
            <w:pPr>
              <w:autoSpaceDE w:val="0"/>
              <w:autoSpaceDN w:val="0"/>
              <w:adjustRightInd w:val="0"/>
              <w:spacing w:after="0" w:line="240" w:lineRule="auto"/>
              <w:ind w:left="60" w:right="60"/>
              <w:rPr>
                <w:rFonts w:cstheme="minorHAnsi"/>
                <w:color w:val="000000"/>
              </w:rPr>
            </w:pPr>
            <w:r w:rsidRPr="00075454">
              <w:rPr>
                <w:rFonts w:cstheme="minorHAnsi"/>
                <w:color w:val="000000"/>
              </w:rPr>
              <w:t>a. Predictors: (Constant), Orientasi Pasar, Inovasi Produk, Kelengkapan Produk</w:t>
            </w:r>
          </w:p>
        </w:tc>
      </w:tr>
    </w:tbl>
    <w:p w:rsidR="00CD14D8" w:rsidRPr="00865751" w:rsidRDefault="00CD14D8" w:rsidP="00CD14D8">
      <w:pPr>
        <w:spacing w:after="0" w:line="240" w:lineRule="auto"/>
        <w:jc w:val="both"/>
        <w:rPr>
          <w:rFonts w:ascii="Arial" w:hAnsi="Arial" w:cs="Arial"/>
          <w:sz w:val="18"/>
          <w:szCs w:val="18"/>
        </w:rPr>
      </w:pPr>
      <w:r w:rsidRPr="00865751">
        <w:rPr>
          <w:rFonts w:ascii="Arial" w:hAnsi="Arial" w:cs="Arial"/>
          <w:sz w:val="18"/>
          <w:szCs w:val="18"/>
          <w:lang w:val="id-ID"/>
        </w:rPr>
        <w:t>Sumber : Data Primer diolah, 2020 (Lampiran 4)</w:t>
      </w:r>
    </w:p>
    <w:p w:rsidR="00CD14D8" w:rsidRPr="00075454" w:rsidRDefault="00CD14D8" w:rsidP="00CD14D8">
      <w:pPr>
        <w:spacing w:line="240" w:lineRule="auto"/>
        <w:ind w:firstLine="720"/>
        <w:jc w:val="both"/>
        <w:rPr>
          <w:rFonts w:cstheme="minorHAnsi"/>
          <w:color w:val="FF0000"/>
          <w:lang w:val="id-ID"/>
        </w:rPr>
      </w:pPr>
      <w:r w:rsidRPr="00075454">
        <w:rPr>
          <w:rFonts w:cstheme="minorHAnsi"/>
          <w:lang w:val="id-ID"/>
        </w:rPr>
        <w:lastRenderedPageBreak/>
        <w:t>Berdasarkan angka R Square (R</w:t>
      </w:r>
      <w:r w:rsidRPr="00075454">
        <w:rPr>
          <w:rFonts w:cstheme="minorHAnsi"/>
          <w:vertAlign w:val="superscript"/>
          <w:lang w:val="id-ID"/>
        </w:rPr>
        <w:t>2</w:t>
      </w:r>
      <w:r w:rsidRPr="00075454">
        <w:rPr>
          <w:rFonts w:cstheme="minorHAnsi"/>
          <w:lang w:val="id-ID"/>
        </w:rPr>
        <w:t>) yang terdapat yang terdapat pada tabel 4.21 adalah sebesar 0,235, maka kita dapat menghitung Koefisien Determinasi (KD) dengan menggunakan rumus :  KD = R</w:t>
      </w:r>
      <w:r w:rsidRPr="00075454">
        <w:rPr>
          <w:rFonts w:cstheme="minorHAnsi"/>
          <w:vertAlign w:val="superscript"/>
          <w:lang w:val="id-ID"/>
        </w:rPr>
        <w:t xml:space="preserve">2 </w:t>
      </w:r>
      <w:r w:rsidRPr="00075454">
        <w:rPr>
          <w:rFonts w:cstheme="minorHAnsi"/>
          <w:lang w:val="id-ID"/>
        </w:rPr>
        <w:t>x 100% = 0,235 x 100% = 23,5%. Hasil dari rumus koefisien diatas menunjukan bahwa pengaruh inovasi produk (X</w:t>
      </w:r>
      <w:r w:rsidRPr="00075454">
        <w:rPr>
          <w:rFonts w:cstheme="minorHAnsi"/>
          <w:vertAlign w:val="subscript"/>
          <w:lang w:val="id-ID"/>
        </w:rPr>
        <w:t>1</w:t>
      </w:r>
      <w:r w:rsidRPr="00075454">
        <w:rPr>
          <w:rFonts w:cstheme="minorHAnsi"/>
          <w:lang w:val="id-ID"/>
        </w:rPr>
        <w:t>), kelengkapan produk (X</w:t>
      </w:r>
      <w:r w:rsidRPr="00075454">
        <w:rPr>
          <w:rFonts w:cstheme="minorHAnsi"/>
          <w:vertAlign w:val="subscript"/>
          <w:lang w:val="id-ID"/>
        </w:rPr>
        <w:t>2</w:t>
      </w:r>
      <w:r w:rsidRPr="00075454">
        <w:rPr>
          <w:rFonts w:cstheme="minorHAnsi"/>
          <w:lang w:val="id-ID"/>
        </w:rPr>
        <w:t>) dan orientasi pasar (Z) tehadap kinerja pemasaran (Y) mempunyai sumbangan sebesar 23,5% sementara sisanya 76,5% merupakan kontribusi dari variabel-variabel lain yang tidak dimasukan kedalam penelitian ini.</w:t>
      </w:r>
    </w:p>
    <w:p w:rsidR="00CD14D8" w:rsidRDefault="000826BC" w:rsidP="00CD14D8">
      <w:pPr>
        <w:spacing w:line="240" w:lineRule="auto"/>
        <w:jc w:val="both"/>
        <w:rPr>
          <w:rFonts w:cstheme="minorHAnsi"/>
          <w:color w:val="FF0000"/>
        </w:rPr>
      </w:pPr>
      <w:r w:rsidRPr="00075454">
        <w:rPr>
          <w:rFonts w:cstheme="minorHAnsi"/>
          <w:noProof/>
          <w:lang w:val="id-ID" w:eastAsia="id-ID"/>
        </w:rPr>
        <mc:AlternateContent>
          <mc:Choice Requires="wpg">
            <w:drawing>
              <wp:anchor distT="0" distB="0" distL="114300" distR="114300" simplePos="0" relativeHeight="251656704" behindDoc="0" locked="0" layoutInCell="1" allowOverlap="1" wp14:anchorId="3F1A36E8" wp14:editId="6BB932FA">
                <wp:simplePos x="0" y="0"/>
                <wp:positionH relativeFrom="margin">
                  <wp:posOffset>140094</wp:posOffset>
                </wp:positionH>
                <wp:positionV relativeFrom="paragraph">
                  <wp:posOffset>98818</wp:posOffset>
                </wp:positionV>
                <wp:extent cx="5659821" cy="3121573"/>
                <wp:effectExtent l="0" t="0" r="17145" b="22225"/>
                <wp:wrapNone/>
                <wp:docPr id="189" name="Group 189"/>
                <wp:cNvGraphicFramePr/>
                <a:graphic xmlns:a="http://schemas.openxmlformats.org/drawingml/2006/main">
                  <a:graphicData uri="http://schemas.microsoft.com/office/word/2010/wordprocessingGroup">
                    <wpg:wgp>
                      <wpg:cNvGrpSpPr/>
                      <wpg:grpSpPr>
                        <a:xfrm>
                          <a:off x="0" y="0"/>
                          <a:ext cx="5659821" cy="3121573"/>
                          <a:chOff x="-31491" y="-95287"/>
                          <a:chExt cx="5526519" cy="2858486"/>
                        </a:xfrm>
                      </wpg:grpSpPr>
                      <wpg:grpSp>
                        <wpg:cNvPr id="194" name="Group 194"/>
                        <wpg:cNvGrpSpPr/>
                        <wpg:grpSpPr>
                          <a:xfrm>
                            <a:off x="-31491" y="-95287"/>
                            <a:ext cx="5526519" cy="2858486"/>
                            <a:chOff x="-31491" y="-95287"/>
                            <a:chExt cx="5526519" cy="2858486"/>
                          </a:xfrm>
                        </wpg:grpSpPr>
                        <wpg:grpSp>
                          <wpg:cNvPr id="195" name="Group 195"/>
                          <wpg:cNvGrpSpPr/>
                          <wpg:grpSpPr>
                            <a:xfrm>
                              <a:off x="-31491" y="-57169"/>
                              <a:ext cx="5526519" cy="2820368"/>
                              <a:chOff x="-557300" y="-678717"/>
                              <a:chExt cx="5683097" cy="3478052"/>
                            </a:xfrm>
                          </wpg:grpSpPr>
                          <wps:wsp>
                            <wps:cNvPr id="196" name="Straight Arrow Connector 196"/>
                            <wps:cNvCnPr/>
                            <wps:spPr>
                              <a:xfrm flipV="1">
                                <a:off x="732454" y="1074718"/>
                                <a:ext cx="1150073" cy="10848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97" name="Group 197"/>
                            <wpg:cNvGrpSpPr/>
                            <wpg:grpSpPr>
                              <a:xfrm>
                                <a:off x="-557300" y="-678717"/>
                                <a:ext cx="5683097" cy="3478052"/>
                                <a:chOff x="-557300" y="-678717"/>
                                <a:chExt cx="5683097" cy="3478052"/>
                              </a:xfrm>
                            </wpg:grpSpPr>
                            <wps:wsp>
                              <wps:cNvPr id="198" name="Rectangle 198"/>
                              <wps:cNvSpPr/>
                              <wps:spPr>
                                <a:xfrm>
                                  <a:off x="-492533" y="-678717"/>
                                  <a:ext cx="1237250" cy="1104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66AF3" w:rsidRDefault="00866AF3" w:rsidP="00CD14D8">
                                    <w:pPr>
                                      <w:spacing w:after="0"/>
                                      <w:jc w:val="center"/>
                                      <w:rPr>
                                        <w:lang w:val="id-ID"/>
                                      </w:rPr>
                                    </w:pPr>
                                    <w:r>
                                      <w:rPr>
                                        <w:lang w:val="id-ID"/>
                                      </w:rPr>
                                      <w:t>INOVASI PRODUK</w:t>
                                    </w:r>
                                  </w:p>
                                  <w:p w:rsidR="00866AF3" w:rsidRPr="005A5B8E" w:rsidRDefault="00866AF3" w:rsidP="00CD14D8">
                                    <w:pPr>
                                      <w:spacing w:after="0"/>
                                      <w:jc w:val="center"/>
                                      <w:rPr>
                                        <w:lang w:val="id-ID"/>
                                      </w:rPr>
                                    </w:pPr>
                                    <w:r>
                                      <w:rPr>
                                        <w:lang w:val="id-ID"/>
                                      </w:rPr>
                                      <w:t>(X</w:t>
                                    </w:r>
                                    <w:r w:rsidRPr="00962A73">
                                      <w:rPr>
                                        <w:vertAlign w:val="subscript"/>
                                        <w:lang w:val="id-ID"/>
                                      </w:rPr>
                                      <w:t>1</w:t>
                                    </w:r>
                                    <w:r>
                                      <w:rPr>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557300" y="1742137"/>
                                  <a:ext cx="1301975" cy="1057198"/>
                                </a:xfrm>
                                <a:prstGeom prst="rect">
                                  <a:avLst/>
                                </a:prstGeom>
                              </wps:spPr>
                              <wps:style>
                                <a:lnRef idx="2">
                                  <a:schemeClr val="accent6"/>
                                </a:lnRef>
                                <a:fillRef idx="1">
                                  <a:schemeClr val="lt1"/>
                                </a:fillRef>
                                <a:effectRef idx="0">
                                  <a:schemeClr val="accent6"/>
                                </a:effectRef>
                                <a:fontRef idx="minor">
                                  <a:schemeClr val="dk1"/>
                                </a:fontRef>
                              </wps:style>
                              <wps:txbx>
                                <w:txbxContent>
                                  <w:p w:rsidR="00866AF3" w:rsidRDefault="00866AF3" w:rsidP="00CD14D8">
                                    <w:pPr>
                                      <w:spacing w:after="0"/>
                                      <w:jc w:val="center"/>
                                      <w:rPr>
                                        <w:lang w:val="id-ID"/>
                                      </w:rPr>
                                    </w:pPr>
                                    <w:r>
                                      <w:rPr>
                                        <w:lang w:val="id-ID"/>
                                      </w:rPr>
                                      <w:t>KELENGKAPAN PRODUK</w:t>
                                    </w:r>
                                  </w:p>
                                  <w:p w:rsidR="00866AF3" w:rsidRPr="005A5B8E" w:rsidRDefault="00866AF3" w:rsidP="00CD14D8">
                                    <w:pPr>
                                      <w:spacing w:after="0"/>
                                      <w:jc w:val="center"/>
                                      <w:rPr>
                                        <w:lang w:val="id-ID"/>
                                      </w:rPr>
                                    </w:pPr>
                                    <w:r>
                                      <w:rPr>
                                        <w:lang w:val="id-ID"/>
                                      </w:rPr>
                                      <w:t>(X</w:t>
                                    </w:r>
                                    <w:r w:rsidRPr="00962A73">
                                      <w:rPr>
                                        <w:vertAlign w:val="subscript"/>
                                        <w:lang w:val="id-ID"/>
                                      </w:rPr>
                                      <w:t>2</w:t>
                                    </w:r>
                                    <w:r>
                                      <w:rPr>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1882234" y="590303"/>
                                  <a:ext cx="1206940" cy="963514"/>
                                </a:xfrm>
                                <a:prstGeom prst="rect">
                                  <a:avLst/>
                                </a:prstGeom>
                              </wps:spPr>
                              <wps:style>
                                <a:lnRef idx="2">
                                  <a:schemeClr val="accent6"/>
                                </a:lnRef>
                                <a:fillRef idx="1">
                                  <a:schemeClr val="lt1"/>
                                </a:fillRef>
                                <a:effectRef idx="0">
                                  <a:schemeClr val="accent6"/>
                                </a:effectRef>
                                <a:fontRef idx="minor">
                                  <a:schemeClr val="dk1"/>
                                </a:fontRef>
                              </wps:style>
                              <wps:txbx>
                                <w:txbxContent>
                                  <w:p w:rsidR="00866AF3" w:rsidRDefault="00866AF3" w:rsidP="00CD14D8">
                                    <w:pPr>
                                      <w:spacing w:after="0"/>
                                      <w:jc w:val="center"/>
                                      <w:rPr>
                                        <w:lang w:val="id-ID"/>
                                      </w:rPr>
                                    </w:pPr>
                                    <w:r>
                                      <w:rPr>
                                        <w:lang w:val="id-ID"/>
                                      </w:rPr>
                                      <w:t>ORIENTASI PASAR</w:t>
                                    </w:r>
                                  </w:p>
                                  <w:p w:rsidR="00866AF3" w:rsidRPr="005A5B8E" w:rsidRDefault="00866AF3" w:rsidP="00CD14D8">
                                    <w:pPr>
                                      <w:spacing w:after="0"/>
                                      <w:jc w:val="center"/>
                                      <w:rPr>
                                        <w:lang w:val="id-ID"/>
                                      </w:rPr>
                                    </w:pPr>
                                    <w:r>
                                      <w:rPr>
                                        <w:lang w:val="id-ID"/>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3919365" y="520800"/>
                                  <a:ext cx="1206432" cy="1080016"/>
                                </a:xfrm>
                                <a:prstGeom prst="rect">
                                  <a:avLst/>
                                </a:prstGeom>
                              </wps:spPr>
                              <wps:style>
                                <a:lnRef idx="2">
                                  <a:schemeClr val="accent6"/>
                                </a:lnRef>
                                <a:fillRef idx="1">
                                  <a:schemeClr val="lt1"/>
                                </a:fillRef>
                                <a:effectRef idx="0">
                                  <a:schemeClr val="accent6"/>
                                </a:effectRef>
                                <a:fontRef idx="minor">
                                  <a:schemeClr val="dk1"/>
                                </a:fontRef>
                              </wps:style>
                              <wps:txbx>
                                <w:txbxContent>
                                  <w:p w:rsidR="00866AF3" w:rsidRDefault="00866AF3" w:rsidP="00CD14D8">
                                    <w:pPr>
                                      <w:spacing w:after="0"/>
                                      <w:jc w:val="center"/>
                                      <w:rPr>
                                        <w:lang w:val="id-ID"/>
                                      </w:rPr>
                                    </w:pPr>
                                    <w:r>
                                      <w:rPr>
                                        <w:lang w:val="id-ID"/>
                                      </w:rPr>
                                      <w:t>KINERJA PEMASARAN</w:t>
                                    </w:r>
                                  </w:p>
                                  <w:p w:rsidR="00866AF3" w:rsidRPr="005A5B8E" w:rsidRDefault="00866AF3" w:rsidP="00CD14D8">
                                    <w:pPr>
                                      <w:spacing w:after="0"/>
                                      <w:jc w:val="center"/>
                                      <w:rPr>
                                        <w:lang w:val="id-ID"/>
                                      </w:rPr>
                                    </w:pPr>
                                    <w:r>
                                      <w:rPr>
                                        <w:lang w:val="id-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Straight Arrow Connector 202"/>
                              <wps:cNvCnPr/>
                              <wps:spPr>
                                <a:xfrm>
                                  <a:off x="768933" y="-326277"/>
                                  <a:ext cx="3163201" cy="9519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3" name="Straight Arrow Connector 203"/>
                              <wps:cNvCnPr/>
                              <wps:spPr>
                                <a:xfrm flipV="1">
                                  <a:off x="769081" y="1207706"/>
                                  <a:ext cx="3163301" cy="1274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4" name="Straight Arrow Connector 204"/>
                              <wps:cNvCnPr/>
                              <wps:spPr>
                                <a:xfrm>
                                  <a:off x="769081" y="197209"/>
                                  <a:ext cx="1113208" cy="8774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5" name="Straight Arrow Connector 205"/>
                              <wps:cNvCnPr/>
                              <wps:spPr>
                                <a:xfrm>
                                  <a:off x="3079377" y="1052463"/>
                                  <a:ext cx="8774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06" name="Rectangle 206"/>
                          <wps:cNvSpPr/>
                          <wps:spPr>
                            <a:xfrm>
                              <a:off x="1674326" y="495544"/>
                              <a:ext cx="617063" cy="41996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66AF3" w:rsidRPr="00515B6B" w:rsidRDefault="00866AF3" w:rsidP="00CD14D8">
                                <w:pPr>
                                  <w:jc w:val="center"/>
                                  <w:rPr>
                                    <w:lang w:val="id-ID"/>
                                  </w:rPr>
                                </w:pPr>
                                <w:r>
                                  <w:rPr>
                                    <w:lang w:val="id-ID"/>
                                  </w:rPr>
                                  <w:t>0,211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1796406" y="1791311"/>
                              <a:ext cx="544424" cy="34330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66AF3" w:rsidRPr="00515B6B" w:rsidRDefault="00866AF3" w:rsidP="00CD14D8">
                                <w:pPr>
                                  <w:jc w:val="center"/>
                                  <w:rPr>
                                    <w:lang w:val="id-ID"/>
                                  </w:rPr>
                                </w:pPr>
                                <w:r>
                                  <w:rPr>
                                    <w:lang w:val="id-ID"/>
                                  </w:rPr>
                                  <w:t>0,367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1840525" y="-95287"/>
                              <a:ext cx="627083" cy="39209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66AF3" w:rsidRPr="00515B6B" w:rsidRDefault="00866AF3" w:rsidP="00CD14D8">
                                <w:pPr>
                                  <w:jc w:val="center"/>
                                  <w:rPr>
                                    <w:lang w:val="id-ID"/>
                                  </w:rPr>
                                </w:pPr>
                                <w:r>
                                  <w:rPr>
                                    <w:lang w:val="id-ID"/>
                                  </w:rPr>
                                  <w:t>0,134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1959427" y="2422048"/>
                              <a:ext cx="620320" cy="34114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66AF3" w:rsidRPr="00515B6B" w:rsidRDefault="00866AF3" w:rsidP="00CD14D8">
                                <w:pPr>
                                  <w:jc w:val="center"/>
                                  <w:rPr>
                                    <w:lang w:val="id-ID"/>
                                  </w:rPr>
                                </w:pPr>
                                <w:r>
                                  <w:rPr>
                                    <w:lang w:val="id-ID"/>
                                  </w:rPr>
                                  <w:t>-0,115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3569805" y="1000598"/>
                              <a:ext cx="586493" cy="31277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66AF3" w:rsidRPr="00515B6B" w:rsidRDefault="00866AF3" w:rsidP="00CD14D8">
                                <w:pPr>
                                  <w:jc w:val="center"/>
                                  <w:rPr>
                                    <w:lang w:val="id-ID"/>
                                  </w:rPr>
                                </w:pPr>
                                <w:r>
                                  <w:rPr>
                                    <w:lang w:val="id-ID"/>
                                  </w:rPr>
                                  <w:t>0,466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2526429" y="85612"/>
                              <a:ext cx="1115122" cy="33255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66AF3" w:rsidRPr="00515B6B" w:rsidRDefault="00866AF3" w:rsidP="00CD14D8">
                                <w:pPr>
                                  <w:jc w:val="center"/>
                                  <w:rPr>
                                    <w:lang w:val="id-ID"/>
                                  </w:rPr>
                                </w:pPr>
                                <w:r>
                                  <w:rPr>
                                    <w:lang w:val="id-ID"/>
                                  </w:rPr>
                                  <w:t>e1 = 0,8989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4281215" y="157435"/>
                              <a:ext cx="1050414" cy="33243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66AF3" w:rsidRPr="00515B6B" w:rsidRDefault="00866AF3" w:rsidP="00CD14D8">
                                <w:pPr>
                                  <w:jc w:val="center"/>
                                  <w:rPr>
                                    <w:lang w:val="id-ID"/>
                                  </w:rPr>
                                </w:pPr>
                                <w:r>
                                  <w:rPr>
                                    <w:lang w:val="id-ID"/>
                                  </w:rPr>
                                  <w:t>e2 = 0,8746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Straight Arrow Connector 213"/>
                          <wps:cNvCnPr/>
                          <wps:spPr>
                            <a:xfrm>
                              <a:off x="4880758" y="451262"/>
                              <a:ext cx="11875" cy="4868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2963011" y="418167"/>
                              <a:ext cx="23751" cy="5824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87" name="Straight Connector 187"/>
                        <wps:cNvCnPr/>
                        <wps:spPr>
                          <a:xfrm>
                            <a:off x="580572" y="812800"/>
                            <a:ext cx="14514" cy="126274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8" name="Rectangle 188"/>
                        <wps:cNvSpPr/>
                        <wps:spPr>
                          <a:xfrm>
                            <a:off x="696646" y="1248208"/>
                            <a:ext cx="720479" cy="30395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66AF3" w:rsidRPr="00515B6B" w:rsidRDefault="00866AF3" w:rsidP="00CD14D8">
                              <w:pPr>
                                <w:jc w:val="center"/>
                                <w:rPr>
                                  <w:lang w:val="id-ID"/>
                                </w:rPr>
                              </w:pPr>
                              <w:r>
                                <w:rPr>
                                  <w:lang w:val="id-ID"/>
                                </w:rPr>
                                <w:t>0,084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1A36E8" id="Group 189" o:spid="_x0000_s1052" style="position:absolute;left:0;text-align:left;margin-left:11.05pt;margin-top:7.8pt;width:445.65pt;height:245.8pt;z-index:251656704;mso-position-horizontal-relative:margin;mso-width-relative:margin;mso-height-relative:margin" coordorigin="-314,-952" coordsize="55265,2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">
                <v:group id="Group 194" o:spid="_x0000_s1053" style="position:absolute;left:-314;top:-952;width:55264;height:28583" coordorigin="-314,-952" coordsize="55265,28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Group 195" o:spid="_x0000_s1054" style="position:absolute;left:-314;top:-571;width:55264;height:28202" coordorigin="-5573,-6787" coordsize="56830,3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Straight Arrow Connector 196" o:spid="_x0000_s1055" type="#_x0000_t32" style="position:absolute;left:7324;top:10747;width:11501;height:108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XJscIAAADcAAAADwAAAGRycy9kb3ducmV2LnhtbERPTU8CMRC9m/gfmjHhJl0lVlgpxJBg&#10;DDdZwnnYDtuN2+naFlj89dbExNu8vM+ZLwfXiTOF2HrW8DAuQBDX3rTcaNhV6/spiJiQDXaeScOV&#10;IiwXtzdzLI2/8Aedt6kROYRjiRpsSn0pZawtOYxj3xNn7uiDw5RhaKQJeMnhrpOPRaGkw5Zzg8We&#10;Vpbqz+3JaThUX+bJqspswsQrdf3eP29Ob1qP7obXFxCJhvQv/nO/mzx/puD3mXyB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XJscIAAADcAAAADwAAAAAAAAAAAAAA&#10;AAChAgAAZHJzL2Rvd25yZXYueG1sUEsFBgAAAAAEAAQA+QAAAJADAAAAAA==&#10;" strokecolor="#4579b8 [3044]">
                      <v:stroke endarrow="block"/>
                    </v:shape>
                    <v:group id="Group 197" o:spid="_x0000_s1056" style="position:absolute;left:-5573;top:-6787;width:56830;height:34780" coordorigin="-5573,-6787" coordsize="56830,3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rect id="Rectangle 198" o:spid="_x0000_s1057" style="position:absolute;left:-4925;top:-6787;width:12372;height:11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AG8QA&#10;AADcAAAADwAAAGRycy9kb3ducmV2LnhtbESPQWvCQBCF74L/YRmhN93owdroKiIIzSEUtcHrkB2T&#10;YHY2ZFdN/33nUOhthvfmvW82u8G16kl9aDwbmM8SUMSltw1XBr4vx+kKVIjIFlvPZOCHAuy249EG&#10;U+tffKLnOVZKQjikaKCOsUu1DmVNDsPMd8Si3XzvMMraV9r2+JJw1+pFkiy1w4alocaODjWV9/PD&#10;GciXeb7ArLgWWXHIwvvcfsWbNeZtMuzXoCIN8d/8d/1pBf9Da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wBvEAAAA3AAAAA8AAAAAAAAAAAAAAAAAmAIAAGRycy9k&#10;b3ducmV2LnhtbFBLBQYAAAAABAAEAPUAAACJAwAAAAA=&#10;" fillcolor="white [3201]" strokecolor="#f79646 [3209]" strokeweight="2pt">
                        <v:textbox>
                          <w:txbxContent>
                            <w:p w:rsidR="00866AF3" w:rsidRDefault="00866AF3" w:rsidP="00CD14D8">
                              <w:pPr>
                                <w:spacing w:after="0"/>
                                <w:jc w:val="center"/>
                                <w:rPr>
                                  <w:lang w:val="id-ID"/>
                                </w:rPr>
                              </w:pPr>
                              <w:r>
                                <w:rPr>
                                  <w:lang w:val="id-ID"/>
                                </w:rPr>
                                <w:t>INOVASI PRODUK</w:t>
                              </w:r>
                            </w:p>
                            <w:p w:rsidR="00866AF3" w:rsidRPr="005A5B8E" w:rsidRDefault="00866AF3" w:rsidP="00CD14D8">
                              <w:pPr>
                                <w:spacing w:after="0"/>
                                <w:jc w:val="center"/>
                                <w:rPr>
                                  <w:lang w:val="id-ID"/>
                                </w:rPr>
                              </w:pPr>
                              <w:r>
                                <w:rPr>
                                  <w:lang w:val="id-ID"/>
                                </w:rPr>
                                <w:t>(X</w:t>
                              </w:r>
                              <w:r w:rsidRPr="00962A73">
                                <w:rPr>
                                  <w:vertAlign w:val="subscript"/>
                                  <w:lang w:val="id-ID"/>
                                </w:rPr>
                                <w:t>1</w:t>
                              </w:r>
                              <w:r>
                                <w:rPr>
                                  <w:lang w:val="id-ID"/>
                                </w:rPr>
                                <w:t>)</w:t>
                              </w:r>
                            </w:p>
                          </w:txbxContent>
                        </v:textbox>
                      </v:rect>
                      <v:rect id="Rectangle 199" o:spid="_x0000_s1058" style="position:absolute;left:-5573;top:17421;width:13019;height:10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lgMIA&#10;AADcAAAADwAAAGRycy9kb3ducmV2LnhtbERPS0vDQBC+C/6HZQre7CY5xDZmW0pAaA5BbA1eh+zk&#10;gdnZkN228d+7gtDbfHzPyfeLGcWVZjdYVhCvIxDEjdUDdwo+z2/PGxDOI2scLZOCH3Kw3z0+5Jhp&#10;e+MPup58J0IIuwwV9N5PmZSu6cmgW9uJOHCtnQ36AOdO6hlvIdyMMomiVBocODT0OFHRU/N9uhgF&#10;VVpVCZb1V13WReleYv3uW63U02o5vILwtPi7+N991GH+dgt/z4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GWAwgAAANwAAAAPAAAAAAAAAAAAAAAAAJgCAABkcnMvZG93&#10;bnJldi54bWxQSwUGAAAAAAQABAD1AAAAhwMAAAAA&#10;" fillcolor="white [3201]" strokecolor="#f79646 [3209]" strokeweight="2pt">
                        <v:textbox>
                          <w:txbxContent>
                            <w:p w:rsidR="00866AF3" w:rsidRDefault="00866AF3" w:rsidP="00CD14D8">
                              <w:pPr>
                                <w:spacing w:after="0"/>
                                <w:jc w:val="center"/>
                                <w:rPr>
                                  <w:lang w:val="id-ID"/>
                                </w:rPr>
                              </w:pPr>
                              <w:r>
                                <w:rPr>
                                  <w:lang w:val="id-ID"/>
                                </w:rPr>
                                <w:t>KELENGKAPAN PRODUK</w:t>
                              </w:r>
                            </w:p>
                            <w:p w:rsidR="00866AF3" w:rsidRPr="005A5B8E" w:rsidRDefault="00866AF3" w:rsidP="00CD14D8">
                              <w:pPr>
                                <w:spacing w:after="0"/>
                                <w:jc w:val="center"/>
                                <w:rPr>
                                  <w:lang w:val="id-ID"/>
                                </w:rPr>
                              </w:pPr>
                              <w:r>
                                <w:rPr>
                                  <w:lang w:val="id-ID"/>
                                </w:rPr>
                                <w:t>(X</w:t>
                              </w:r>
                              <w:r w:rsidRPr="00962A73">
                                <w:rPr>
                                  <w:vertAlign w:val="subscript"/>
                                  <w:lang w:val="id-ID"/>
                                </w:rPr>
                                <w:t>2</w:t>
                              </w:r>
                              <w:r>
                                <w:rPr>
                                  <w:lang w:val="id-ID"/>
                                </w:rPr>
                                <w:t>)</w:t>
                              </w:r>
                            </w:p>
                          </w:txbxContent>
                        </v:textbox>
                      </v:rect>
                      <v:rect id="Rectangle 200" o:spid="_x0000_s1059" style="position:absolute;left:18822;top:5903;width:12069;height:9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045sEA&#10;AADcAAAADwAAAGRycy9kb3ducmV2LnhtbESPQYvCMBSE74L/ITzBm0314C7VKCII9lBkXYvXR/Ns&#10;i81LaaLWf28EweMwM98wy3VvGnGnztWWFUyjGARxYXXNpYLT/27yC8J5ZI2NZVLwJAfr1XCwxETb&#10;B//R/ehLESDsElRQed8mUrqiIoMusi1x8C62M+iD7EqpO3wEuGnkLI7n0mDNYaHClrYVFdfjzSjI&#10;5lk2wzQ/52m+Td3PVB/8RSs1HvWbBQhPvf+GP+29VhCI8D4Tj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9OObBAAAA3AAAAA8AAAAAAAAAAAAAAAAAmAIAAGRycy9kb3du&#10;cmV2LnhtbFBLBQYAAAAABAAEAPUAAACGAwAAAAA=&#10;" fillcolor="white [3201]" strokecolor="#f79646 [3209]" strokeweight="2pt">
                        <v:textbox>
                          <w:txbxContent>
                            <w:p w:rsidR="00866AF3" w:rsidRDefault="00866AF3" w:rsidP="00CD14D8">
                              <w:pPr>
                                <w:spacing w:after="0"/>
                                <w:jc w:val="center"/>
                                <w:rPr>
                                  <w:lang w:val="id-ID"/>
                                </w:rPr>
                              </w:pPr>
                              <w:r>
                                <w:rPr>
                                  <w:lang w:val="id-ID"/>
                                </w:rPr>
                                <w:t>ORIENTASI PASAR</w:t>
                              </w:r>
                            </w:p>
                            <w:p w:rsidR="00866AF3" w:rsidRPr="005A5B8E" w:rsidRDefault="00866AF3" w:rsidP="00CD14D8">
                              <w:pPr>
                                <w:spacing w:after="0"/>
                                <w:jc w:val="center"/>
                                <w:rPr>
                                  <w:lang w:val="id-ID"/>
                                </w:rPr>
                              </w:pPr>
                              <w:r>
                                <w:rPr>
                                  <w:lang w:val="id-ID"/>
                                </w:rPr>
                                <w:t>(Z)</w:t>
                              </w:r>
                            </w:p>
                          </w:txbxContent>
                        </v:textbox>
                      </v:rect>
                      <v:rect id="Rectangle 201" o:spid="_x0000_s1060" style="position:absolute;left:39193;top:5208;width:12064;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dfcMA&#10;AADcAAAADwAAAGRycy9kb3ducmV2LnhtbESPT4vCMBTE78J+h/AW9mbT9qBSjSLCwvZQxD/F66N5&#10;tsXmpTRZ7X77jSB4HGbmN8xqM5pO3GlwrWUFSRSDIK6sbrlWcD59TxcgnEfW2FkmBX/kYLP+mKww&#10;0/bBB7offS0ChF2GChrv+0xKVzVk0EW2Jw7e1Q4GfZBDLfWAjwA3nUzjeCYNthwWGuxp11B1O/4a&#10;BcWsKFLMy0uZl7vczRO991et1NfnuF2C8DT6d/jV/tEK0jiB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GdfcMAAADcAAAADwAAAAAAAAAAAAAAAACYAgAAZHJzL2Rv&#10;d25yZXYueG1sUEsFBgAAAAAEAAQA9QAAAIgDAAAAAA==&#10;" fillcolor="white [3201]" strokecolor="#f79646 [3209]" strokeweight="2pt">
                        <v:textbox>
                          <w:txbxContent>
                            <w:p w:rsidR="00866AF3" w:rsidRDefault="00866AF3" w:rsidP="00CD14D8">
                              <w:pPr>
                                <w:spacing w:after="0"/>
                                <w:jc w:val="center"/>
                                <w:rPr>
                                  <w:lang w:val="id-ID"/>
                                </w:rPr>
                              </w:pPr>
                              <w:r>
                                <w:rPr>
                                  <w:lang w:val="id-ID"/>
                                </w:rPr>
                                <w:t>KINERJA PEMASARAN</w:t>
                              </w:r>
                            </w:p>
                            <w:p w:rsidR="00866AF3" w:rsidRPr="005A5B8E" w:rsidRDefault="00866AF3" w:rsidP="00CD14D8">
                              <w:pPr>
                                <w:spacing w:after="0"/>
                                <w:jc w:val="center"/>
                                <w:rPr>
                                  <w:lang w:val="id-ID"/>
                                </w:rPr>
                              </w:pPr>
                              <w:r>
                                <w:rPr>
                                  <w:lang w:val="id-ID"/>
                                </w:rPr>
                                <w:t>(Y)</w:t>
                              </w:r>
                            </w:p>
                          </w:txbxContent>
                        </v:textbox>
                      </v:rect>
                      <v:shape id="Straight Arrow Connector 202" o:spid="_x0000_s1061" type="#_x0000_t32" style="position:absolute;left:7689;top:-3262;width:31632;height:9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uUmsYAAADcAAAADwAAAGRycy9kb3ducmV2LnhtbESPT2vCQBTE74LfYXlCL0U3jVYlzUaK&#10;UKq2l/oHenxkn0kw+zZktxq/vSsUPA4z8xsmXXSmFmdqXWVZwcsoAkGcW11xoWC/+xjOQTiPrLG2&#10;TAqu5GCR9XspJtpe+IfOW1+IAGGXoILS+yaR0uUlGXQj2xAH72hbgz7ItpC6xUuAm1rGUTSVBisO&#10;CyU2tCwpP23/jILleLY5PK8nn1P8Zv/F8Wr9uvlV6mnQvb+B8NT5R/i/vdIK4iiG+5lwBG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7lJrGAAAA3AAAAA8AAAAAAAAA&#10;AAAAAAAAoQIAAGRycy9kb3ducmV2LnhtbFBLBQYAAAAABAAEAPkAAACUAwAAAAA=&#10;" strokecolor="#4579b8 [3044]">
                        <v:stroke endarrow="block"/>
                      </v:shape>
                      <v:shape id="Straight Arrow Connector 203" o:spid="_x0000_s1062" type="#_x0000_t32" style="position:absolute;left:7690;top:12077;width:31633;height:12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e0sQAAADcAAAADwAAAGRycy9kb3ducmV2LnhtbESPQWsCMRSE74L/ITyhN82qdFtWo4jQ&#10;Urzplp6fm9fN0s3LmkRd++tNoeBxmJlvmOW6t624kA+NYwXTSQaCuHK64VrBZ/k2fgURIrLG1jEp&#10;uFGA9Wo4WGKh3ZX3dDnEWiQIhwIVmBi7QspQGbIYJq4jTt638xZjkr6W2uM1wW0rZ1mWS4sNpwWD&#10;HW0NVT+Hs1VwLE/62eSl3vm5y/Pb79fL7vyu1NOo3yxAROrjI/zf/tAKZtkc/s6k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7SxAAAANwAAAAPAAAAAAAAAAAA&#10;AAAAAKECAABkcnMvZG93bnJldi54bWxQSwUGAAAAAAQABAD5AAAAkgMAAAAA&#10;" strokecolor="#4579b8 [3044]">
                        <v:stroke endarrow="block"/>
                      </v:shape>
                      <v:shape id="Straight Arrow Connector 204" o:spid="_x0000_s1063" type="#_x0000_t32" style="position:absolute;left:7690;top:1972;width:11132;height:8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6pdcYAAADcAAAADwAAAGRycy9kb3ducmV2LnhtbESPT2vCQBTE74V+h+UVepG6adRU0myk&#10;CMW/l1oFj4/saxKafRuyW43f3hWEHoeZ+Q2TzXrTiBN1rras4HUYgSAurK65VLD//nyZgnAeWWNj&#10;mRRcyMEsf3zIMNX2zF902vlSBAi7FBVU3replK6oyKAb2pY4eD+2M+iD7EqpOzwHuGlkHEWJNFhz&#10;WKiwpXlFxe/uzyiYj97Wh8FqvEhwy37D8XI1WR+Ven7qP95BeOr9f/jeXmoFcTSG25lwBG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eqXXGAAAA3AAAAA8AAAAAAAAA&#10;AAAAAAAAoQIAAGRycy9kb3ducmV2LnhtbFBLBQYAAAAABAAEAPkAAACUAwAAAAA=&#10;" strokecolor="#4579b8 [3044]">
                        <v:stroke endarrow="block"/>
                      </v:shape>
                      <v:shape id="Straight Arrow Connector 205" o:spid="_x0000_s1064" type="#_x0000_t32" style="position:absolute;left:30793;top:10524;width:8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M7sUAAADcAAAADwAAAGRycy9kb3ducmV2LnhtbESPT2vCQBTE74LfYXmCF6kbU7USXUUE&#10;qf8utQoeH9lnEsy+DdlV02/fLQg9DjPzG2a2aEwpHlS7wrKCQT8CQZxaXXCm4PS9fpuAcB5ZY2mZ&#10;FPyQg8W83Zphou2Tv+hx9JkIEHYJKsi9rxIpXZqTQde3FXHwrrY26IOsM6lrfAa4KWUcRWNpsOCw&#10;kGNFq5zS2/FuFKzeP3bn3nb4OcYD+z3Hm+1od1Gq22mWUxCeGv8ffrU3WkEcjeDvTDg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IM7sUAAADcAAAADwAAAAAAAAAA&#10;AAAAAAChAgAAZHJzL2Rvd25yZXYueG1sUEsFBgAAAAAEAAQA+QAAAJMDAAAAAA==&#10;" strokecolor="#4579b8 [3044]">
                        <v:stroke endarrow="block"/>
                      </v:shape>
                    </v:group>
                  </v:group>
                  <v:rect id="Rectangle 206" o:spid="_x0000_s1065" style="position:absolute;left:16743;top:4955;width:6170;height:4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Dh8MA&#10;AADcAAAADwAAAGRycy9kb3ducmV2LnhtbESPUWvCQBCE3wv+h2OFvtWLPtgSPUUUwYIgtf0Ba25N&#10;gtm9eHfG+O+9QqGPw8x8w8yXPTeqIx9qJwbGowwUSeFsLaWBn+/t2weoEFEsNk7IwIMCLBeDlznm&#10;1t3li7pjLFWCSMjRQBVjm2sdiooYw8i1JMk7O88Yk/Slth7vCc6NnmTZVDPWkhYqbGldUXE53tjA&#10;wV7H75t26zs+fXb7PRcHz8GY12G/moGK1Mf/8F97Zw1Msin8nklH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Dh8MAAADcAAAADwAAAAAAAAAAAAAAAACYAgAAZHJzL2Rv&#10;d25yZXYueG1sUEsFBgAAAAAEAAQA9QAAAIgDAAAAAA==&#10;" fillcolor="white [3201]" stroked="f" strokeweight="2pt">
                    <v:textbox>
                      <w:txbxContent>
                        <w:p w:rsidR="00866AF3" w:rsidRPr="00515B6B" w:rsidRDefault="00866AF3" w:rsidP="00CD14D8">
                          <w:pPr>
                            <w:jc w:val="center"/>
                            <w:rPr>
                              <w:lang w:val="id-ID"/>
                            </w:rPr>
                          </w:pPr>
                          <w:r>
                            <w:rPr>
                              <w:lang w:val="id-ID"/>
                            </w:rPr>
                            <w:t>0,211</w:t>
                          </w:r>
                        </w:p>
                      </w:txbxContent>
                    </v:textbox>
                  </v:rect>
                  <v:rect id="Rectangle 207" o:spid="_x0000_s1066" style="position:absolute;left:17964;top:17913;width:5444;height:3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7mHMQA&#10;AADcAAAADwAAAGRycy9kb3ducmV2LnhtbESPUWvCQBCE3wX/w7FC3/SiD1VSL6FUhBYEqe0P2ObW&#10;JJjdi3fXmP77XqHg4zAz3zDbcuRODeRD68TAcpGBIqmcbaU28Pmxn29AhYhisXNCBn4oQFlMJ1vM&#10;rbvJOw2nWKsEkZCjgSbGPtc6VA0xhoXrSZJ3dp4xJulrbT3eEpw7vcqyR83YSlposKeXhqrL6ZsN&#10;HO11ud71ez/w19twOHB19ByMeZiNz0+gIo3xHv5vv1oDq2wNf2fSEd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5hzEAAAA3AAAAA8AAAAAAAAAAAAAAAAAmAIAAGRycy9k&#10;b3ducmV2LnhtbFBLBQYAAAAABAAEAPUAAACJAwAAAAA=&#10;" fillcolor="white [3201]" stroked="f" strokeweight="2pt">
                    <v:textbox>
                      <w:txbxContent>
                        <w:p w:rsidR="00866AF3" w:rsidRPr="00515B6B" w:rsidRDefault="00866AF3" w:rsidP="00CD14D8">
                          <w:pPr>
                            <w:jc w:val="center"/>
                            <w:rPr>
                              <w:lang w:val="id-ID"/>
                            </w:rPr>
                          </w:pPr>
                          <w:r>
                            <w:rPr>
                              <w:lang w:val="id-ID"/>
                            </w:rPr>
                            <w:t>0,367</w:t>
                          </w:r>
                        </w:p>
                      </w:txbxContent>
                    </v:textbox>
                  </v:rect>
                  <v:rect id="Rectangle 208" o:spid="_x0000_s1067" style="position:absolute;left:18405;top:-952;width:6271;height:3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ybsAA&#10;AADcAAAADwAAAGRycy9kb3ducmV2LnhtbERPzWrCQBC+C77DMkJvutGDLdFVRBEqCFL1AcbsmAQz&#10;s3F3G9O37x4KPX58/8t1z43qyIfaiYHpJANFUjhbS2ngetmPP0CFiGKxcUIGfijAejUcLDG37iVf&#10;1J1jqVKIhBwNVDG2udahqIgxTFxLkri784wxQV9q6/GVwrnRsyyba8ZaUkOFLW0rKh7nbzZwss/p&#10;+67d+45vh+545OLkORjzNuo3C1CR+vgv/nN/WgOzLK1NZ9IR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FybsAAAADcAAAADwAAAAAAAAAAAAAAAACYAgAAZHJzL2Rvd25y&#10;ZXYueG1sUEsFBgAAAAAEAAQA9QAAAIUDAAAAAA==&#10;" fillcolor="white [3201]" stroked="f" strokeweight="2pt">
                    <v:textbox>
                      <w:txbxContent>
                        <w:p w:rsidR="00866AF3" w:rsidRPr="00515B6B" w:rsidRDefault="00866AF3" w:rsidP="00CD14D8">
                          <w:pPr>
                            <w:jc w:val="center"/>
                            <w:rPr>
                              <w:lang w:val="id-ID"/>
                            </w:rPr>
                          </w:pPr>
                          <w:r>
                            <w:rPr>
                              <w:lang w:val="id-ID"/>
                            </w:rPr>
                            <w:t>0,134</w:t>
                          </w:r>
                        </w:p>
                      </w:txbxContent>
                    </v:textbox>
                  </v:rect>
                  <v:rect id="Rectangle 209" o:spid="_x0000_s1068" style="position:absolute;left:19594;top:24220;width:6203;height:3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X9cMA&#10;AADcAAAADwAAAGRycy9kb3ducmV2LnhtbESPUWvCQBCE3wv+h2OFvtWLPtQaPaUoQguCVPsDtrk1&#10;Cc3uxbszxn/vCYU+DjPzDbNY9dyojnyonRgYjzJQJIWztZQGvo/blzdQIaJYbJyQgRsFWC0HTwvM&#10;rbvKF3WHWKoEkZCjgSrGNtc6FBUxhpFrSZJ3cp4xJulLbT1eE5wbPcmyV81YS1qosKV1RcXv4cIG&#10;9vY8nm7are/457Pb7bjYew7GPA/79zmoSH38D/+1P6yBSTaDx5l0B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3X9cMAAADcAAAADwAAAAAAAAAAAAAAAACYAgAAZHJzL2Rv&#10;d25yZXYueG1sUEsFBgAAAAAEAAQA9QAAAIgDAAAAAA==&#10;" fillcolor="white [3201]" stroked="f" strokeweight="2pt">
                    <v:textbox>
                      <w:txbxContent>
                        <w:p w:rsidR="00866AF3" w:rsidRPr="00515B6B" w:rsidRDefault="00866AF3" w:rsidP="00CD14D8">
                          <w:pPr>
                            <w:jc w:val="center"/>
                            <w:rPr>
                              <w:lang w:val="id-ID"/>
                            </w:rPr>
                          </w:pPr>
                          <w:r>
                            <w:rPr>
                              <w:lang w:val="id-ID"/>
                            </w:rPr>
                            <w:t>-0,115</w:t>
                          </w:r>
                        </w:p>
                      </w:txbxContent>
                    </v:textbox>
                  </v:rect>
                  <v:rect id="Rectangle 210" o:spid="_x0000_s1069" style="position:absolute;left:35698;top:10005;width:5864;height:3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otcAA&#10;AADcAAAADwAAAGRycy9kb3ducmV2LnhtbERPzWrCQBC+F3yHZQRvdRMPtkRXEUWoIEhtH2DMjkkw&#10;Mxt3tzG+ffdQ6PHj+1+uB25VTz40Tgzk0wwUSelsI5WB76/96zuoEFEstk7IwJMCrFejlyUW1j3k&#10;k/pzrFQKkVCggTrGrtA6lDUxhqnrSBJ3dZ4xJugrbT0+Uji3epZlc83YSGqosaNtTeXt/MMGTvae&#10;v+26ve/5cuiPRy5PnoMxk/GwWYCKNMR/8Z/7wxqY5Wl+OpOO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7otcAAAADcAAAADwAAAAAAAAAAAAAAAACYAgAAZHJzL2Rvd25y&#10;ZXYueG1sUEsFBgAAAAAEAAQA9QAAAIUDAAAAAA==&#10;" fillcolor="white [3201]" stroked="f" strokeweight="2pt">
                    <v:textbox>
                      <w:txbxContent>
                        <w:p w:rsidR="00866AF3" w:rsidRPr="00515B6B" w:rsidRDefault="00866AF3" w:rsidP="00CD14D8">
                          <w:pPr>
                            <w:jc w:val="center"/>
                            <w:rPr>
                              <w:lang w:val="id-ID"/>
                            </w:rPr>
                          </w:pPr>
                          <w:r>
                            <w:rPr>
                              <w:lang w:val="id-ID"/>
                            </w:rPr>
                            <w:t>0,466</w:t>
                          </w:r>
                        </w:p>
                      </w:txbxContent>
                    </v:textbox>
                  </v:rect>
                  <v:rect id="Rectangle 211" o:spid="_x0000_s1070" style="position:absolute;left:25264;top:856;width:11151;height:3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NLsQA&#10;AADcAAAADwAAAGRycy9kb3ducmV2LnhtbESP3WrCQBSE7wu+w3KE3tVNvGhL6irFIigI4s8DHLOn&#10;SWjO2bi7jfHt3YLQy2FmvmFmi4Fb1ZMPjRMD+SQDRVI620hl4HRcvbyDChHFYuuEDNwowGI+epph&#10;Yd1V9tQfYqUSREKBBuoYu0LrUNbEGCauI0net/OMMUlfaevxmuDc6mmWvWrGRtJCjR0tayp/Dr9s&#10;YGcv+dtXt/I9nzf9dsvlznMw5nk8fH6AijTE//CjvbYGpnkOf2fS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CTS7EAAAA3AAAAA8AAAAAAAAAAAAAAAAAmAIAAGRycy9k&#10;b3ducmV2LnhtbFBLBQYAAAAABAAEAPUAAACJAwAAAAA=&#10;" fillcolor="white [3201]" stroked="f" strokeweight="2pt">
                    <v:textbox>
                      <w:txbxContent>
                        <w:p w:rsidR="00866AF3" w:rsidRPr="00515B6B" w:rsidRDefault="00866AF3" w:rsidP="00CD14D8">
                          <w:pPr>
                            <w:jc w:val="center"/>
                            <w:rPr>
                              <w:lang w:val="id-ID"/>
                            </w:rPr>
                          </w:pPr>
                          <w:r>
                            <w:rPr>
                              <w:lang w:val="id-ID"/>
                            </w:rPr>
                            <w:t>e1 = 0,8989</w:t>
                          </w:r>
                        </w:p>
                      </w:txbxContent>
                    </v:textbox>
                  </v:rect>
                  <v:rect id="Rectangle 212" o:spid="_x0000_s1071" style="position:absolute;left:42812;top:1574;width:10504;height:3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TWcMA&#10;AADcAAAADwAAAGRycy9kb3ducmV2LnhtbESPUWvCQBCE34X+h2OFvukleWhL9BRRhBYEqfYHbHNr&#10;EszupXdnTP99r1Do4zAz3zDL9cidGsiH1omBfJ6BIqmcbaU28HHez15AhYhisXNCBr4pwHr1MFli&#10;ad1d3mk4xVoliIQSDTQx9qXWoWqIMcxdT5K8i/OMMUlfa+vxnuDc6SLLnjRjK2mhwZ62DVXX040N&#10;HO1X/rzr937gz7fhcODq6DkY8zgdNwtQkcb4H/5rv1oDRV7A75l0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DTWcMAAADcAAAADwAAAAAAAAAAAAAAAACYAgAAZHJzL2Rv&#10;d25yZXYueG1sUEsFBgAAAAAEAAQA9QAAAIgDAAAAAA==&#10;" fillcolor="white [3201]" stroked="f" strokeweight="2pt">
                    <v:textbox>
                      <w:txbxContent>
                        <w:p w:rsidR="00866AF3" w:rsidRPr="00515B6B" w:rsidRDefault="00866AF3" w:rsidP="00CD14D8">
                          <w:pPr>
                            <w:jc w:val="center"/>
                            <w:rPr>
                              <w:lang w:val="id-ID"/>
                            </w:rPr>
                          </w:pPr>
                          <w:r>
                            <w:rPr>
                              <w:lang w:val="id-ID"/>
                            </w:rPr>
                            <w:t>e2 = 0,8746</w:t>
                          </w:r>
                        </w:p>
                      </w:txbxContent>
                    </v:textbox>
                  </v:rect>
                  <v:shape id="Straight Arrow Connector 213" o:spid="_x0000_s1072" type="#_x0000_t32" style="position:absolute;left:48807;top:4512;width:119;height:48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n3McAAADcAAAADwAAAGRycy9kb3ducmV2LnhtbESPT2vCQBTE7wW/w/IKvYjZGNtUYlYp&#10;QvFPe6lW8PjIvibB7NuQ3Wr89l1B6HGYmd8w+aI3jThT52rLCsZRDIK4sLrmUsH3/n00BeE8ssbG&#10;Mim4koPFfPCQY6bthb/ovPOlCBB2GSqovG8zKV1RkUEX2ZY4eD+2M+iD7EqpO7wEuGlkEsepNFhz&#10;WKiwpWVFxWn3axQsJ6/bw3DzvErxk/0HJ+vNy/ao1NNj/zYD4an3/+F7e60VJOMJ3M6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bqfcxwAAANwAAAAPAAAAAAAA&#10;AAAAAAAAAKECAABkcnMvZG93bnJldi54bWxQSwUGAAAAAAQABAD5AAAAlQMAAAAA&#10;" strokecolor="#4579b8 [3044]">
                    <v:stroke endarrow="block"/>
                  </v:shape>
                  <v:shape id="Straight Arrow Connector 214" o:spid="_x0000_s1073" type="#_x0000_t32" style="position:absolute;left:29630;top:4181;width:237;height:5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qMYAAADcAAAADwAAAGRycy9kb3ducmV2LnhtbESPW2vCQBSE3wv9D8sRfCm6MWosqauI&#10;IF5fvBT6eMgek9Ds2ZBdNf33XaHQx2FmvmGm89ZU4k6NKy0rGPQjEMSZ1SXnCi7nVe8dhPPIGivL&#10;pOCHHMxnry9TTLV98JHuJ5+LAGGXooLC+zqV0mUFGXR9WxMH72obgz7IJpe6wUeAm0rGUZRIgyWH&#10;hQJrWhaUfZ9uRsFyONl9vm1H6wQP7Pccb7bj3ZdS3U67+ADhqfX/4b/2RiuIByN4ng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HP6jGAAAA3AAAAA8AAAAAAAAA&#10;AAAAAAAAoQIAAGRycy9kb3ducmV2LnhtbFBLBQYAAAAABAAEAPkAAACUAwAAAAA=&#10;" strokecolor="#4579b8 [3044]">
                    <v:stroke endarrow="block"/>
                  </v:shape>
                </v:group>
                <v:line id="Straight Connector 187" o:spid="_x0000_s1074" style="position:absolute;visibility:visible;mso-wrap-style:square" from="5805,8128" to="5950,2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nUUcIAAADcAAAADwAAAGRycy9kb3ducmV2LnhtbERP22rCQBB9L/gPywh9qxtLSDW6ihRS&#10;0vSp1g8YsmMSzM6G7Obi37uFQt/mcK6zP86mFSP1rrGsYL2KQBCXVjdcKbj8ZC8bEM4ja2wtk4I7&#10;OTgeFk97TLWd+JvGs69ECGGXooLa+y6V0pU1GXQr2xEH7mp7gz7AvpK6xymEm1a+RlEiDTYcGmrs&#10;6L2m8nYejIKs+Ionl+dbl3Sf/pbFw0cxDEo9L+fTDoSn2f+L/9y5DvM3b/D7TLhAH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nUUcIAAADcAAAADwAAAAAAAAAAAAAA&#10;AAChAgAAZHJzL2Rvd25yZXYueG1sUEsFBgAAAAAEAAQA+QAAAJADAAAAAA==&#10;" strokecolor="#4579b8 [3044]">
                  <v:stroke dashstyle="dash"/>
                </v:line>
                <v:rect id="Rectangle 188" o:spid="_x0000_s1075" style="position:absolute;left:6966;top:12482;width:7205;height:3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QSMQA&#10;AADcAAAADwAAAGRycy9kb3ducmV2LnhtbESPQWsCQQyF74X+hyGF3uqsPbSydRSxCAqCaPsD0p24&#10;u7jJbGem6/bfN4eCt4T38t6X+XLkzgwUUxvEwXRSgCGpgm+ldvD5sXmagUkZxWMXhBz8UoLl4v5u&#10;jqUPVznScMq10RBJJTpocu5La1PVEGOahJ5EtXOIjFnXWFsf8arh3NnnonixjK1oQ4M9rRuqLqcf&#10;dnDw39PX934TB/7aDfs9V4fIybnHh3H1BibTmG/m/+utV/yZ0uozOoF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EEjEAAAA3AAAAA8AAAAAAAAAAAAAAAAAmAIAAGRycy9k&#10;b3ducmV2LnhtbFBLBQYAAAAABAAEAPUAAACJAwAAAAA=&#10;" fillcolor="white [3201]" stroked="f" strokeweight="2pt">
                  <v:textbox>
                    <w:txbxContent>
                      <w:p w:rsidR="00866AF3" w:rsidRPr="00515B6B" w:rsidRDefault="00866AF3" w:rsidP="00CD14D8">
                        <w:pPr>
                          <w:jc w:val="center"/>
                          <w:rPr>
                            <w:lang w:val="id-ID"/>
                          </w:rPr>
                        </w:pPr>
                        <w:r>
                          <w:rPr>
                            <w:lang w:val="id-ID"/>
                          </w:rPr>
                          <w:t>0,084</w:t>
                        </w:r>
                      </w:p>
                    </w:txbxContent>
                  </v:textbox>
                </v:rect>
                <w10:wrap anchorx="margin"/>
              </v:group>
            </w:pict>
          </mc:Fallback>
        </mc:AlternateContent>
      </w:r>
    </w:p>
    <w:p w:rsidR="00CD14D8" w:rsidRDefault="00CD14D8" w:rsidP="00CD14D8">
      <w:pPr>
        <w:spacing w:line="240" w:lineRule="auto"/>
        <w:jc w:val="both"/>
        <w:rPr>
          <w:rFonts w:cstheme="minorHAnsi"/>
          <w:color w:val="FF0000"/>
        </w:rPr>
      </w:pPr>
    </w:p>
    <w:p w:rsidR="00CD14D8" w:rsidRPr="00075454" w:rsidRDefault="00CD14D8" w:rsidP="00CD14D8">
      <w:pPr>
        <w:spacing w:line="240" w:lineRule="auto"/>
        <w:jc w:val="both"/>
        <w:rPr>
          <w:rFonts w:cstheme="minorHAnsi"/>
          <w:color w:val="FF0000"/>
        </w:rPr>
      </w:pPr>
    </w:p>
    <w:p w:rsidR="00CD14D8" w:rsidRPr="00075454" w:rsidRDefault="00CD14D8" w:rsidP="00CD14D8">
      <w:pPr>
        <w:spacing w:line="240" w:lineRule="auto"/>
        <w:ind w:firstLine="720"/>
        <w:jc w:val="both"/>
        <w:rPr>
          <w:rFonts w:cstheme="minorHAnsi"/>
          <w:color w:val="FF0000"/>
          <w:lang w:val="id-ID"/>
        </w:rPr>
      </w:pPr>
    </w:p>
    <w:p w:rsidR="00CD14D8" w:rsidRPr="00075454" w:rsidRDefault="00CD14D8" w:rsidP="00CD14D8">
      <w:pPr>
        <w:spacing w:line="240" w:lineRule="auto"/>
        <w:ind w:firstLine="720"/>
        <w:jc w:val="both"/>
        <w:rPr>
          <w:rFonts w:cstheme="minorHAnsi"/>
          <w:color w:val="FF0000"/>
          <w:lang w:val="id-ID"/>
        </w:rPr>
      </w:pPr>
    </w:p>
    <w:p w:rsidR="00CD14D8" w:rsidRPr="00075454" w:rsidRDefault="00CD14D8" w:rsidP="00CD14D8">
      <w:pPr>
        <w:spacing w:line="240" w:lineRule="auto"/>
        <w:ind w:firstLine="720"/>
        <w:jc w:val="both"/>
        <w:rPr>
          <w:rFonts w:cstheme="minorHAnsi"/>
          <w:color w:val="FF0000"/>
          <w:lang w:val="id-ID"/>
        </w:rPr>
      </w:pPr>
    </w:p>
    <w:p w:rsidR="00CD14D8" w:rsidRPr="00075454" w:rsidRDefault="00CD14D8" w:rsidP="00CD14D8">
      <w:pPr>
        <w:spacing w:line="240" w:lineRule="auto"/>
        <w:ind w:firstLine="720"/>
        <w:jc w:val="both"/>
        <w:rPr>
          <w:rFonts w:cstheme="minorHAnsi"/>
          <w:color w:val="FF0000"/>
          <w:lang w:val="id-ID"/>
        </w:rPr>
      </w:pPr>
    </w:p>
    <w:p w:rsidR="00CD14D8" w:rsidRPr="00075454" w:rsidRDefault="00CD14D8" w:rsidP="00CD14D8">
      <w:pPr>
        <w:spacing w:after="0" w:line="240" w:lineRule="auto"/>
        <w:jc w:val="center"/>
        <w:rPr>
          <w:rFonts w:cstheme="minorHAnsi"/>
        </w:rPr>
      </w:pPr>
    </w:p>
    <w:p w:rsidR="00CD14D8" w:rsidRPr="00075454" w:rsidRDefault="00CD14D8" w:rsidP="00CD14D8">
      <w:pPr>
        <w:spacing w:after="0" w:line="240" w:lineRule="auto"/>
        <w:jc w:val="center"/>
        <w:rPr>
          <w:rFonts w:cstheme="minorHAnsi"/>
        </w:rPr>
      </w:pPr>
    </w:p>
    <w:p w:rsidR="00CD14D8" w:rsidRPr="00075454" w:rsidRDefault="00CD14D8" w:rsidP="00CD14D8">
      <w:pPr>
        <w:spacing w:after="0" w:line="240" w:lineRule="auto"/>
        <w:jc w:val="center"/>
        <w:rPr>
          <w:rFonts w:cstheme="minorHAnsi"/>
        </w:rPr>
      </w:pPr>
    </w:p>
    <w:p w:rsidR="000826BC" w:rsidRDefault="000826BC" w:rsidP="00866AF3">
      <w:pPr>
        <w:spacing w:after="0" w:line="240" w:lineRule="auto"/>
        <w:rPr>
          <w:rFonts w:ascii="Arial" w:hAnsi="Arial" w:cs="Arial"/>
          <w:sz w:val="18"/>
          <w:szCs w:val="18"/>
          <w:lang w:val="id-ID"/>
        </w:rPr>
      </w:pPr>
    </w:p>
    <w:p w:rsidR="000826BC" w:rsidRDefault="000826BC" w:rsidP="00866AF3">
      <w:pPr>
        <w:spacing w:after="0" w:line="240" w:lineRule="auto"/>
        <w:rPr>
          <w:rFonts w:ascii="Arial" w:hAnsi="Arial" w:cs="Arial"/>
          <w:sz w:val="18"/>
          <w:szCs w:val="18"/>
          <w:lang w:val="id-ID"/>
        </w:rPr>
      </w:pPr>
    </w:p>
    <w:p w:rsidR="000826BC" w:rsidRDefault="000826BC" w:rsidP="00866AF3">
      <w:pPr>
        <w:spacing w:after="0" w:line="240" w:lineRule="auto"/>
        <w:rPr>
          <w:rFonts w:ascii="Arial" w:hAnsi="Arial" w:cs="Arial"/>
          <w:sz w:val="18"/>
          <w:szCs w:val="18"/>
          <w:lang w:val="id-ID"/>
        </w:rPr>
      </w:pPr>
    </w:p>
    <w:p w:rsidR="000826BC" w:rsidRDefault="000826BC" w:rsidP="00866AF3">
      <w:pPr>
        <w:spacing w:after="0" w:line="240" w:lineRule="auto"/>
        <w:rPr>
          <w:rFonts w:ascii="Arial" w:hAnsi="Arial" w:cs="Arial"/>
          <w:sz w:val="18"/>
          <w:szCs w:val="18"/>
          <w:lang w:val="id-ID"/>
        </w:rPr>
      </w:pPr>
    </w:p>
    <w:p w:rsidR="000826BC" w:rsidRDefault="000826BC" w:rsidP="00866AF3">
      <w:pPr>
        <w:spacing w:after="0" w:line="240" w:lineRule="auto"/>
        <w:rPr>
          <w:rFonts w:ascii="Arial" w:hAnsi="Arial" w:cs="Arial"/>
          <w:sz w:val="18"/>
          <w:szCs w:val="18"/>
          <w:lang w:val="id-ID"/>
        </w:rPr>
      </w:pPr>
    </w:p>
    <w:p w:rsidR="000826BC" w:rsidRDefault="000826BC" w:rsidP="00866AF3">
      <w:pPr>
        <w:spacing w:after="0" w:line="240" w:lineRule="auto"/>
        <w:rPr>
          <w:rFonts w:ascii="Arial" w:hAnsi="Arial" w:cs="Arial"/>
          <w:sz w:val="18"/>
          <w:szCs w:val="18"/>
          <w:lang w:val="id-ID"/>
        </w:rPr>
      </w:pPr>
    </w:p>
    <w:p w:rsidR="000826BC" w:rsidRDefault="000826BC" w:rsidP="00866AF3">
      <w:pPr>
        <w:spacing w:after="0" w:line="240" w:lineRule="auto"/>
        <w:rPr>
          <w:rFonts w:ascii="Arial" w:hAnsi="Arial" w:cs="Arial"/>
          <w:sz w:val="18"/>
          <w:szCs w:val="18"/>
          <w:lang w:val="id-ID"/>
        </w:rPr>
      </w:pPr>
    </w:p>
    <w:p w:rsidR="00CD14D8" w:rsidRDefault="00865751" w:rsidP="00866AF3">
      <w:pPr>
        <w:spacing w:after="0" w:line="240" w:lineRule="auto"/>
        <w:rPr>
          <w:rFonts w:cstheme="minorHAnsi"/>
          <w:lang w:val="id-ID"/>
        </w:rPr>
      </w:pPr>
      <w:r w:rsidRPr="00865751">
        <w:rPr>
          <w:rFonts w:ascii="Arial" w:hAnsi="Arial" w:cs="Arial"/>
          <w:sz w:val="18"/>
          <w:szCs w:val="18"/>
          <w:lang w:val="id-ID"/>
        </w:rPr>
        <w:t>Sumber : Olahan Penulis</w:t>
      </w:r>
    </w:p>
    <w:p w:rsidR="00CD14D8" w:rsidRDefault="00CD14D8" w:rsidP="00CD14D8">
      <w:pPr>
        <w:spacing w:after="0" w:line="240" w:lineRule="auto"/>
        <w:jc w:val="center"/>
        <w:rPr>
          <w:rFonts w:cstheme="minorHAnsi"/>
        </w:rPr>
      </w:pPr>
      <w:r w:rsidRPr="00075454">
        <w:rPr>
          <w:rFonts w:cstheme="minorHAnsi"/>
          <w:lang w:val="id-ID"/>
        </w:rPr>
        <w:t>Gambar 4.</w:t>
      </w:r>
      <w:r w:rsidRPr="00075454">
        <w:rPr>
          <w:rFonts w:cstheme="minorHAnsi"/>
        </w:rPr>
        <w:t>7</w:t>
      </w:r>
      <w:r w:rsidRPr="00075454">
        <w:rPr>
          <w:rFonts w:cstheme="minorHAnsi"/>
          <w:lang w:val="id-ID"/>
        </w:rPr>
        <w:t xml:space="preserve"> Diagram Jalur </w:t>
      </w:r>
      <w:r w:rsidRPr="00075454">
        <w:rPr>
          <w:rFonts w:cstheme="minorHAnsi"/>
        </w:rPr>
        <w:t>Analisis Regresi 2</w:t>
      </w:r>
    </w:p>
    <w:p w:rsidR="00CD14D8" w:rsidRPr="00075454" w:rsidRDefault="00CD14D8" w:rsidP="00CD14D8">
      <w:pPr>
        <w:pStyle w:val="ListParagraph"/>
        <w:spacing w:after="0" w:line="240" w:lineRule="auto"/>
        <w:ind w:left="0" w:firstLine="720"/>
        <w:jc w:val="both"/>
        <w:rPr>
          <w:rFonts w:cstheme="minorHAnsi"/>
          <w:lang w:val="id-ID"/>
        </w:rPr>
      </w:pPr>
      <w:r w:rsidRPr="00075454">
        <w:rPr>
          <w:rFonts w:cstheme="minorHAnsi"/>
          <w:lang w:val="id-ID"/>
        </w:rPr>
        <w:t>Berdasarkan gambar 4.1</w:t>
      </w:r>
      <w:r w:rsidRPr="00075454">
        <w:rPr>
          <w:rFonts w:cstheme="minorHAnsi"/>
        </w:rPr>
        <w:t>7</w:t>
      </w:r>
      <w:r w:rsidRPr="00075454">
        <w:rPr>
          <w:rFonts w:cstheme="minorHAnsi"/>
          <w:lang w:val="id-ID"/>
        </w:rPr>
        <w:t xml:space="preserve"> diatas, m</w:t>
      </w:r>
      <w:r w:rsidRPr="00075454">
        <w:rPr>
          <w:rFonts w:cstheme="minorHAnsi"/>
        </w:rPr>
        <w:t>aka kita dapat menghitung koefisien jalur  dengan metode 2 yakni</w:t>
      </w:r>
      <w:r w:rsidRPr="00075454">
        <w:rPr>
          <w:rFonts w:cstheme="minorHAnsi"/>
          <w:lang w:val="id-ID"/>
        </w:rPr>
        <w:t xml:space="preserve"> </w:t>
      </w:r>
      <w:r w:rsidRPr="00075454">
        <w:rPr>
          <w:rFonts w:cstheme="minorHAnsi"/>
        </w:rPr>
        <w:t xml:space="preserve">pada </w:t>
      </w:r>
      <w:r w:rsidRPr="00075454">
        <w:rPr>
          <w:rFonts w:cstheme="minorHAnsi"/>
          <w:lang w:val="id-ID"/>
        </w:rPr>
        <w:t>output Regresi Model II pada bagian tabel coefficients, diketahui bahwa nilai signifikansi dari ketiga variabel yaitu X</w:t>
      </w:r>
      <w:r w:rsidRPr="00075454">
        <w:rPr>
          <w:rFonts w:cstheme="minorHAnsi"/>
          <w:vertAlign w:val="subscript"/>
          <w:lang w:val="id-ID"/>
        </w:rPr>
        <w:t>1</w:t>
      </w:r>
      <w:r w:rsidRPr="00075454">
        <w:rPr>
          <w:rFonts w:cstheme="minorHAnsi"/>
          <w:lang w:val="id-ID"/>
        </w:rPr>
        <w:t xml:space="preserve"> = 0,165 dan X</w:t>
      </w:r>
      <w:r w:rsidRPr="00075454">
        <w:rPr>
          <w:rFonts w:cstheme="minorHAnsi"/>
          <w:vertAlign w:val="subscript"/>
          <w:lang w:val="id-ID"/>
        </w:rPr>
        <w:t>2</w:t>
      </w:r>
      <w:r w:rsidRPr="00075454">
        <w:rPr>
          <w:rFonts w:cstheme="minorHAnsi"/>
          <w:lang w:val="id-ID"/>
        </w:rPr>
        <w:t xml:space="preserve"> = 0,256 lebih besar dari 0,05 sedangkan untuk Z = 0,000 lebih kecil dari 0,05. Hasil ini memberi kesimpulan bahwa regresi model II, yakni </w:t>
      </w:r>
      <w:r w:rsidRPr="00075454">
        <w:rPr>
          <w:rFonts w:cstheme="minorHAnsi"/>
          <w:b/>
          <w:lang w:val="id-ID"/>
        </w:rPr>
        <w:t>variabel X</w:t>
      </w:r>
      <w:r w:rsidRPr="00075454">
        <w:rPr>
          <w:rFonts w:cstheme="minorHAnsi"/>
          <w:b/>
          <w:vertAlign w:val="subscript"/>
          <w:lang w:val="id-ID"/>
        </w:rPr>
        <w:t>1</w:t>
      </w:r>
      <w:r w:rsidRPr="00075454">
        <w:rPr>
          <w:rFonts w:cstheme="minorHAnsi"/>
          <w:b/>
          <w:lang w:val="id-ID"/>
        </w:rPr>
        <w:t xml:space="preserve"> dan X</w:t>
      </w:r>
      <w:r w:rsidRPr="00075454">
        <w:rPr>
          <w:rFonts w:cstheme="minorHAnsi"/>
          <w:b/>
          <w:vertAlign w:val="subscript"/>
          <w:lang w:val="id-ID"/>
        </w:rPr>
        <w:t>2</w:t>
      </w:r>
      <w:r w:rsidRPr="00075454">
        <w:rPr>
          <w:rFonts w:cstheme="minorHAnsi"/>
          <w:b/>
          <w:lang w:val="id-ID"/>
        </w:rPr>
        <w:t xml:space="preserve"> tidak berpengaruh signifikan sedangkan variabel Z berpengaruh signifikan terhadap Y.</w:t>
      </w:r>
      <w:r w:rsidRPr="00075454">
        <w:rPr>
          <w:rFonts w:cstheme="minorHAnsi"/>
          <w:lang w:val="id-ID"/>
        </w:rPr>
        <w:t xml:space="preserve"> Sementara untuk nilai e2 = </w:t>
      </w:r>
      <m:oMath>
        <m:rad>
          <m:radPr>
            <m:degHide m:val="1"/>
            <m:ctrlPr>
              <w:rPr>
                <w:rFonts w:ascii="Cambria Math" w:hAnsi="Cambria Math" w:cstheme="minorHAnsi"/>
                <w:i/>
                <w:lang w:val="id-ID"/>
              </w:rPr>
            </m:ctrlPr>
          </m:radPr>
          <m:deg/>
          <m:e>
            <m:d>
              <m:dPr>
                <m:ctrlPr>
                  <w:rPr>
                    <w:rFonts w:ascii="Cambria Math" w:hAnsi="Cambria Math" w:cstheme="minorHAnsi"/>
                    <w:i/>
                    <w:lang w:val="id-ID"/>
                  </w:rPr>
                </m:ctrlPr>
              </m:dPr>
              <m:e>
                <m:r>
                  <w:rPr>
                    <w:rFonts w:ascii="Cambria Math" w:hAnsi="Cambria Math" w:cstheme="minorHAnsi"/>
                    <w:lang w:val="id-ID"/>
                  </w:rPr>
                  <m:t>1-</m:t>
                </m:r>
                <m:sSup>
                  <m:sSupPr>
                    <m:ctrlPr>
                      <w:rPr>
                        <w:rFonts w:ascii="Cambria Math" w:hAnsi="Cambria Math" w:cstheme="minorHAnsi"/>
                        <w:lang w:val="id-ID"/>
                      </w:rPr>
                    </m:ctrlPr>
                  </m:sSupPr>
                  <m:e>
                    <m:r>
                      <w:rPr>
                        <w:rFonts w:ascii="Cambria Math" w:hAnsi="Cambria Math" w:cstheme="minorHAnsi"/>
                        <w:lang w:val="id-ID"/>
                      </w:rPr>
                      <m:t>R</m:t>
                    </m:r>
                  </m:e>
                  <m:sup>
                    <m:r>
                      <w:rPr>
                        <w:rFonts w:ascii="Cambria Math" w:hAnsi="Cambria Math" w:cstheme="minorHAnsi"/>
                        <w:lang w:val="id-ID"/>
                      </w:rPr>
                      <m:t>2</m:t>
                    </m:r>
                  </m:sup>
                </m:sSup>
              </m:e>
            </m:d>
          </m:e>
        </m:rad>
        <m:r>
          <w:rPr>
            <w:rFonts w:ascii="Cambria Math" w:hAnsi="Cambria Math" w:cstheme="minorHAnsi"/>
            <w:lang w:val="id-ID"/>
          </w:rPr>
          <m:t>=</m:t>
        </m:r>
        <m:rad>
          <m:radPr>
            <m:degHide m:val="1"/>
            <m:ctrlPr>
              <w:rPr>
                <w:rFonts w:ascii="Cambria Math" w:hAnsi="Cambria Math" w:cstheme="minorHAnsi"/>
                <w:i/>
                <w:lang w:val="id-ID"/>
              </w:rPr>
            </m:ctrlPr>
          </m:radPr>
          <m:deg/>
          <m:e>
            <m:d>
              <m:dPr>
                <m:ctrlPr>
                  <w:rPr>
                    <w:rFonts w:ascii="Cambria Math" w:hAnsi="Cambria Math" w:cstheme="minorHAnsi"/>
                    <w:i/>
                    <w:lang w:val="id-ID"/>
                  </w:rPr>
                </m:ctrlPr>
              </m:dPr>
              <m:e>
                <m:r>
                  <w:rPr>
                    <w:rFonts w:ascii="Cambria Math" w:hAnsi="Cambria Math" w:cstheme="minorHAnsi"/>
                    <w:lang w:val="id-ID"/>
                  </w:rPr>
                  <m:t>1-0,235</m:t>
                </m:r>
              </m:e>
            </m:d>
          </m:e>
        </m:rad>
      </m:oMath>
      <w:r w:rsidRPr="00075454">
        <w:rPr>
          <w:rFonts w:eastAsiaTheme="minorEastAsia" w:cstheme="minorHAnsi"/>
          <w:lang w:val="id-ID"/>
        </w:rPr>
        <w:t xml:space="preserve"> = 0,8746.</w:t>
      </w:r>
    </w:p>
    <w:p w:rsidR="00CD14D8" w:rsidRPr="00075454" w:rsidRDefault="00CD14D8" w:rsidP="00CD14D8">
      <w:pPr>
        <w:spacing w:after="0" w:line="240" w:lineRule="auto"/>
        <w:ind w:firstLine="720"/>
        <w:jc w:val="both"/>
        <w:rPr>
          <w:rFonts w:cstheme="minorHAnsi"/>
          <w:lang w:val="id-ID"/>
        </w:rPr>
      </w:pPr>
      <w:r w:rsidRPr="00075454">
        <w:rPr>
          <w:rFonts w:cstheme="minorHAnsi"/>
          <w:lang w:val="id-ID"/>
        </w:rPr>
        <w:t>Untuk menguji variabel intervening digunakan metode analisis jalur (path analysis). Analisis jalur merupakan perluasan dari analisis regresi, analisis jalur menggunakan analisis regresi untuk menaksir hubungan klausalitas antar variabel (metode causal) ya</w:t>
      </w:r>
      <w:r w:rsidRPr="00075454">
        <w:rPr>
          <w:rFonts w:cstheme="minorHAnsi"/>
        </w:rPr>
        <w:t>n</w:t>
      </w:r>
      <w:r w:rsidRPr="00075454">
        <w:rPr>
          <w:rFonts w:cstheme="minorHAnsi"/>
          <w:lang w:val="id-ID"/>
        </w:rPr>
        <w:t xml:space="preserve">g telah ditetapkan sebelumnya berdasarkan teori. Analisis jalur sendiri tidak dapat menentukan hubungan sebab-akibat dan juga tidak dapat digunakan sebagai substitusi bagi peneliti untuk melihat hubungan kausalitas antar variabel. Hubungan kausalitas antar variabel telah dibentuk dengan model berdasarkan landasan teoritis. </w:t>
      </w:r>
    </w:p>
    <w:p w:rsidR="00CD14D8" w:rsidRDefault="00CD14D8" w:rsidP="00CD14D8">
      <w:pPr>
        <w:spacing w:after="0" w:line="240" w:lineRule="auto"/>
        <w:jc w:val="both"/>
        <w:rPr>
          <w:rFonts w:cstheme="minorHAnsi"/>
          <w:b/>
          <w:lang w:val="id-ID"/>
        </w:rPr>
      </w:pPr>
    </w:p>
    <w:p w:rsidR="00CD14D8" w:rsidRPr="00416D25" w:rsidRDefault="00CD14D8" w:rsidP="00CD14D8">
      <w:pPr>
        <w:spacing w:after="0" w:line="240" w:lineRule="auto"/>
        <w:jc w:val="both"/>
        <w:rPr>
          <w:rFonts w:cstheme="minorHAnsi"/>
          <w:b/>
        </w:rPr>
      </w:pPr>
      <w:r w:rsidRPr="00416D25">
        <w:rPr>
          <w:rFonts w:cstheme="minorHAnsi"/>
          <w:b/>
          <w:lang w:val="id-ID"/>
        </w:rPr>
        <w:t>Pengujian Pengaruh Parsial (Uji t)</w:t>
      </w:r>
    </w:p>
    <w:p w:rsidR="00CD14D8" w:rsidRPr="00416D25" w:rsidRDefault="00CD14D8" w:rsidP="00CD14D8">
      <w:pPr>
        <w:pStyle w:val="ListParagraph"/>
        <w:spacing w:after="0" w:line="240" w:lineRule="auto"/>
        <w:ind w:left="0" w:firstLine="709"/>
        <w:jc w:val="both"/>
        <w:rPr>
          <w:rFonts w:cstheme="minorHAnsi"/>
          <w:lang w:val="id-ID"/>
        </w:rPr>
      </w:pPr>
      <w:r w:rsidRPr="00416D25">
        <w:rPr>
          <w:rFonts w:cstheme="minorHAnsi"/>
          <w:lang w:val="id-ID"/>
        </w:rPr>
        <w:t>Uji t digunakan untuk mengetahui pengaruh secara parsial atau sendiri-sendiri variabel bebas inovasi produk (X</w:t>
      </w:r>
      <w:r w:rsidRPr="00416D25">
        <w:rPr>
          <w:rFonts w:cstheme="minorHAnsi"/>
          <w:vertAlign w:val="subscript"/>
          <w:lang w:val="id-ID"/>
        </w:rPr>
        <w:t>1</w:t>
      </w:r>
      <w:r w:rsidRPr="00416D25">
        <w:rPr>
          <w:rFonts w:cstheme="minorHAnsi"/>
          <w:lang w:val="id-ID"/>
        </w:rPr>
        <w:t>), kelengkapan produk (X</w:t>
      </w:r>
      <w:r w:rsidRPr="00416D25">
        <w:rPr>
          <w:rFonts w:cstheme="minorHAnsi"/>
          <w:vertAlign w:val="subscript"/>
          <w:lang w:val="id-ID"/>
        </w:rPr>
        <w:t>2</w:t>
      </w:r>
      <w:r w:rsidRPr="00416D25">
        <w:rPr>
          <w:rFonts w:cstheme="minorHAnsi"/>
          <w:lang w:val="id-ID"/>
        </w:rPr>
        <w:t xml:space="preserve">) dan Orientasi Pasar (Z) terhadap variabel terikat kinerja pemasaran (Y). Prosedur uji t dengan menggunakan 1 sisi (α= 0,05). Dari hasil pengolahan data dengan menggunakan program SPSS diperoleh uji t sebagai berikut : </w:t>
      </w:r>
    </w:p>
    <w:p w:rsidR="000826BC" w:rsidRDefault="000826BC">
      <w:pPr>
        <w:spacing w:after="200" w:line="276" w:lineRule="auto"/>
        <w:rPr>
          <w:rFonts w:cstheme="minorHAnsi"/>
          <w:b/>
          <w:lang w:val="id-ID"/>
        </w:rPr>
      </w:pPr>
      <w:r>
        <w:rPr>
          <w:rFonts w:cstheme="minorHAnsi"/>
          <w:b/>
          <w:lang w:val="id-ID"/>
        </w:rPr>
        <w:br w:type="page"/>
      </w:r>
    </w:p>
    <w:p w:rsidR="00CD14D8" w:rsidRPr="00416D25" w:rsidRDefault="00CD14D8" w:rsidP="00CD14D8">
      <w:pPr>
        <w:pStyle w:val="ListParagraph"/>
        <w:spacing w:after="0" w:line="240" w:lineRule="auto"/>
        <w:ind w:left="0" w:firstLine="709"/>
        <w:jc w:val="center"/>
        <w:rPr>
          <w:rFonts w:cstheme="minorHAnsi"/>
          <w:b/>
          <w:lang w:val="id-ID"/>
        </w:rPr>
      </w:pPr>
      <w:r w:rsidRPr="00416D25">
        <w:rPr>
          <w:rFonts w:cstheme="minorHAnsi"/>
          <w:b/>
          <w:lang w:val="id-ID"/>
        </w:rPr>
        <w:lastRenderedPageBreak/>
        <w:t>Tabel 4.24</w:t>
      </w:r>
    </w:p>
    <w:p w:rsidR="00CD14D8" w:rsidRPr="00416D25" w:rsidRDefault="00CD14D8" w:rsidP="00CD14D8">
      <w:pPr>
        <w:pStyle w:val="ListParagraph"/>
        <w:spacing w:after="0" w:line="240" w:lineRule="auto"/>
        <w:ind w:left="0" w:firstLine="709"/>
        <w:jc w:val="center"/>
        <w:rPr>
          <w:rFonts w:cstheme="minorHAnsi"/>
          <w:b/>
          <w:lang w:val="id-ID"/>
        </w:rPr>
      </w:pPr>
      <w:r w:rsidRPr="00416D25">
        <w:rPr>
          <w:rFonts w:cstheme="minorHAnsi"/>
          <w:b/>
          <w:lang w:val="id-ID"/>
        </w:rPr>
        <w:t>Uji Parsial (Uji t)</w:t>
      </w:r>
    </w:p>
    <w:tbl>
      <w:tblPr>
        <w:tblW w:w="7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1"/>
        <w:gridCol w:w="1809"/>
        <w:gridCol w:w="1181"/>
        <w:gridCol w:w="1182"/>
        <w:gridCol w:w="1304"/>
        <w:gridCol w:w="894"/>
        <w:gridCol w:w="903"/>
      </w:tblGrid>
      <w:tr w:rsidR="00CD14D8" w:rsidRPr="00416D25" w:rsidTr="00B000B8">
        <w:trPr>
          <w:cantSplit/>
          <w:trHeight w:val="214"/>
        </w:trPr>
        <w:tc>
          <w:tcPr>
            <w:tcW w:w="7924" w:type="dxa"/>
            <w:gridSpan w:val="7"/>
            <w:tcBorders>
              <w:top w:val="nil"/>
              <w:left w:val="nil"/>
              <w:bottom w:val="nil"/>
              <w:right w:val="nil"/>
            </w:tcBorders>
            <w:shd w:val="clear" w:color="auto" w:fill="FFFFFF"/>
          </w:tcPr>
          <w:p w:rsidR="00CD14D8" w:rsidRPr="00416D25" w:rsidRDefault="00CD14D8" w:rsidP="00CD14D8">
            <w:pPr>
              <w:autoSpaceDE w:val="0"/>
              <w:autoSpaceDN w:val="0"/>
              <w:adjustRightInd w:val="0"/>
              <w:spacing w:after="0" w:line="240" w:lineRule="auto"/>
              <w:ind w:left="60" w:right="60"/>
              <w:jc w:val="center"/>
              <w:rPr>
                <w:rFonts w:cstheme="minorHAnsi"/>
              </w:rPr>
            </w:pPr>
            <w:r w:rsidRPr="00416D25">
              <w:rPr>
                <w:rFonts w:cstheme="minorHAnsi"/>
                <w:b/>
                <w:bCs/>
              </w:rPr>
              <w:t>Coefficients</w:t>
            </w:r>
            <w:r w:rsidRPr="00416D25">
              <w:rPr>
                <w:rFonts w:cstheme="minorHAnsi"/>
                <w:b/>
                <w:bCs/>
                <w:vertAlign w:val="superscript"/>
              </w:rPr>
              <w:t>a</w:t>
            </w:r>
          </w:p>
        </w:tc>
      </w:tr>
      <w:tr w:rsidR="00CD14D8" w:rsidRPr="00416D25" w:rsidTr="00B000B8">
        <w:trPr>
          <w:cantSplit/>
          <w:trHeight w:val="429"/>
        </w:trPr>
        <w:tc>
          <w:tcPr>
            <w:tcW w:w="2460" w:type="dxa"/>
            <w:gridSpan w:val="2"/>
            <w:vMerge w:val="restart"/>
            <w:tcBorders>
              <w:top w:val="single" w:sz="16" w:space="0" w:color="000000"/>
              <w:left w:val="single" w:sz="16" w:space="0" w:color="000000"/>
              <w:bottom w:val="nil"/>
              <w:right w:val="nil"/>
            </w:tcBorders>
            <w:shd w:val="clear" w:color="auto" w:fill="FFFFFF"/>
          </w:tcPr>
          <w:p w:rsidR="00CD14D8" w:rsidRPr="00416D25" w:rsidRDefault="00CD14D8" w:rsidP="00CD14D8">
            <w:pPr>
              <w:autoSpaceDE w:val="0"/>
              <w:autoSpaceDN w:val="0"/>
              <w:adjustRightInd w:val="0"/>
              <w:spacing w:after="0" w:line="240" w:lineRule="auto"/>
              <w:ind w:left="60" w:right="60"/>
              <w:rPr>
                <w:rFonts w:cstheme="minorHAnsi"/>
              </w:rPr>
            </w:pPr>
            <w:r w:rsidRPr="00416D25">
              <w:rPr>
                <w:rFonts w:cstheme="minorHAnsi"/>
              </w:rPr>
              <w:t>Model</w:t>
            </w:r>
          </w:p>
        </w:tc>
        <w:tc>
          <w:tcPr>
            <w:tcW w:w="2363" w:type="dxa"/>
            <w:gridSpan w:val="2"/>
            <w:tcBorders>
              <w:top w:val="single" w:sz="16" w:space="0" w:color="000000"/>
              <w:left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center"/>
              <w:rPr>
                <w:rFonts w:cstheme="minorHAnsi"/>
              </w:rPr>
            </w:pPr>
            <w:r w:rsidRPr="00416D25">
              <w:rPr>
                <w:rFonts w:cstheme="minorHAnsi"/>
              </w:rPr>
              <w:t>Unstandardized Coefficients</w:t>
            </w:r>
          </w:p>
        </w:tc>
        <w:tc>
          <w:tcPr>
            <w:tcW w:w="1304" w:type="dxa"/>
            <w:tcBorders>
              <w:top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center"/>
              <w:rPr>
                <w:rFonts w:cstheme="minorHAnsi"/>
              </w:rPr>
            </w:pPr>
            <w:r w:rsidRPr="00416D25">
              <w:rPr>
                <w:rFonts w:cstheme="minorHAnsi"/>
              </w:rPr>
              <w:t>Standardized Coefficients</w:t>
            </w:r>
          </w:p>
        </w:tc>
        <w:tc>
          <w:tcPr>
            <w:tcW w:w="894" w:type="dxa"/>
            <w:vMerge w:val="restart"/>
            <w:tcBorders>
              <w:top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center"/>
              <w:rPr>
                <w:rFonts w:cstheme="minorHAnsi"/>
              </w:rPr>
            </w:pPr>
            <w:r w:rsidRPr="00416D25">
              <w:rPr>
                <w:rFonts w:cstheme="minorHAnsi"/>
              </w:rPr>
              <w:t>t</w:t>
            </w:r>
          </w:p>
        </w:tc>
        <w:tc>
          <w:tcPr>
            <w:tcW w:w="900" w:type="dxa"/>
            <w:vMerge w:val="restart"/>
            <w:tcBorders>
              <w:top w:val="single" w:sz="16" w:space="0" w:color="000000"/>
              <w:right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center"/>
              <w:rPr>
                <w:rFonts w:cstheme="minorHAnsi"/>
              </w:rPr>
            </w:pPr>
            <w:r w:rsidRPr="00416D25">
              <w:rPr>
                <w:rFonts w:cstheme="minorHAnsi"/>
              </w:rPr>
              <w:t>Sig.</w:t>
            </w:r>
          </w:p>
        </w:tc>
      </w:tr>
      <w:tr w:rsidR="00CD14D8" w:rsidRPr="00416D25" w:rsidTr="00B000B8">
        <w:trPr>
          <w:cantSplit/>
          <w:trHeight w:val="229"/>
        </w:trPr>
        <w:tc>
          <w:tcPr>
            <w:tcW w:w="2460" w:type="dxa"/>
            <w:gridSpan w:val="2"/>
            <w:vMerge/>
            <w:tcBorders>
              <w:top w:val="single" w:sz="16" w:space="0" w:color="000000"/>
              <w:left w:val="single" w:sz="16" w:space="0" w:color="000000"/>
              <w:bottom w:val="nil"/>
              <w:right w:val="nil"/>
            </w:tcBorders>
            <w:shd w:val="clear" w:color="auto" w:fill="FFFFFF"/>
          </w:tcPr>
          <w:p w:rsidR="00CD14D8" w:rsidRPr="00416D25" w:rsidRDefault="00CD14D8" w:rsidP="00CD14D8">
            <w:pPr>
              <w:autoSpaceDE w:val="0"/>
              <w:autoSpaceDN w:val="0"/>
              <w:adjustRightInd w:val="0"/>
              <w:spacing w:after="0" w:line="240" w:lineRule="auto"/>
              <w:rPr>
                <w:rFonts w:cstheme="minorHAnsi"/>
              </w:rPr>
            </w:pPr>
          </w:p>
        </w:tc>
        <w:tc>
          <w:tcPr>
            <w:tcW w:w="1181" w:type="dxa"/>
            <w:tcBorders>
              <w:left w:val="single" w:sz="16" w:space="0" w:color="000000"/>
              <w:bottom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center"/>
              <w:rPr>
                <w:rFonts w:cstheme="minorHAnsi"/>
              </w:rPr>
            </w:pPr>
            <w:r w:rsidRPr="00416D25">
              <w:rPr>
                <w:rFonts w:cstheme="minorHAnsi"/>
              </w:rPr>
              <w:t>B</w:t>
            </w:r>
          </w:p>
        </w:tc>
        <w:tc>
          <w:tcPr>
            <w:tcW w:w="1182" w:type="dxa"/>
            <w:tcBorders>
              <w:bottom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center"/>
              <w:rPr>
                <w:rFonts w:cstheme="minorHAnsi"/>
              </w:rPr>
            </w:pPr>
            <w:r w:rsidRPr="00416D25">
              <w:rPr>
                <w:rFonts w:cstheme="minorHAnsi"/>
              </w:rPr>
              <w:t>Std. Error</w:t>
            </w:r>
          </w:p>
        </w:tc>
        <w:tc>
          <w:tcPr>
            <w:tcW w:w="1304" w:type="dxa"/>
            <w:tcBorders>
              <w:bottom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center"/>
              <w:rPr>
                <w:rFonts w:cstheme="minorHAnsi"/>
              </w:rPr>
            </w:pPr>
            <w:r w:rsidRPr="00416D25">
              <w:rPr>
                <w:rFonts w:cstheme="minorHAnsi"/>
              </w:rPr>
              <w:t>Beta</w:t>
            </w:r>
          </w:p>
        </w:tc>
        <w:tc>
          <w:tcPr>
            <w:tcW w:w="894" w:type="dxa"/>
            <w:vMerge/>
            <w:tcBorders>
              <w:top w:val="single" w:sz="16" w:space="0" w:color="000000"/>
            </w:tcBorders>
            <w:shd w:val="clear" w:color="auto" w:fill="FFFFFF"/>
          </w:tcPr>
          <w:p w:rsidR="00CD14D8" w:rsidRPr="00416D25" w:rsidRDefault="00CD14D8" w:rsidP="00CD14D8">
            <w:pPr>
              <w:autoSpaceDE w:val="0"/>
              <w:autoSpaceDN w:val="0"/>
              <w:adjustRightInd w:val="0"/>
              <w:spacing w:after="0" w:line="240" w:lineRule="auto"/>
              <w:rPr>
                <w:rFonts w:cstheme="minorHAnsi"/>
              </w:rPr>
            </w:pPr>
          </w:p>
        </w:tc>
        <w:tc>
          <w:tcPr>
            <w:tcW w:w="900" w:type="dxa"/>
            <w:vMerge/>
            <w:tcBorders>
              <w:top w:val="single" w:sz="16" w:space="0" w:color="000000"/>
              <w:right w:val="single" w:sz="16" w:space="0" w:color="000000"/>
            </w:tcBorders>
            <w:shd w:val="clear" w:color="auto" w:fill="FFFFFF"/>
          </w:tcPr>
          <w:p w:rsidR="00CD14D8" w:rsidRPr="00416D25" w:rsidRDefault="00CD14D8" w:rsidP="00CD14D8">
            <w:pPr>
              <w:autoSpaceDE w:val="0"/>
              <w:autoSpaceDN w:val="0"/>
              <w:adjustRightInd w:val="0"/>
              <w:spacing w:after="0" w:line="240" w:lineRule="auto"/>
              <w:rPr>
                <w:rFonts w:cstheme="minorHAnsi"/>
              </w:rPr>
            </w:pPr>
          </w:p>
        </w:tc>
      </w:tr>
      <w:tr w:rsidR="00CD14D8" w:rsidRPr="00416D25" w:rsidTr="00B000B8">
        <w:trPr>
          <w:cantSplit/>
          <w:trHeight w:val="198"/>
        </w:trPr>
        <w:tc>
          <w:tcPr>
            <w:tcW w:w="651" w:type="dxa"/>
            <w:vMerge w:val="restart"/>
            <w:tcBorders>
              <w:top w:val="single" w:sz="16" w:space="0" w:color="000000"/>
              <w:left w:val="single" w:sz="16" w:space="0" w:color="000000"/>
              <w:bottom w:val="single" w:sz="16" w:space="0" w:color="000000"/>
              <w:right w:val="nil"/>
            </w:tcBorders>
            <w:shd w:val="clear" w:color="auto" w:fill="FFFFFF"/>
            <w:vAlign w:val="center"/>
          </w:tcPr>
          <w:p w:rsidR="00CD14D8" w:rsidRPr="00416D25" w:rsidRDefault="00CD14D8" w:rsidP="00CD14D8">
            <w:pPr>
              <w:autoSpaceDE w:val="0"/>
              <w:autoSpaceDN w:val="0"/>
              <w:adjustRightInd w:val="0"/>
              <w:spacing w:after="0" w:line="240" w:lineRule="auto"/>
              <w:ind w:left="60" w:right="60"/>
              <w:rPr>
                <w:rFonts w:cstheme="minorHAnsi"/>
              </w:rPr>
            </w:pPr>
            <w:r w:rsidRPr="00416D25">
              <w:rPr>
                <w:rFonts w:cstheme="minorHAnsi"/>
              </w:rPr>
              <w:t>1</w:t>
            </w:r>
          </w:p>
        </w:tc>
        <w:tc>
          <w:tcPr>
            <w:tcW w:w="1808" w:type="dxa"/>
            <w:tcBorders>
              <w:top w:val="single" w:sz="16" w:space="0" w:color="000000"/>
              <w:left w:val="nil"/>
              <w:bottom w:val="nil"/>
              <w:right w:val="single" w:sz="16" w:space="0" w:color="000000"/>
            </w:tcBorders>
            <w:shd w:val="clear" w:color="auto" w:fill="FFFFFF"/>
            <w:vAlign w:val="center"/>
          </w:tcPr>
          <w:p w:rsidR="00CD14D8" w:rsidRPr="00416D25" w:rsidRDefault="00CD14D8" w:rsidP="00CD14D8">
            <w:pPr>
              <w:autoSpaceDE w:val="0"/>
              <w:autoSpaceDN w:val="0"/>
              <w:adjustRightInd w:val="0"/>
              <w:spacing w:after="0" w:line="240" w:lineRule="auto"/>
              <w:ind w:left="60" w:right="60"/>
              <w:rPr>
                <w:rFonts w:cstheme="minorHAnsi"/>
              </w:rPr>
            </w:pPr>
            <w:r w:rsidRPr="00416D25">
              <w:rPr>
                <w:rFonts w:cstheme="minorHAnsi"/>
              </w:rPr>
              <w:t>(Constant)</w:t>
            </w:r>
          </w:p>
        </w:tc>
        <w:tc>
          <w:tcPr>
            <w:tcW w:w="1181" w:type="dxa"/>
            <w:tcBorders>
              <w:top w:val="single" w:sz="16" w:space="0" w:color="000000"/>
              <w:left w:val="single" w:sz="16" w:space="0" w:color="000000"/>
              <w:bottom w:val="nil"/>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8.456</w:t>
            </w:r>
          </w:p>
        </w:tc>
        <w:tc>
          <w:tcPr>
            <w:tcW w:w="1182" w:type="dxa"/>
            <w:tcBorders>
              <w:top w:val="single" w:sz="16" w:space="0" w:color="000000"/>
              <w:bottom w:val="nil"/>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3.486</w:t>
            </w:r>
          </w:p>
        </w:tc>
        <w:tc>
          <w:tcPr>
            <w:tcW w:w="1304" w:type="dxa"/>
            <w:tcBorders>
              <w:top w:val="single" w:sz="16" w:space="0" w:color="000000"/>
              <w:bottom w:val="nil"/>
            </w:tcBorders>
            <w:shd w:val="clear" w:color="auto" w:fill="FFFFFF"/>
          </w:tcPr>
          <w:p w:rsidR="00CD14D8" w:rsidRPr="00416D25" w:rsidRDefault="00CD14D8" w:rsidP="00CD14D8">
            <w:pPr>
              <w:autoSpaceDE w:val="0"/>
              <w:autoSpaceDN w:val="0"/>
              <w:adjustRightInd w:val="0"/>
              <w:spacing w:after="0" w:line="240" w:lineRule="auto"/>
              <w:rPr>
                <w:rFonts w:cstheme="minorHAnsi"/>
              </w:rPr>
            </w:pPr>
          </w:p>
        </w:tc>
        <w:tc>
          <w:tcPr>
            <w:tcW w:w="894" w:type="dxa"/>
            <w:tcBorders>
              <w:top w:val="single" w:sz="16" w:space="0" w:color="000000"/>
              <w:bottom w:val="nil"/>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2.425</w:t>
            </w:r>
          </w:p>
        </w:tc>
        <w:tc>
          <w:tcPr>
            <w:tcW w:w="900" w:type="dxa"/>
            <w:tcBorders>
              <w:top w:val="single" w:sz="16" w:space="0" w:color="000000"/>
              <w:bottom w:val="nil"/>
              <w:right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.017</w:t>
            </w:r>
          </w:p>
        </w:tc>
      </w:tr>
      <w:tr w:rsidR="00CD14D8" w:rsidRPr="00416D25" w:rsidTr="00B000B8">
        <w:trPr>
          <w:cantSplit/>
          <w:trHeight w:val="245"/>
        </w:trPr>
        <w:tc>
          <w:tcPr>
            <w:tcW w:w="651" w:type="dxa"/>
            <w:vMerge/>
            <w:tcBorders>
              <w:top w:val="single" w:sz="16" w:space="0" w:color="000000"/>
              <w:left w:val="single" w:sz="16" w:space="0" w:color="000000"/>
              <w:bottom w:val="single" w:sz="16" w:space="0" w:color="000000"/>
              <w:right w:val="nil"/>
            </w:tcBorders>
            <w:shd w:val="clear" w:color="auto" w:fill="FFFFFF"/>
            <w:vAlign w:val="center"/>
          </w:tcPr>
          <w:p w:rsidR="00CD14D8" w:rsidRPr="00416D25" w:rsidRDefault="00CD14D8" w:rsidP="00CD14D8">
            <w:pPr>
              <w:autoSpaceDE w:val="0"/>
              <w:autoSpaceDN w:val="0"/>
              <w:adjustRightInd w:val="0"/>
              <w:spacing w:after="0" w:line="240" w:lineRule="auto"/>
              <w:rPr>
                <w:rFonts w:cstheme="minorHAnsi"/>
              </w:rPr>
            </w:pPr>
          </w:p>
        </w:tc>
        <w:tc>
          <w:tcPr>
            <w:tcW w:w="1808" w:type="dxa"/>
            <w:tcBorders>
              <w:top w:val="nil"/>
              <w:left w:val="nil"/>
              <w:bottom w:val="nil"/>
              <w:right w:val="single" w:sz="16" w:space="0" w:color="000000"/>
            </w:tcBorders>
            <w:shd w:val="clear" w:color="auto" w:fill="FFFFFF"/>
            <w:vAlign w:val="center"/>
          </w:tcPr>
          <w:p w:rsidR="00CD14D8" w:rsidRPr="00416D25" w:rsidRDefault="00CD14D8" w:rsidP="00CD14D8">
            <w:pPr>
              <w:autoSpaceDE w:val="0"/>
              <w:autoSpaceDN w:val="0"/>
              <w:adjustRightInd w:val="0"/>
              <w:spacing w:after="0" w:line="240" w:lineRule="auto"/>
              <w:ind w:left="60" w:right="60"/>
              <w:rPr>
                <w:rFonts w:cstheme="minorHAnsi"/>
              </w:rPr>
            </w:pPr>
            <w:r w:rsidRPr="00416D25">
              <w:rPr>
                <w:rFonts w:cstheme="minorHAnsi"/>
              </w:rPr>
              <w:t>Inovasi Produk</w:t>
            </w:r>
          </w:p>
        </w:tc>
        <w:tc>
          <w:tcPr>
            <w:tcW w:w="1181" w:type="dxa"/>
            <w:tcBorders>
              <w:top w:val="nil"/>
              <w:left w:val="single" w:sz="16" w:space="0" w:color="000000"/>
              <w:bottom w:val="nil"/>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.129</w:t>
            </w:r>
          </w:p>
        </w:tc>
        <w:tc>
          <w:tcPr>
            <w:tcW w:w="1182" w:type="dxa"/>
            <w:tcBorders>
              <w:top w:val="nil"/>
              <w:bottom w:val="nil"/>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.092</w:t>
            </w:r>
          </w:p>
        </w:tc>
        <w:tc>
          <w:tcPr>
            <w:tcW w:w="1304" w:type="dxa"/>
            <w:tcBorders>
              <w:top w:val="nil"/>
              <w:bottom w:val="nil"/>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.134</w:t>
            </w:r>
          </w:p>
        </w:tc>
        <w:tc>
          <w:tcPr>
            <w:tcW w:w="894" w:type="dxa"/>
            <w:tcBorders>
              <w:top w:val="nil"/>
              <w:bottom w:val="nil"/>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1.401</w:t>
            </w:r>
          </w:p>
        </w:tc>
        <w:tc>
          <w:tcPr>
            <w:tcW w:w="900" w:type="dxa"/>
            <w:tcBorders>
              <w:top w:val="nil"/>
              <w:bottom w:val="nil"/>
              <w:right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.165</w:t>
            </w:r>
          </w:p>
        </w:tc>
      </w:tr>
      <w:tr w:rsidR="00CD14D8" w:rsidRPr="00416D25" w:rsidTr="00B000B8">
        <w:trPr>
          <w:cantSplit/>
          <w:trHeight w:val="245"/>
        </w:trPr>
        <w:tc>
          <w:tcPr>
            <w:tcW w:w="651" w:type="dxa"/>
            <w:vMerge/>
            <w:tcBorders>
              <w:top w:val="single" w:sz="16" w:space="0" w:color="000000"/>
              <w:left w:val="single" w:sz="16" w:space="0" w:color="000000"/>
              <w:bottom w:val="single" w:sz="16" w:space="0" w:color="000000"/>
              <w:right w:val="nil"/>
            </w:tcBorders>
            <w:shd w:val="clear" w:color="auto" w:fill="FFFFFF"/>
            <w:vAlign w:val="center"/>
          </w:tcPr>
          <w:p w:rsidR="00CD14D8" w:rsidRPr="00416D25" w:rsidRDefault="00CD14D8" w:rsidP="00CD14D8">
            <w:pPr>
              <w:autoSpaceDE w:val="0"/>
              <w:autoSpaceDN w:val="0"/>
              <w:adjustRightInd w:val="0"/>
              <w:spacing w:after="0" w:line="240" w:lineRule="auto"/>
              <w:rPr>
                <w:rFonts w:cstheme="minorHAnsi"/>
              </w:rPr>
            </w:pPr>
          </w:p>
        </w:tc>
        <w:tc>
          <w:tcPr>
            <w:tcW w:w="1808" w:type="dxa"/>
            <w:tcBorders>
              <w:top w:val="nil"/>
              <w:left w:val="nil"/>
              <w:bottom w:val="nil"/>
              <w:right w:val="single" w:sz="16" w:space="0" w:color="000000"/>
            </w:tcBorders>
            <w:shd w:val="clear" w:color="auto" w:fill="FFFFFF"/>
            <w:vAlign w:val="center"/>
          </w:tcPr>
          <w:p w:rsidR="00CD14D8" w:rsidRPr="00416D25" w:rsidRDefault="00CD14D8" w:rsidP="00CD14D8">
            <w:pPr>
              <w:autoSpaceDE w:val="0"/>
              <w:autoSpaceDN w:val="0"/>
              <w:adjustRightInd w:val="0"/>
              <w:spacing w:after="0" w:line="240" w:lineRule="auto"/>
              <w:ind w:left="60" w:right="60"/>
              <w:rPr>
                <w:rFonts w:cstheme="minorHAnsi"/>
              </w:rPr>
            </w:pPr>
            <w:r w:rsidRPr="00416D25">
              <w:rPr>
                <w:rFonts w:cstheme="minorHAnsi"/>
              </w:rPr>
              <w:t>Kelengkapan Produk</w:t>
            </w:r>
          </w:p>
        </w:tc>
        <w:tc>
          <w:tcPr>
            <w:tcW w:w="1181" w:type="dxa"/>
            <w:tcBorders>
              <w:top w:val="nil"/>
              <w:left w:val="single" w:sz="16" w:space="0" w:color="000000"/>
              <w:bottom w:val="nil"/>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-.088</w:t>
            </w:r>
          </w:p>
        </w:tc>
        <w:tc>
          <w:tcPr>
            <w:tcW w:w="1182" w:type="dxa"/>
            <w:tcBorders>
              <w:top w:val="nil"/>
              <w:bottom w:val="nil"/>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.077</w:t>
            </w:r>
          </w:p>
        </w:tc>
        <w:tc>
          <w:tcPr>
            <w:tcW w:w="1304" w:type="dxa"/>
            <w:tcBorders>
              <w:top w:val="nil"/>
              <w:bottom w:val="nil"/>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-.115</w:t>
            </w:r>
          </w:p>
        </w:tc>
        <w:tc>
          <w:tcPr>
            <w:tcW w:w="894" w:type="dxa"/>
            <w:tcBorders>
              <w:top w:val="nil"/>
              <w:bottom w:val="nil"/>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-1.143</w:t>
            </w:r>
          </w:p>
        </w:tc>
        <w:tc>
          <w:tcPr>
            <w:tcW w:w="900" w:type="dxa"/>
            <w:tcBorders>
              <w:top w:val="nil"/>
              <w:bottom w:val="nil"/>
              <w:right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.256</w:t>
            </w:r>
          </w:p>
        </w:tc>
      </w:tr>
      <w:tr w:rsidR="00CD14D8" w:rsidRPr="00416D25" w:rsidTr="00B000B8">
        <w:trPr>
          <w:cantSplit/>
          <w:trHeight w:val="229"/>
        </w:trPr>
        <w:tc>
          <w:tcPr>
            <w:tcW w:w="651" w:type="dxa"/>
            <w:vMerge/>
            <w:tcBorders>
              <w:top w:val="single" w:sz="16" w:space="0" w:color="000000"/>
              <w:left w:val="single" w:sz="16" w:space="0" w:color="000000"/>
              <w:bottom w:val="single" w:sz="16" w:space="0" w:color="000000"/>
              <w:right w:val="nil"/>
            </w:tcBorders>
            <w:shd w:val="clear" w:color="auto" w:fill="FFFFFF"/>
            <w:vAlign w:val="center"/>
          </w:tcPr>
          <w:p w:rsidR="00CD14D8" w:rsidRPr="00416D25" w:rsidRDefault="00CD14D8" w:rsidP="00CD14D8">
            <w:pPr>
              <w:autoSpaceDE w:val="0"/>
              <w:autoSpaceDN w:val="0"/>
              <w:adjustRightInd w:val="0"/>
              <w:spacing w:after="0" w:line="240" w:lineRule="auto"/>
              <w:rPr>
                <w:rFonts w:cstheme="minorHAnsi"/>
              </w:rPr>
            </w:pPr>
          </w:p>
        </w:tc>
        <w:tc>
          <w:tcPr>
            <w:tcW w:w="1808" w:type="dxa"/>
            <w:tcBorders>
              <w:top w:val="nil"/>
              <w:left w:val="nil"/>
              <w:bottom w:val="single" w:sz="16" w:space="0" w:color="000000"/>
              <w:right w:val="single" w:sz="16" w:space="0" w:color="000000"/>
            </w:tcBorders>
            <w:shd w:val="clear" w:color="auto" w:fill="FFFFFF"/>
            <w:vAlign w:val="center"/>
          </w:tcPr>
          <w:p w:rsidR="00CD14D8" w:rsidRPr="00416D25" w:rsidRDefault="00CD14D8" w:rsidP="00CD14D8">
            <w:pPr>
              <w:autoSpaceDE w:val="0"/>
              <w:autoSpaceDN w:val="0"/>
              <w:adjustRightInd w:val="0"/>
              <w:spacing w:after="0" w:line="240" w:lineRule="auto"/>
              <w:ind w:left="60" w:right="60"/>
              <w:rPr>
                <w:rFonts w:cstheme="minorHAnsi"/>
              </w:rPr>
            </w:pPr>
            <w:r w:rsidRPr="00416D25">
              <w:rPr>
                <w:rFonts w:cstheme="minorHAnsi"/>
              </w:rPr>
              <w:t>Orientasi Pasar</w:t>
            </w:r>
          </w:p>
        </w:tc>
        <w:tc>
          <w:tcPr>
            <w:tcW w:w="1181" w:type="dxa"/>
            <w:tcBorders>
              <w:top w:val="nil"/>
              <w:left w:val="single" w:sz="16" w:space="0" w:color="000000"/>
              <w:bottom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.247</w:t>
            </w:r>
          </w:p>
        </w:tc>
        <w:tc>
          <w:tcPr>
            <w:tcW w:w="1182" w:type="dxa"/>
            <w:tcBorders>
              <w:top w:val="nil"/>
              <w:bottom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.055</w:t>
            </w:r>
          </w:p>
        </w:tc>
        <w:tc>
          <w:tcPr>
            <w:tcW w:w="1304" w:type="dxa"/>
            <w:tcBorders>
              <w:top w:val="nil"/>
              <w:bottom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.466</w:t>
            </w:r>
          </w:p>
        </w:tc>
        <w:tc>
          <w:tcPr>
            <w:tcW w:w="894" w:type="dxa"/>
            <w:tcBorders>
              <w:top w:val="nil"/>
              <w:bottom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4.518</w:t>
            </w:r>
          </w:p>
        </w:tc>
        <w:tc>
          <w:tcPr>
            <w:tcW w:w="900" w:type="dxa"/>
            <w:tcBorders>
              <w:top w:val="nil"/>
              <w:bottom w:val="single" w:sz="16" w:space="0" w:color="000000"/>
              <w:right w:val="single" w:sz="16" w:space="0" w:color="000000"/>
            </w:tcBorders>
            <w:shd w:val="clear" w:color="auto" w:fill="FFFFFF"/>
          </w:tcPr>
          <w:p w:rsidR="00CD14D8" w:rsidRPr="00416D25" w:rsidRDefault="00CD14D8" w:rsidP="00CD14D8">
            <w:pPr>
              <w:autoSpaceDE w:val="0"/>
              <w:autoSpaceDN w:val="0"/>
              <w:adjustRightInd w:val="0"/>
              <w:spacing w:after="0" w:line="240" w:lineRule="auto"/>
              <w:ind w:left="60" w:right="60"/>
              <w:jc w:val="right"/>
              <w:rPr>
                <w:rFonts w:cstheme="minorHAnsi"/>
              </w:rPr>
            </w:pPr>
            <w:r w:rsidRPr="00416D25">
              <w:rPr>
                <w:rFonts w:cstheme="minorHAnsi"/>
              </w:rPr>
              <w:t>.000</w:t>
            </w:r>
          </w:p>
        </w:tc>
      </w:tr>
      <w:tr w:rsidR="00CD14D8" w:rsidRPr="00416D25" w:rsidTr="00B000B8">
        <w:trPr>
          <w:cantSplit/>
          <w:trHeight w:val="198"/>
        </w:trPr>
        <w:tc>
          <w:tcPr>
            <w:tcW w:w="7924" w:type="dxa"/>
            <w:gridSpan w:val="7"/>
            <w:tcBorders>
              <w:top w:val="nil"/>
              <w:left w:val="nil"/>
              <w:bottom w:val="nil"/>
              <w:right w:val="nil"/>
            </w:tcBorders>
            <w:shd w:val="clear" w:color="auto" w:fill="FFFFFF"/>
          </w:tcPr>
          <w:p w:rsidR="00CD14D8" w:rsidRPr="00416D25" w:rsidRDefault="00CD14D8" w:rsidP="00CD14D8">
            <w:pPr>
              <w:autoSpaceDE w:val="0"/>
              <w:autoSpaceDN w:val="0"/>
              <w:adjustRightInd w:val="0"/>
              <w:spacing w:after="0" w:line="240" w:lineRule="auto"/>
              <w:ind w:left="60" w:right="60"/>
              <w:rPr>
                <w:rFonts w:cstheme="minorHAnsi"/>
              </w:rPr>
            </w:pPr>
            <w:r w:rsidRPr="00416D25">
              <w:rPr>
                <w:rFonts w:cstheme="minorHAnsi"/>
              </w:rPr>
              <w:t>a. Dependent Variable: Kinerja Pemasaran</w:t>
            </w:r>
          </w:p>
        </w:tc>
      </w:tr>
    </w:tbl>
    <w:p w:rsidR="00CD14D8" w:rsidRPr="00865751" w:rsidRDefault="00CD14D8" w:rsidP="00CD14D8">
      <w:pPr>
        <w:spacing w:after="0" w:line="240" w:lineRule="auto"/>
        <w:jc w:val="both"/>
        <w:rPr>
          <w:rFonts w:ascii="Arial" w:hAnsi="Arial" w:cs="Arial"/>
          <w:sz w:val="18"/>
          <w:szCs w:val="18"/>
          <w:lang w:val="id-ID"/>
        </w:rPr>
      </w:pPr>
      <w:r w:rsidRPr="00865751">
        <w:rPr>
          <w:rFonts w:ascii="Arial" w:hAnsi="Arial" w:cs="Arial"/>
          <w:sz w:val="18"/>
          <w:szCs w:val="18"/>
          <w:lang w:val="id-ID"/>
        </w:rPr>
        <w:t>Sumber : Data Primer diolah, 2020 (Lampiran 4)</w:t>
      </w:r>
    </w:p>
    <w:p w:rsidR="00CD14D8" w:rsidRPr="00416D25" w:rsidRDefault="00CD14D8" w:rsidP="00CD14D8">
      <w:pPr>
        <w:pStyle w:val="ListParagraph"/>
        <w:spacing w:after="0" w:line="240" w:lineRule="auto"/>
        <w:ind w:left="426"/>
        <w:jc w:val="both"/>
        <w:rPr>
          <w:rFonts w:cstheme="minorHAnsi"/>
          <w:lang w:val="id-ID"/>
        </w:rPr>
      </w:pPr>
    </w:p>
    <w:p w:rsidR="00CD14D8" w:rsidRPr="00416D25" w:rsidRDefault="00CD14D8" w:rsidP="00CD14D8">
      <w:pPr>
        <w:pStyle w:val="ListParagraph"/>
        <w:numPr>
          <w:ilvl w:val="2"/>
          <w:numId w:val="12"/>
        </w:numPr>
        <w:spacing w:after="0" w:line="240" w:lineRule="auto"/>
        <w:ind w:left="426"/>
        <w:jc w:val="both"/>
        <w:rPr>
          <w:rFonts w:cstheme="minorHAnsi"/>
          <w:lang w:val="id-ID"/>
        </w:rPr>
      </w:pPr>
      <w:r w:rsidRPr="00416D25">
        <w:rPr>
          <w:rFonts w:cstheme="minorHAnsi"/>
          <w:lang w:val="id-ID"/>
        </w:rPr>
        <w:t>Hipotesis</w:t>
      </w:r>
    </w:p>
    <w:p w:rsidR="00CD14D8" w:rsidRPr="00416D25" w:rsidRDefault="00CD14D8" w:rsidP="00CD14D8">
      <w:pPr>
        <w:pStyle w:val="ListParagraph"/>
        <w:numPr>
          <w:ilvl w:val="1"/>
          <w:numId w:val="11"/>
        </w:numPr>
        <w:spacing w:after="0" w:line="240" w:lineRule="auto"/>
        <w:jc w:val="both"/>
        <w:rPr>
          <w:rFonts w:cstheme="minorHAnsi"/>
          <w:lang w:val="id-ID"/>
        </w:rPr>
      </w:pPr>
      <w:r w:rsidRPr="00416D25">
        <w:rPr>
          <w:rFonts w:cstheme="minorHAnsi"/>
          <w:lang w:val="id-ID"/>
        </w:rPr>
        <w:t>H</w:t>
      </w:r>
      <w:r w:rsidRPr="00416D25">
        <w:rPr>
          <w:rFonts w:cstheme="minorHAnsi"/>
          <w:vertAlign w:val="subscript"/>
          <w:lang w:val="id-ID"/>
        </w:rPr>
        <w:t>1</w:t>
      </w:r>
      <w:r w:rsidRPr="00416D25">
        <w:rPr>
          <w:rFonts w:cstheme="minorHAnsi"/>
          <w:lang w:val="id-ID"/>
        </w:rPr>
        <w:t xml:space="preserve"> atau</w:t>
      </w:r>
      <w:r w:rsidRPr="00416D25">
        <w:rPr>
          <w:rFonts w:cstheme="minorHAnsi"/>
        </w:rPr>
        <w:t xml:space="preserve"> </w:t>
      </w:r>
      <w:r w:rsidRPr="00416D25">
        <w:rPr>
          <w:rFonts w:cstheme="minorHAnsi"/>
          <w:lang w:val="id-ID"/>
        </w:rPr>
        <w:t>hipotesis pertama : ada pengaruh inovasi produk (X</w:t>
      </w:r>
      <w:r w:rsidRPr="00416D25">
        <w:rPr>
          <w:rFonts w:cstheme="minorHAnsi"/>
          <w:vertAlign w:val="subscript"/>
          <w:lang w:val="id-ID"/>
        </w:rPr>
        <w:t>1</w:t>
      </w:r>
      <w:r>
        <w:rPr>
          <w:rFonts w:cstheme="minorHAnsi"/>
          <w:lang w:val="id-ID"/>
        </w:rPr>
        <w:t>) terhadap kinerja pemasaran (Y)</w:t>
      </w:r>
    </w:p>
    <w:p w:rsidR="00CD14D8" w:rsidRPr="00416D25" w:rsidRDefault="00CD14D8" w:rsidP="00CD14D8">
      <w:pPr>
        <w:pStyle w:val="ListParagraph"/>
        <w:spacing w:after="0" w:line="240" w:lineRule="auto"/>
        <w:ind w:left="709" w:firstLine="567"/>
        <w:jc w:val="both"/>
        <w:rPr>
          <w:rFonts w:cstheme="minorHAnsi"/>
          <w:b/>
          <w:lang w:val="id-ID"/>
        </w:rPr>
      </w:pPr>
      <w:r w:rsidRPr="00416D25">
        <w:rPr>
          <w:rFonts w:cstheme="minorHAnsi"/>
          <w:lang w:val="id-ID"/>
        </w:rPr>
        <w:t>Berdasarkan nilai signifikansi tabel 4.18 diatas diketahui nilai signifikansi 0,165 &gt; probabilitas 0,05, maka dapat disimpulkan bahwa H</w:t>
      </w:r>
      <w:r w:rsidRPr="00416D25">
        <w:rPr>
          <w:rFonts w:cstheme="minorHAnsi"/>
          <w:vertAlign w:val="subscript"/>
          <w:lang w:val="id-ID"/>
        </w:rPr>
        <w:t>1</w:t>
      </w:r>
      <w:r w:rsidRPr="00416D25">
        <w:rPr>
          <w:rFonts w:cstheme="minorHAnsi"/>
          <w:lang w:val="id-ID"/>
        </w:rPr>
        <w:t xml:space="preserve"> atau hipotesis pertama ditolak. Artinya </w:t>
      </w:r>
      <w:r w:rsidRPr="00416D25">
        <w:rPr>
          <w:rFonts w:cstheme="minorHAnsi"/>
          <w:b/>
          <w:lang w:val="id-ID"/>
        </w:rPr>
        <w:t>tidak ada pengaruh inovasi produk (X</w:t>
      </w:r>
      <w:r w:rsidRPr="00416D25">
        <w:rPr>
          <w:rFonts w:cstheme="minorHAnsi"/>
          <w:b/>
          <w:vertAlign w:val="subscript"/>
          <w:lang w:val="id-ID"/>
        </w:rPr>
        <w:t>1</w:t>
      </w:r>
      <w:r w:rsidRPr="00416D25">
        <w:rPr>
          <w:rFonts w:cstheme="minorHAnsi"/>
          <w:b/>
          <w:lang w:val="id-ID"/>
        </w:rPr>
        <w:t>) terhadap kinerja pemasaran (Y)</w:t>
      </w:r>
    </w:p>
    <w:p w:rsidR="00CD14D8" w:rsidRPr="00416D25" w:rsidRDefault="00CD14D8" w:rsidP="00CD14D8">
      <w:pPr>
        <w:pStyle w:val="ListParagraph"/>
        <w:numPr>
          <w:ilvl w:val="1"/>
          <w:numId w:val="11"/>
        </w:numPr>
        <w:spacing w:after="0" w:line="240" w:lineRule="auto"/>
        <w:ind w:left="709"/>
        <w:jc w:val="both"/>
        <w:rPr>
          <w:rFonts w:cstheme="minorHAnsi"/>
          <w:lang w:val="id-ID"/>
        </w:rPr>
      </w:pPr>
      <w:r w:rsidRPr="00416D25">
        <w:rPr>
          <w:rFonts w:cstheme="minorHAnsi"/>
          <w:lang w:val="id-ID"/>
        </w:rPr>
        <w:t>H</w:t>
      </w:r>
      <w:r w:rsidRPr="00416D25">
        <w:rPr>
          <w:rFonts w:cstheme="minorHAnsi"/>
          <w:vertAlign w:val="subscript"/>
          <w:lang w:val="id-ID"/>
        </w:rPr>
        <w:t>2</w:t>
      </w:r>
      <w:r w:rsidRPr="00416D25">
        <w:rPr>
          <w:rFonts w:cstheme="minorHAnsi"/>
          <w:lang w:val="id-ID"/>
        </w:rPr>
        <w:t xml:space="preserve"> atau hipotesis kedua : ada pengaruh kelengkapan produk (X</w:t>
      </w:r>
      <w:r w:rsidRPr="00416D25">
        <w:rPr>
          <w:rFonts w:cstheme="minorHAnsi"/>
          <w:vertAlign w:val="subscript"/>
          <w:lang w:val="id-ID"/>
        </w:rPr>
        <w:t>2</w:t>
      </w:r>
      <w:r w:rsidRPr="00416D25">
        <w:rPr>
          <w:rFonts w:cstheme="minorHAnsi"/>
          <w:lang w:val="id-ID"/>
        </w:rPr>
        <w:t>) terhadap kinerja pemasaran (Y)</w:t>
      </w:r>
    </w:p>
    <w:p w:rsidR="00CD14D8" w:rsidRPr="00416D25" w:rsidRDefault="00CD14D8" w:rsidP="00CD14D8">
      <w:pPr>
        <w:pStyle w:val="ListParagraph"/>
        <w:spacing w:after="0" w:line="240" w:lineRule="auto"/>
        <w:ind w:left="709" w:firstLine="567"/>
        <w:jc w:val="both"/>
        <w:rPr>
          <w:rFonts w:cstheme="minorHAnsi"/>
          <w:lang w:val="id-ID"/>
        </w:rPr>
      </w:pPr>
      <w:r w:rsidRPr="00416D25">
        <w:rPr>
          <w:rFonts w:cstheme="minorHAnsi"/>
          <w:lang w:val="id-ID"/>
        </w:rPr>
        <w:t>Berdasarkan nilai signifikansi tabel 4.18 diatas diketahui nilai signifikansi 0,256 &gt; probabilitas 0,05, maka dapat disimpulkan bahwa H</w:t>
      </w:r>
      <w:r w:rsidRPr="00416D25">
        <w:rPr>
          <w:rFonts w:cstheme="minorHAnsi"/>
          <w:vertAlign w:val="subscript"/>
          <w:lang w:val="id-ID"/>
        </w:rPr>
        <w:t>1</w:t>
      </w:r>
      <w:r w:rsidRPr="00416D25">
        <w:rPr>
          <w:rFonts w:cstheme="minorHAnsi"/>
          <w:lang w:val="id-ID"/>
        </w:rPr>
        <w:t xml:space="preserve"> atau hipotesis pertama ditolak. Artinya </w:t>
      </w:r>
      <w:r w:rsidRPr="00416D25">
        <w:rPr>
          <w:rFonts w:cstheme="minorHAnsi"/>
          <w:b/>
          <w:lang w:val="id-ID"/>
        </w:rPr>
        <w:t>tidak ada pengaruh kelengkapan produk (X</w:t>
      </w:r>
      <w:r w:rsidRPr="00416D25">
        <w:rPr>
          <w:rFonts w:cstheme="minorHAnsi"/>
          <w:b/>
          <w:vertAlign w:val="subscript"/>
          <w:lang w:val="id-ID"/>
        </w:rPr>
        <w:t>2</w:t>
      </w:r>
      <w:r w:rsidRPr="00416D25">
        <w:rPr>
          <w:rFonts w:cstheme="minorHAnsi"/>
          <w:b/>
          <w:lang w:val="id-ID"/>
        </w:rPr>
        <w:t>) terhadap kinerja pemasaran (Y)</w:t>
      </w:r>
    </w:p>
    <w:p w:rsidR="00CD14D8" w:rsidRPr="00416D25" w:rsidRDefault="00CD14D8" w:rsidP="00CD14D8">
      <w:pPr>
        <w:pStyle w:val="ListParagraph"/>
        <w:numPr>
          <w:ilvl w:val="1"/>
          <w:numId w:val="11"/>
        </w:numPr>
        <w:spacing w:after="0" w:line="240" w:lineRule="auto"/>
        <w:ind w:left="709"/>
        <w:jc w:val="both"/>
        <w:rPr>
          <w:rFonts w:cstheme="minorHAnsi"/>
          <w:lang w:val="id-ID"/>
        </w:rPr>
      </w:pPr>
      <w:r w:rsidRPr="00416D25">
        <w:rPr>
          <w:rFonts w:cstheme="minorHAnsi"/>
          <w:lang w:val="id-ID"/>
        </w:rPr>
        <w:t>H</w:t>
      </w:r>
      <w:r w:rsidRPr="00416D25">
        <w:rPr>
          <w:rFonts w:cstheme="minorHAnsi"/>
          <w:vertAlign w:val="subscript"/>
          <w:lang w:val="id-ID"/>
        </w:rPr>
        <w:t>2</w:t>
      </w:r>
      <w:r w:rsidRPr="00416D25">
        <w:rPr>
          <w:rFonts w:cstheme="minorHAnsi"/>
          <w:lang w:val="id-ID"/>
        </w:rPr>
        <w:t xml:space="preserve"> atau hipotesis ketiga : ada pengaruh orientasi pasar (Z) terhadap kinerja pemasaran (Y)</w:t>
      </w:r>
    </w:p>
    <w:p w:rsidR="00CD14D8" w:rsidRPr="00416D25" w:rsidRDefault="00CD14D8" w:rsidP="00CD14D8">
      <w:pPr>
        <w:pStyle w:val="ListParagraph"/>
        <w:spacing w:after="0" w:line="240" w:lineRule="auto"/>
        <w:ind w:left="709" w:firstLine="567"/>
        <w:jc w:val="both"/>
        <w:rPr>
          <w:rFonts w:cstheme="minorHAnsi"/>
          <w:b/>
          <w:lang w:val="id-ID"/>
        </w:rPr>
      </w:pPr>
      <w:r w:rsidRPr="00416D25">
        <w:rPr>
          <w:rFonts w:cstheme="minorHAnsi"/>
          <w:lang w:val="id-ID"/>
        </w:rPr>
        <w:t>Berdasarkan nilai signifikansi tabel 4.18 diatas diketahui nilai signifikansi 0,000 &lt; probabilitas 0,05, maka dapat disimpulkan bahwa H</w:t>
      </w:r>
      <w:r w:rsidRPr="00416D25">
        <w:rPr>
          <w:rFonts w:cstheme="minorHAnsi"/>
          <w:vertAlign w:val="subscript"/>
          <w:lang w:val="id-ID"/>
        </w:rPr>
        <w:t>1</w:t>
      </w:r>
      <w:r w:rsidRPr="00416D25">
        <w:rPr>
          <w:rFonts w:cstheme="minorHAnsi"/>
          <w:lang w:val="id-ID"/>
        </w:rPr>
        <w:t xml:space="preserve"> atau hipotesis pertama diterima. Artinya </w:t>
      </w:r>
      <w:r w:rsidRPr="00416D25">
        <w:rPr>
          <w:rFonts w:cstheme="minorHAnsi"/>
          <w:b/>
          <w:lang w:val="id-ID"/>
        </w:rPr>
        <w:t>ada pengaruh orientasi pasar (Z) terhadap kinerja pemasaran (Y)</w:t>
      </w:r>
    </w:p>
    <w:p w:rsidR="00CD14D8" w:rsidRPr="00416D25" w:rsidRDefault="00CD14D8" w:rsidP="00CD14D8">
      <w:pPr>
        <w:pStyle w:val="ListParagraph"/>
        <w:numPr>
          <w:ilvl w:val="2"/>
          <w:numId w:val="12"/>
        </w:numPr>
        <w:spacing w:after="0" w:line="240" w:lineRule="auto"/>
        <w:rPr>
          <w:rFonts w:cstheme="minorHAnsi"/>
          <w:lang w:val="id-ID"/>
        </w:rPr>
      </w:pPr>
      <w:r w:rsidRPr="00416D25">
        <w:rPr>
          <w:rFonts w:cstheme="minorHAnsi"/>
          <w:lang w:val="id-ID"/>
        </w:rPr>
        <w:t>t tabel = t</w:t>
      </w:r>
      <w:r w:rsidRPr="00416D25">
        <w:rPr>
          <w:rFonts w:cstheme="minorHAnsi"/>
          <w:vertAlign w:val="subscript"/>
          <w:lang w:val="id-ID"/>
        </w:rPr>
        <w:t>α/2</w:t>
      </w:r>
      <w:r w:rsidRPr="00416D25">
        <w:rPr>
          <w:rFonts w:cstheme="minorHAnsi"/>
          <w:lang w:val="id-ID"/>
        </w:rPr>
        <w:t xml:space="preserve"> dengan df = n-k-1 = 93-3-1 = 89</w:t>
      </w:r>
    </w:p>
    <w:p w:rsidR="00CD14D8" w:rsidRPr="00416D25" w:rsidRDefault="00CD14D8" w:rsidP="00CD14D8">
      <w:pPr>
        <w:pStyle w:val="ListParagraph"/>
        <w:spacing w:after="0" w:line="240" w:lineRule="auto"/>
        <w:ind w:left="709"/>
        <w:rPr>
          <w:rFonts w:cstheme="minorHAnsi"/>
        </w:rPr>
      </w:pPr>
      <w:r w:rsidRPr="00416D25">
        <w:rPr>
          <w:rFonts w:cstheme="minorHAnsi"/>
          <w:lang w:val="id-ID"/>
        </w:rPr>
        <w:t>t tabel = t</w:t>
      </w:r>
      <w:r w:rsidRPr="00416D25">
        <w:rPr>
          <w:rFonts w:cstheme="minorHAnsi"/>
          <w:vertAlign w:val="subscript"/>
          <w:lang w:val="id-ID"/>
        </w:rPr>
        <w:t>0,025(89)</w:t>
      </w:r>
      <w:r w:rsidRPr="00416D25">
        <w:rPr>
          <w:rFonts w:cstheme="minorHAnsi"/>
          <w:lang w:val="id-ID"/>
        </w:rPr>
        <w:t xml:space="preserve"> = </w:t>
      </w:r>
      <w:r w:rsidRPr="00416D25">
        <w:rPr>
          <w:rFonts w:cstheme="minorHAnsi"/>
        </w:rPr>
        <w:t>1,987</w:t>
      </w:r>
    </w:p>
    <w:p w:rsidR="00CD14D8" w:rsidRPr="00416D25" w:rsidRDefault="00CD14D8" w:rsidP="00CD14D8">
      <w:pPr>
        <w:spacing w:after="0" w:line="240" w:lineRule="auto"/>
        <w:ind w:left="709"/>
        <w:jc w:val="both"/>
        <w:rPr>
          <w:rFonts w:cstheme="minorHAnsi"/>
        </w:rPr>
      </w:pPr>
      <w:r w:rsidRPr="00416D25">
        <w:rPr>
          <w:rFonts w:cstheme="minorHAnsi"/>
        </w:rPr>
        <w:t>Selanjutnya hasil hipotesis t</w:t>
      </w:r>
      <w:r w:rsidRPr="00416D25">
        <w:rPr>
          <w:rFonts w:cstheme="minorHAnsi"/>
          <w:vertAlign w:val="subscript"/>
        </w:rPr>
        <w:t>hitung</w:t>
      </w:r>
      <w:r w:rsidRPr="00416D25">
        <w:rPr>
          <w:rFonts w:cstheme="minorHAnsi"/>
        </w:rPr>
        <w:t xml:space="preserve"> dibandingkan dengan t</w:t>
      </w:r>
      <w:r w:rsidRPr="00416D25">
        <w:rPr>
          <w:rFonts w:cstheme="minorHAnsi"/>
          <w:vertAlign w:val="subscript"/>
        </w:rPr>
        <w:t>tabel</w:t>
      </w:r>
      <w:r w:rsidRPr="00416D25">
        <w:rPr>
          <w:rFonts w:cstheme="minorHAnsi"/>
        </w:rPr>
        <w:t xml:space="preserve"> dengan </w:t>
      </w:r>
    </w:p>
    <w:p w:rsidR="00CD14D8" w:rsidRPr="00416D25" w:rsidRDefault="00CD14D8" w:rsidP="00CD14D8">
      <w:pPr>
        <w:spacing w:after="0" w:line="240" w:lineRule="auto"/>
        <w:ind w:left="709"/>
        <w:jc w:val="both"/>
        <w:rPr>
          <w:rFonts w:cstheme="minorHAnsi"/>
        </w:rPr>
      </w:pPr>
      <w:proofErr w:type="gramStart"/>
      <w:r w:rsidRPr="00416D25">
        <w:rPr>
          <w:rFonts w:cstheme="minorHAnsi"/>
        </w:rPr>
        <w:t>ketentuan</w:t>
      </w:r>
      <w:proofErr w:type="gramEnd"/>
      <w:r w:rsidRPr="00416D25">
        <w:rPr>
          <w:rFonts w:cstheme="minorHAnsi"/>
        </w:rPr>
        <w:t xml:space="preserve"> sebagai berikut : </w:t>
      </w:r>
    </w:p>
    <w:p w:rsidR="00CD14D8" w:rsidRPr="00416D25" w:rsidRDefault="00CD14D8" w:rsidP="00CD14D8">
      <w:pPr>
        <w:spacing w:after="0" w:line="240" w:lineRule="auto"/>
        <w:ind w:left="709"/>
        <w:jc w:val="both"/>
        <w:rPr>
          <w:rFonts w:cstheme="minorHAnsi"/>
        </w:rPr>
      </w:pPr>
      <w:r w:rsidRPr="00416D25">
        <w:rPr>
          <w:rFonts w:cstheme="minorHAnsi"/>
        </w:rPr>
        <w:t xml:space="preserve">Jika t </w:t>
      </w:r>
      <w:proofErr w:type="gramStart"/>
      <w:r w:rsidRPr="00416D25">
        <w:rPr>
          <w:rFonts w:cstheme="minorHAnsi"/>
          <w:vertAlign w:val="subscript"/>
        </w:rPr>
        <w:t>hitung</w:t>
      </w:r>
      <w:r w:rsidRPr="00416D25">
        <w:rPr>
          <w:rFonts w:cstheme="minorHAnsi"/>
        </w:rPr>
        <w:t xml:space="preserve">  ≤</w:t>
      </w:r>
      <w:proofErr w:type="gramEnd"/>
      <w:r w:rsidRPr="00416D25">
        <w:rPr>
          <w:rFonts w:cstheme="minorHAnsi"/>
        </w:rPr>
        <w:t xml:space="preserve">  t</w:t>
      </w:r>
      <w:r w:rsidRPr="00416D25">
        <w:rPr>
          <w:rFonts w:cstheme="minorHAnsi"/>
          <w:vertAlign w:val="subscript"/>
        </w:rPr>
        <w:t>tabel</w:t>
      </w:r>
      <w:r w:rsidRPr="00416D25">
        <w:rPr>
          <w:rFonts w:cstheme="minorHAnsi"/>
        </w:rPr>
        <w:t>, H</w:t>
      </w:r>
      <w:r w:rsidRPr="00416D25">
        <w:rPr>
          <w:rFonts w:cstheme="minorHAnsi"/>
          <w:vertAlign w:val="subscript"/>
        </w:rPr>
        <w:t>0</w:t>
      </w:r>
      <w:r w:rsidRPr="00416D25">
        <w:rPr>
          <w:rFonts w:cstheme="minorHAnsi"/>
        </w:rPr>
        <w:t xml:space="preserve"> diterima</w:t>
      </w:r>
    </w:p>
    <w:p w:rsidR="00CD14D8" w:rsidRPr="00416D25" w:rsidRDefault="00CD14D8" w:rsidP="00CD14D8">
      <w:pPr>
        <w:spacing w:after="0" w:line="240" w:lineRule="auto"/>
        <w:ind w:left="709"/>
        <w:jc w:val="both"/>
        <w:rPr>
          <w:rFonts w:cstheme="minorHAnsi"/>
        </w:rPr>
      </w:pPr>
      <w:r w:rsidRPr="00416D25">
        <w:rPr>
          <w:rFonts w:cstheme="minorHAnsi"/>
        </w:rPr>
        <w:t xml:space="preserve">Jika t </w:t>
      </w:r>
      <w:proofErr w:type="gramStart"/>
      <w:r w:rsidRPr="00416D25">
        <w:rPr>
          <w:rFonts w:cstheme="minorHAnsi"/>
          <w:vertAlign w:val="subscript"/>
        </w:rPr>
        <w:t xml:space="preserve">hitung </w:t>
      </w:r>
      <w:r w:rsidRPr="00416D25">
        <w:rPr>
          <w:rFonts w:cstheme="minorHAnsi"/>
        </w:rPr>
        <w:t xml:space="preserve"> ≥</w:t>
      </w:r>
      <w:proofErr w:type="gramEnd"/>
      <w:r w:rsidRPr="00416D25">
        <w:rPr>
          <w:rFonts w:cstheme="minorHAnsi"/>
        </w:rPr>
        <w:t xml:space="preserve">  t</w:t>
      </w:r>
      <w:r w:rsidRPr="00416D25">
        <w:rPr>
          <w:rFonts w:cstheme="minorHAnsi"/>
          <w:vertAlign w:val="subscript"/>
        </w:rPr>
        <w:t>tabel</w:t>
      </w:r>
      <w:r w:rsidRPr="00416D25">
        <w:rPr>
          <w:rFonts w:cstheme="minorHAnsi"/>
        </w:rPr>
        <w:t>, H</w:t>
      </w:r>
      <w:r w:rsidRPr="00416D25">
        <w:rPr>
          <w:rFonts w:cstheme="minorHAnsi"/>
          <w:vertAlign w:val="subscript"/>
        </w:rPr>
        <w:t>0</w:t>
      </w:r>
      <w:r w:rsidRPr="00416D25">
        <w:rPr>
          <w:rFonts w:cstheme="minorHAnsi"/>
        </w:rPr>
        <w:t xml:space="preserve"> ditolak</w:t>
      </w:r>
    </w:p>
    <w:p w:rsidR="00CD14D8" w:rsidRPr="00416D25" w:rsidRDefault="00CD14D8" w:rsidP="00CD14D8">
      <w:pPr>
        <w:pStyle w:val="ListParagraph"/>
        <w:numPr>
          <w:ilvl w:val="2"/>
          <w:numId w:val="12"/>
        </w:numPr>
        <w:spacing w:after="0" w:line="240" w:lineRule="auto"/>
        <w:jc w:val="both"/>
        <w:rPr>
          <w:rFonts w:cstheme="minorHAnsi"/>
          <w:lang w:val="id-ID"/>
        </w:rPr>
      </w:pPr>
      <w:r w:rsidRPr="00416D25">
        <w:rPr>
          <w:rFonts w:cstheme="minorHAnsi"/>
          <w:lang w:val="id-ID"/>
        </w:rPr>
        <w:t xml:space="preserve">Uji t pengaruh inovasi produk (X1) terhadap kinerja pemasaran (Y) dengan t hitung = 1,401.  Nilai t hitung &lt; t tabel yaitu 1,401 &lt; 1,987, maka H0 diterima hal ini menunjukan bahwa </w:t>
      </w:r>
      <w:r w:rsidRPr="00416D25">
        <w:rPr>
          <w:rFonts w:cstheme="minorHAnsi"/>
          <w:b/>
          <w:lang w:val="id-ID"/>
        </w:rPr>
        <w:t>variabel inovasi produk tidak berpengaruh terhadap kinerja pemasaran</w:t>
      </w:r>
      <w:r w:rsidRPr="00416D25">
        <w:rPr>
          <w:rFonts w:cstheme="minorHAnsi"/>
          <w:lang w:val="id-ID"/>
        </w:rPr>
        <w:t>. Hasil uji t ini berarti tidak mendukung hipotesis kesatu yang diajukan yaitu terdapat pengaruh secara positi</w:t>
      </w:r>
      <w:r w:rsidRPr="00416D25">
        <w:rPr>
          <w:rFonts w:cstheme="minorHAnsi"/>
        </w:rPr>
        <w:t>f</w:t>
      </w:r>
      <w:r w:rsidRPr="00416D25">
        <w:rPr>
          <w:rFonts w:cstheme="minorHAnsi"/>
          <w:lang w:val="id-ID"/>
        </w:rPr>
        <w:t xml:space="preserve"> dan signifikan antara inovasi produk terhadap kinerja pemasaran.</w:t>
      </w:r>
    </w:p>
    <w:p w:rsidR="00CD14D8" w:rsidRPr="00416D25" w:rsidRDefault="00CD14D8" w:rsidP="00CD14D8">
      <w:pPr>
        <w:pStyle w:val="ListParagraph"/>
        <w:numPr>
          <w:ilvl w:val="2"/>
          <w:numId w:val="12"/>
        </w:numPr>
        <w:spacing w:after="0" w:line="240" w:lineRule="auto"/>
        <w:ind w:left="426"/>
        <w:jc w:val="both"/>
        <w:rPr>
          <w:rFonts w:cstheme="minorHAnsi"/>
          <w:lang w:val="id-ID"/>
        </w:rPr>
      </w:pPr>
      <w:r w:rsidRPr="00416D25">
        <w:rPr>
          <w:rFonts w:cstheme="minorHAnsi"/>
          <w:lang w:val="id-ID"/>
        </w:rPr>
        <w:t xml:space="preserve">Uji t pengaruh kelengkapan produk (X2) terhadap kinerja pemasaran (Y) dengan t hitung = -1,143. Nilai t hitung &lt; t tabel yaitu -1,143 &lt; 1,987, maka H0 diterima hal ini menunjukan bahwa </w:t>
      </w:r>
      <w:r w:rsidRPr="00416D25">
        <w:rPr>
          <w:rFonts w:cstheme="minorHAnsi"/>
          <w:b/>
          <w:lang w:val="id-ID"/>
        </w:rPr>
        <w:t>variabel kelengkapan produk tidak berpengaruh terhadap kinerja pemasaran</w:t>
      </w:r>
      <w:r w:rsidRPr="00416D25">
        <w:rPr>
          <w:rFonts w:cstheme="minorHAnsi"/>
          <w:lang w:val="id-ID"/>
        </w:rPr>
        <w:t>. Hasil uji t ini berarti tidak mendukung hipotesis kedua yang diajukan yaitu terdapat pengaruh secara positif dan signifikan antara kelengkapan produk terhadap kinerja pemasaran.</w:t>
      </w:r>
    </w:p>
    <w:p w:rsidR="00CD14D8" w:rsidRPr="00416D25" w:rsidRDefault="00CD14D8" w:rsidP="00B000B8">
      <w:pPr>
        <w:pStyle w:val="ListParagraph"/>
        <w:numPr>
          <w:ilvl w:val="2"/>
          <w:numId w:val="12"/>
        </w:numPr>
        <w:spacing w:after="0" w:line="240" w:lineRule="auto"/>
        <w:ind w:left="426"/>
        <w:jc w:val="both"/>
        <w:rPr>
          <w:rFonts w:cstheme="minorHAnsi"/>
          <w:lang w:val="id-ID"/>
        </w:rPr>
      </w:pPr>
      <w:r w:rsidRPr="00416D25">
        <w:rPr>
          <w:rFonts w:cstheme="minorHAnsi"/>
          <w:lang w:val="id-ID"/>
        </w:rPr>
        <w:t xml:space="preserve">Uji t pengaruh orientasi pasar (Z) terhadap kinerja pemasaran (Y) dengan t hitung = 4,518. Nilai t hitung &lt; t tabel yaitu 4,518 &gt; 1,987, maka H0 ditolak hal ini menunjukan bahwa </w:t>
      </w:r>
      <w:r w:rsidRPr="00416D25">
        <w:rPr>
          <w:rFonts w:cstheme="minorHAnsi"/>
          <w:b/>
          <w:lang w:val="id-ID"/>
        </w:rPr>
        <w:t>variabel orientasi pasar berpengaruh terhadap kinerja pemasaran.</w:t>
      </w:r>
      <w:r w:rsidRPr="00416D25">
        <w:rPr>
          <w:rFonts w:cstheme="minorHAnsi"/>
          <w:lang w:val="id-ID"/>
        </w:rPr>
        <w:t xml:space="preserve"> Hasil uji t ini berarti mendukung </w:t>
      </w:r>
      <w:r w:rsidRPr="00416D25">
        <w:rPr>
          <w:rFonts w:cstheme="minorHAnsi"/>
          <w:lang w:val="id-ID"/>
        </w:rPr>
        <w:lastRenderedPageBreak/>
        <w:t>hipotesis ketiga yang diajukan yaitu terdapat pengaruh secara positif dan signifikan antara orientasi pasar terhadap kinerja pemasaran.</w:t>
      </w:r>
    </w:p>
    <w:p w:rsidR="00B000B8" w:rsidRDefault="00B000B8" w:rsidP="00B000B8">
      <w:pPr>
        <w:spacing w:after="0" w:line="240" w:lineRule="auto"/>
        <w:rPr>
          <w:rFonts w:cstheme="minorHAnsi"/>
          <w:b/>
          <w:lang w:val="id-ID"/>
        </w:rPr>
      </w:pPr>
    </w:p>
    <w:p w:rsidR="00CD14D8" w:rsidRPr="00075454" w:rsidRDefault="00CD14D8" w:rsidP="00B000B8">
      <w:pPr>
        <w:spacing w:after="0" w:line="240" w:lineRule="auto"/>
        <w:rPr>
          <w:rFonts w:cstheme="minorHAnsi"/>
          <w:b/>
          <w:lang w:val="id-ID"/>
        </w:rPr>
      </w:pPr>
      <w:r w:rsidRPr="00075454">
        <w:rPr>
          <w:rFonts w:cstheme="minorHAnsi"/>
          <w:b/>
          <w:lang w:val="id-ID"/>
        </w:rPr>
        <w:t>HASIL PEMBAHASAN</w:t>
      </w:r>
    </w:p>
    <w:p w:rsidR="00CD14D8" w:rsidRPr="00075454" w:rsidRDefault="00CD14D8" w:rsidP="00B000B8">
      <w:pPr>
        <w:pStyle w:val="ListParagraph"/>
        <w:spacing w:after="0" w:line="240" w:lineRule="auto"/>
        <w:ind w:left="0"/>
        <w:jc w:val="both"/>
        <w:rPr>
          <w:rFonts w:cstheme="minorHAnsi"/>
          <w:lang w:val="id-ID"/>
        </w:rPr>
      </w:pPr>
      <w:r w:rsidRPr="00075454">
        <w:rPr>
          <w:rFonts w:cstheme="minorHAnsi"/>
          <w:lang w:val="id-ID"/>
        </w:rPr>
        <w:t xml:space="preserve">Berdasarkan hasil penelitian yang telah dilakukan mengenai pengaruh inovasi produk dan kelengkapan produk terhadap kinerja pemasaran dengan dimediasi oleh orientasi pasar pada PT. Warnatama Cemerlang , dengan menggunakan analisis jalur atau </w:t>
      </w:r>
      <w:r w:rsidRPr="00075454">
        <w:rPr>
          <w:rFonts w:cstheme="minorHAnsi"/>
          <w:i/>
          <w:lang w:val="id-ID"/>
        </w:rPr>
        <w:t xml:space="preserve">path analysis </w:t>
      </w:r>
      <w:r w:rsidRPr="00075454">
        <w:rPr>
          <w:rFonts w:cstheme="minorHAnsi"/>
          <w:lang w:val="id-ID"/>
        </w:rPr>
        <w:t xml:space="preserve">maka didapatkan hasil pembahasan sebagai berikut : </w:t>
      </w:r>
    </w:p>
    <w:p w:rsidR="00CD14D8" w:rsidRPr="00075454" w:rsidRDefault="00CD14D8" w:rsidP="00CD14D8">
      <w:pPr>
        <w:pStyle w:val="ListParagraph"/>
        <w:numPr>
          <w:ilvl w:val="0"/>
          <w:numId w:val="2"/>
        </w:numPr>
        <w:spacing w:line="240" w:lineRule="auto"/>
        <w:ind w:left="426"/>
        <w:jc w:val="both"/>
        <w:rPr>
          <w:rFonts w:cstheme="minorHAnsi"/>
          <w:b/>
          <w:lang w:val="id-ID"/>
        </w:rPr>
      </w:pPr>
      <w:r w:rsidRPr="00075454">
        <w:rPr>
          <w:rFonts w:cstheme="minorHAnsi"/>
          <w:lang w:val="id-ID"/>
        </w:rPr>
        <w:t>Berdasarkan hasil uji t diketahui t hitung lebih besar dari t tabel dengan memiliki tingkat signifikansi lebih kecil dari 0,05 atau 5%. Inovasi produk (X</w:t>
      </w:r>
      <w:r w:rsidRPr="00075454">
        <w:rPr>
          <w:rFonts w:cstheme="minorHAnsi"/>
          <w:vertAlign w:val="subscript"/>
          <w:lang w:val="id-ID"/>
        </w:rPr>
        <w:t>1</w:t>
      </w:r>
      <w:r w:rsidRPr="00075454">
        <w:rPr>
          <w:rFonts w:cstheme="minorHAnsi"/>
          <w:lang w:val="id-ID"/>
        </w:rPr>
        <w:t>) yang mempengaruh kinerja pemasaran di PT. Warnatama Cemerlanga sebesar 0,134 secara langsung. Untuk variabel inovasi produk (X</w:t>
      </w:r>
      <w:r w:rsidRPr="00075454">
        <w:rPr>
          <w:rFonts w:cstheme="minorHAnsi"/>
          <w:vertAlign w:val="subscript"/>
          <w:lang w:val="id-ID"/>
        </w:rPr>
        <w:t>1</w:t>
      </w:r>
      <w:r w:rsidRPr="00075454">
        <w:rPr>
          <w:rFonts w:cstheme="minorHAnsi"/>
          <w:lang w:val="id-ID"/>
        </w:rPr>
        <w:t>) secara parsial tidak berpengaruh terhadap kinerja pemasaran (Y) karena nilai hitung nilai t hitung &lt; t tabel yaitu 1,401 &lt; 1,987 dengan signifikansi sebesar 0,165 &gt; 0,05. Maka H</w:t>
      </w:r>
      <w:r w:rsidRPr="00075454">
        <w:rPr>
          <w:rFonts w:cstheme="minorHAnsi"/>
          <w:vertAlign w:val="subscript"/>
          <w:lang w:val="id-ID"/>
        </w:rPr>
        <w:t xml:space="preserve">0 </w:t>
      </w:r>
      <w:r w:rsidRPr="00075454">
        <w:rPr>
          <w:rFonts w:cstheme="minorHAnsi"/>
          <w:lang w:val="id-ID"/>
        </w:rPr>
        <w:t>diterima dan Ha ditolak</w:t>
      </w:r>
      <w:r w:rsidRPr="00075454">
        <w:rPr>
          <w:rFonts w:cstheme="minorHAnsi"/>
          <w:vertAlign w:val="subscript"/>
          <w:lang w:val="id-ID"/>
        </w:rPr>
        <w:t xml:space="preserve">,  </w:t>
      </w:r>
      <w:r w:rsidRPr="00075454">
        <w:rPr>
          <w:rFonts w:cstheme="minorHAnsi"/>
          <w:b/>
          <w:lang w:val="id-ID"/>
        </w:rPr>
        <w:t>maka inovasi produk secara parsial tidak mempunyai pengaruh yang signifikan terhadap kinerja karyawan. Hasil penelitian membuktikan bahwa inovasi produk (X</w:t>
      </w:r>
      <w:r w:rsidRPr="00075454">
        <w:rPr>
          <w:rFonts w:cstheme="minorHAnsi"/>
          <w:b/>
          <w:vertAlign w:val="subscript"/>
          <w:lang w:val="id-ID"/>
        </w:rPr>
        <w:t>1</w:t>
      </w:r>
      <w:r w:rsidRPr="00075454">
        <w:rPr>
          <w:rFonts w:cstheme="minorHAnsi"/>
          <w:b/>
          <w:lang w:val="id-ID"/>
        </w:rPr>
        <w:t>) secara langsung tidak terdapat pengaruh signifikan terhadap kinerja pemas</w:t>
      </w:r>
      <w:r w:rsidRPr="00075454">
        <w:rPr>
          <w:rFonts w:cstheme="minorHAnsi"/>
          <w:b/>
        </w:rPr>
        <w:t>a</w:t>
      </w:r>
      <w:r w:rsidRPr="00075454">
        <w:rPr>
          <w:rFonts w:cstheme="minorHAnsi"/>
          <w:b/>
          <w:lang w:val="id-ID"/>
        </w:rPr>
        <w:t xml:space="preserve">ran (Y) di PT. Warnatama Cemerlang. </w:t>
      </w:r>
    </w:p>
    <w:p w:rsidR="00CD14D8" w:rsidRPr="00075454" w:rsidRDefault="00CD14D8" w:rsidP="00CD14D8">
      <w:pPr>
        <w:pStyle w:val="ListParagraph"/>
        <w:numPr>
          <w:ilvl w:val="0"/>
          <w:numId w:val="2"/>
        </w:numPr>
        <w:spacing w:line="240" w:lineRule="auto"/>
        <w:ind w:left="426"/>
        <w:jc w:val="both"/>
        <w:rPr>
          <w:rFonts w:cstheme="minorHAnsi"/>
          <w:b/>
          <w:lang w:val="id-ID"/>
        </w:rPr>
      </w:pPr>
      <w:r w:rsidRPr="00075454">
        <w:rPr>
          <w:rFonts w:cstheme="minorHAnsi"/>
          <w:lang w:val="id-ID"/>
        </w:rPr>
        <w:t>Berdasarkan hasil uji t diketahui t hitung lebih besar dari t tabel dengan memiliki tingkat signifikansi lebih kecil dari 0,05 atau 5%. kelengkapan produk (X</w:t>
      </w:r>
      <w:r w:rsidRPr="00075454">
        <w:rPr>
          <w:rFonts w:cstheme="minorHAnsi"/>
          <w:vertAlign w:val="subscript"/>
          <w:lang w:val="id-ID"/>
        </w:rPr>
        <w:t>2</w:t>
      </w:r>
      <w:r w:rsidRPr="00075454">
        <w:rPr>
          <w:rFonts w:cstheme="minorHAnsi"/>
          <w:lang w:val="id-ID"/>
        </w:rPr>
        <w:t>) yang mempengaruh kinerja pemasaran di PT. Warnatama Cemerlang sebesar -0,115 secara langsung. Untuk variabel inovasi produk (X</w:t>
      </w:r>
      <w:r w:rsidRPr="00075454">
        <w:rPr>
          <w:rFonts w:cstheme="minorHAnsi"/>
          <w:vertAlign w:val="subscript"/>
          <w:lang w:val="id-ID"/>
        </w:rPr>
        <w:t>1</w:t>
      </w:r>
      <w:r w:rsidRPr="00075454">
        <w:rPr>
          <w:rFonts w:cstheme="minorHAnsi"/>
          <w:lang w:val="id-ID"/>
        </w:rPr>
        <w:t>) secara parsial tidak berpengaruh terhadap kinerja pemasaran (Y) karena nilai Uji t pengaruh kelengkapan produk (X2) terhadap kinerja pemasaran (Y) dengan t hitung = -1,143. Nilai t hitung &lt; t tabel yaitu -1,143 &lt; 1,98, dengan signifikansi sebesar 0,256 &gt; 0,05. Maka H</w:t>
      </w:r>
      <w:r w:rsidRPr="00075454">
        <w:rPr>
          <w:rFonts w:cstheme="minorHAnsi"/>
          <w:vertAlign w:val="subscript"/>
          <w:lang w:val="id-ID"/>
        </w:rPr>
        <w:t xml:space="preserve">0 </w:t>
      </w:r>
      <w:r w:rsidRPr="00075454">
        <w:rPr>
          <w:rFonts w:cstheme="minorHAnsi"/>
          <w:lang w:val="id-ID"/>
        </w:rPr>
        <w:t>diterima dan Ha ditolak</w:t>
      </w:r>
      <w:r w:rsidRPr="00075454">
        <w:rPr>
          <w:rFonts w:cstheme="minorHAnsi"/>
          <w:vertAlign w:val="subscript"/>
          <w:lang w:val="id-ID"/>
        </w:rPr>
        <w:t xml:space="preserve">,  </w:t>
      </w:r>
      <w:r w:rsidRPr="00075454">
        <w:rPr>
          <w:rFonts w:cstheme="minorHAnsi"/>
          <w:b/>
          <w:lang w:val="id-ID"/>
        </w:rPr>
        <w:t>maka kelengkapan produk (X</w:t>
      </w:r>
      <w:r w:rsidRPr="00075454">
        <w:rPr>
          <w:rFonts w:cstheme="minorHAnsi"/>
          <w:b/>
          <w:vertAlign w:val="subscript"/>
          <w:lang w:val="id-ID"/>
        </w:rPr>
        <w:t>2</w:t>
      </w:r>
      <w:r w:rsidRPr="00075454">
        <w:rPr>
          <w:rFonts w:cstheme="minorHAnsi"/>
          <w:b/>
          <w:lang w:val="id-ID"/>
        </w:rPr>
        <w:t>) secara parsial tidak mempunyai pengaruh yang signifikan terhadap kinerja pemasaran.</w:t>
      </w:r>
    </w:p>
    <w:p w:rsidR="00CD14D8" w:rsidRPr="00075454" w:rsidRDefault="00CD14D8" w:rsidP="00CD14D8">
      <w:pPr>
        <w:pStyle w:val="ListParagraph"/>
        <w:numPr>
          <w:ilvl w:val="0"/>
          <w:numId w:val="2"/>
        </w:numPr>
        <w:spacing w:line="240" w:lineRule="auto"/>
        <w:ind w:left="426"/>
        <w:jc w:val="both"/>
        <w:rPr>
          <w:rFonts w:cstheme="minorHAnsi"/>
          <w:b/>
          <w:lang w:val="id-ID"/>
        </w:rPr>
      </w:pPr>
      <w:r w:rsidRPr="00075454">
        <w:rPr>
          <w:rFonts w:cstheme="minorHAnsi"/>
          <w:lang w:val="id-ID"/>
        </w:rPr>
        <w:t>Berdasarkan hasil uji t diketahui t hitung lebih besar dari t tabel dengan memiliki tingkat signifikansi lebih kecil dari 0,05 atau 5%. Orientasi pasar (Z) yang mempengaruh kinerja pemasaran (Y) di PT. Warnatama Cemerlang sebesar -0,466 secara langsung. Untuk variabel orientasi pasar (Z) secara parsial berpengaruh terhadap kinerja pemasaran (Y) karena nilai Uji (t) pengaruh orientasi pasar (Z) terhadap kinerja pemasaran (Y) dengan t hitung = 4,518.  Nilai t hitung &lt; t tabel yaitu 4,518 &gt; 1,987, dengan signifikansi sebesar 0,000 &lt; 0,05. Maka H</w:t>
      </w:r>
      <w:r w:rsidRPr="00075454">
        <w:rPr>
          <w:rFonts w:cstheme="minorHAnsi"/>
          <w:vertAlign w:val="subscript"/>
          <w:lang w:val="id-ID"/>
        </w:rPr>
        <w:t xml:space="preserve">0 </w:t>
      </w:r>
      <w:r w:rsidRPr="00075454">
        <w:rPr>
          <w:rFonts w:cstheme="minorHAnsi"/>
          <w:lang w:val="id-ID"/>
        </w:rPr>
        <w:t>ditolak dan Ha diterima</w:t>
      </w:r>
      <w:r w:rsidRPr="00075454">
        <w:rPr>
          <w:rFonts w:cstheme="minorHAnsi"/>
          <w:vertAlign w:val="subscript"/>
          <w:lang w:val="id-ID"/>
        </w:rPr>
        <w:t xml:space="preserve">,  </w:t>
      </w:r>
      <w:r w:rsidRPr="00075454">
        <w:rPr>
          <w:rFonts w:cstheme="minorHAnsi"/>
          <w:lang w:val="id-ID"/>
        </w:rPr>
        <w:t xml:space="preserve">maka orientasi pasar (Z) secara parsial mempunyai pengaruh yang signifikan terhadap kinerja karyawan. </w:t>
      </w:r>
      <w:r w:rsidRPr="00075454">
        <w:rPr>
          <w:rFonts w:cstheme="minorHAnsi"/>
          <w:b/>
          <w:lang w:val="id-ID"/>
        </w:rPr>
        <w:t>Hasil penelitian membuktikan bahwa orientasi pasar (Z) secara langsung erdapat pengaruh signifikan terhadap kinerja pemasaran (Y) di PT. Warnatama Cemerlang.</w:t>
      </w:r>
    </w:p>
    <w:p w:rsidR="00CD14D8" w:rsidRPr="00075454" w:rsidRDefault="00CD14D8" w:rsidP="00CD14D8">
      <w:pPr>
        <w:pStyle w:val="ListParagraph"/>
        <w:numPr>
          <w:ilvl w:val="0"/>
          <w:numId w:val="2"/>
        </w:numPr>
        <w:spacing w:line="240" w:lineRule="auto"/>
        <w:ind w:left="426"/>
        <w:jc w:val="both"/>
        <w:rPr>
          <w:rFonts w:cstheme="minorHAnsi"/>
          <w:b/>
          <w:lang w:val="id-ID"/>
        </w:rPr>
      </w:pPr>
      <w:r w:rsidRPr="00075454">
        <w:rPr>
          <w:rFonts w:cstheme="minorHAnsi"/>
          <w:lang w:val="id-ID"/>
        </w:rPr>
        <w:t xml:space="preserve">Analisis pengaruh Inovasi produk terhadap kinerja pemasaran sebesar 0,134. Sedangkan pengaruh tidak langsung inovasi produk melalui orientasi pasar terhadap kinerja pemasaran adalah  : 0,211 x 0,466 = 0,010. Maka pengaruh total yang diberikan inovasi produk terhadap kinerja pemasaran adalah pengaruh langsung ditambah dengan pengaruh tidak langsung yaitu 0,134 + 0,010 = 0,144. Berdasarkan hasil perhitungan diatas diketahui bahwa nilai pengaruh langsung sebesar 0,134 dan pengaruh tidak langsung sebesar 0,010 yang berarti bahwa nilai pengaruh tidak langsung lebih kecil dibanding dengan nilai pengaruh langsung, hasil ini menunjukan bahwa secara </w:t>
      </w:r>
      <w:r w:rsidRPr="00075454">
        <w:rPr>
          <w:rFonts w:cstheme="minorHAnsi"/>
          <w:b/>
          <w:lang w:val="id-ID"/>
        </w:rPr>
        <w:t xml:space="preserve">langsung inovasi produk melalui orientasi pasar mempunyai pengaruh signifikan terhadap kinerja pemasaran. </w:t>
      </w:r>
    </w:p>
    <w:p w:rsidR="00CD14D8" w:rsidRPr="00075454" w:rsidRDefault="00CD14D8" w:rsidP="00CD14D8">
      <w:pPr>
        <w:pStyle w:val="ListParagraph"/>
        <w:numPr>
          <w:ilvl w:val="0"/>
          <w:numId w:val="2"/>
        </w:numPr>
        <w:spacing w:line="240" w:lineRule="auto"/>
        <w:ind w:left="426"/>
        <w:jc w:val="both"/>
        <w:rPr>
          <w:rFonts w:cstheme="minorHAnsi"/>
          <w:b/>
          <w:lang w:val="id-ID"/>
        </w:rPr>
      </w:pPr>
      <w:r w:rsidRPr="00075454">
        <w:rPr>
          <w:rFonts w:cstheme="minorHAnsi"/>
          <w:lang w:val="id-ID"/>
        </w:rPr>
        <w:t xml:space="preserve">Analisis pengaruh kelengkapan produk terhadap kinerja pemasaran sebesar -0,115. Sedangkan pengaruh tidak langsung kelengkapan produk melalui orientasi pasar terhadap kinerja pemasaran yaitu : 0,367 x 0,466 = 0,171. Maka pengaruh total yang diberikan orientasi pasar terhadap kinerja pemasaran adalah pengaruh langsung ditambah dengan pengaruh tidak langsung yaitu -0,115 + 0,171 = 0,056. Berdasarkan hasil perhitungan diatas diketahui bahwa nilai pengaruh langsung sebesar -0,115 dan pengaruh tidak langsung sebesar 0,171 yang berarti </w:t>
      </w:r>
      <w:r w:rsidRPr="00075454">
        <w:rPr>
          <w:rFonts w:cstheme="minorHAnsi"/>
          <w:lang w:val="id-ID"/>
        </w:rPr>
        <w:lastRenderedPageBreak/>
        <w:t>bahwa nilai pengaruh tidak langsung lebih besar dibanding dengan nilai pengaruh langsung, hasil ini menunjukan bahwa secara</w:t>
      </w:r>
      <w:r w:rsidRPr="00075454">
        <w:rPr>
          <w:rFonts w:cstheme="minorHAnsi"/>
          <w:b/>
          <w:lang w:val="id-ID"/>
        </w:rPr>
        <w:t xml:space="preserve"> tidak langsung kelengkapan produk  melalui orientasi pasar mempunyai pengaruh signifikan terhadap kinerja pemasaran. </w:t>
      </w:r>
    </w:p>
    <w:p w:rsidR="00CD14D8" w:rsidRPr="00075454" w:rsidRDefault="00CD14D8" w:rsidP="00CD14D8">
      <w:pPr>
        <w:pStyle w:val="ListParagraph"/>
        <w:numPr>
          <w:ilvl w:val="0"/>
          <w:numId w:val="2"/>
        </w:numPr>
        <w:spacing w:line="240" w:lineRule="auto"/>
        <w:ind w:left="426"/>
        <w:jc w:val="both"/>
        <w:rPr>
          <w:rFonts w:cstheme="minorHAnsi"/>
          <w:b/>
          <w:lang w:val="id-ID"/>
        </w:rPr>
      </w:pPr>
      <w:r w:rsidRPr="00075454">
        <w:rPr>
          <w:rFonts w:cstheme="minorHAnsi"/>
          <w:lang w:val="id-ID"/>
        </w:rPr>
        <w:t>Analisis pengaruh inovasi produk dan kelengkapan produk terhadap kinerja pemasaran sebesar 0,192. Sedangkan pengaruh tidak langsung inovasi produk dan kelengkapan produk melalui orientasi pasar terhadap kinerja pemasaran yaitu : 0,192 x 0,466  = 0,425. Maka pengaruh total yang diberikan inovasi produk dan kelengkapan produk melalui orientasi pasar terhadap kinerja pemasaran adalah pengaruh langsung ditambah dengan pengaruh tidak langsung yaitu 0,192 + 0,425 = 0,617. Berdasarkan hasil perhitungan diatas diketahui bahwa nilai pengaruh langsung sebesar 0,192 dan pengaruh tidak langsung sebesar 0,425 yang berarti bahwa nilai pengaruh tidak langsung lebih besar dibanding dengan nilai pengaruh langsung, hasil ini menunjukan bahwa secara</w:t>
      </w:r>
      <w:r w:rsidRPr="00075454">
        <w:rPr>
          <w:rFonts w:cstheme="minorHAnsi"/>
          <w:b/>
          <w:lang w:val="id-ID"/>
        </w:rPr>
        <w:t xml:space="preserve"> tidak langsung inovasi produk dan kelengkapan produk melalui orientasi pasar mempunyai pengaruh signifikan terhadap kinerja pemas</w:t>
      </w:r>
      <w:r w:rsidRPr="00075454">
        <w:rPr>
          <w:rFonts w:cstheme="minorHAnsi"/>
          <w:b/>
        </w:rPr>
        <w:t>a</w:t>
      </w:r>
      <w:r w:rsidRPr="00075454">
        <w:rPr>
          <w:rFonts w:cstheme="minorHAnsi"/>
          <w:b/>
          <w:lang w:val="id-ID"/>
        </w:rPr>
        <w:t>ran.</w:t>
      </w:r>
    </w:p>
    <w:p w:rsidR="00CD14D8" w:rsidRPr="00075454" w:rsidRDefault="00CD14D8" w:rsidP="00CD14D8">
      <w:pPr>
        <w:spacing w:line="240" w:lineRule="auto"/>
        <w:rPr>
          <w:rFonts w:cstheme="minorHAnsi"/>
          <w:b/>
          <w:lang w:val="id-ID"/>
        </w:rPr>
      </w:pPr>
      <w:r w:rsidRPr="00075454">
        <w:rPr>
          <w:rFonts w:cstheme="minorHAnsi"/>
          <w:b/>
          <w:lang w:val="id-ID"/>
        </w:rPr>
        <w:t>KESIMPULAN</w:t>
      </w:r>
    </w:p>
    <w:p w:rsidR="00CD14D8" w:rsidRPr="00075454" w:rsidRDefault="00CD14D8" w:rsidP="00CD14D8">
      <w:pPr>
        <w:pStyle w:val="ListParagraph"/>
        <w:spacing w:line="240" w:lineRule="auto"/>
        <w:ind w:left="0"/>
        <w:jc w:val="both"/>
        <w:rPr>
          <w:rFonts w:cstheme="minorHAnsi"/>
          <w:lang w:val="id-ID"/>
        </w:rPr>
      </w:pPr>
      <w:r w:rsidRPr="00075454">
        <w:rPr>
          <w:rFonts w:cstheme="minorHAnsi"/>
          <w:lang w:val="id-ID"/>
        </w:rPr>
        <w:t>Berdasarkan hasil penelitian dan pembahasa</w:t>
      </w:r>
      <w:r w:rsidRPr="00075454">
        <w:rPr>
          <w:rFonts w:cstheme="minorHAnsi"/>
        </w:rPr>
        <w:t>n</w:t>
      </w:r>
      <w:r w:rsidRPr="00075454">
        <w:rPr>
          <w:rFonts w:cstheme="minorHAnsi"/>
          <w:lang w:val="id-ID"/>
        </w:rPr>
        <w:t xml:space="preserve"> yang telah dilakukan mengenai pengaruh inovasi produk dan kelengkapan produk terhadap kinerja pemasaran dengan dimediasi oleh orientasi pasar pada PT. Warnatama Cemerlang , dengan menggunakan analisis jalur atau </w:t>
      </w:r>
      <w:r w:rsidRPr="00075454">
        <w:rPr>
          <w:rFonts w:cstheme="minorHAnsi"/>
          <w:i/>
          <w:lang w:val="id-ID"/>
        </w:rPr>
        <w:t xml:space="preserve">path analysis </w:t>
      </w:r>
      <w:r w:rsidRPr="00075454">
        <w:rPr>
          <w:rFonts w:cstheme="minorHAnsi"/>
          <w:lang w:val="id-ID"/>
        </w:rPr>
        <w:t xml:space="preserve">maka dapat ditarik kesimpulan sebagai berikut : </w:t>
      </w:r>
    </w:p>
    <w:p w:rsidR="00CD14D8" w:rsidRPr="00075454" w:rsidRDefault="00CD14D8" w:rsidP="00CD14D8">
      <w:pPr>
        <w:pStyle w:val="ListParagraph"/>
        <w:numPr>
          <w:ilvl w:val="2"/>
          <w:numId w:val="1"/>
        </w:numPr>
        <w:spacing w:line="240" w:lineRule="auto"/>
        <w:ind w:left="426"/>
        <w:jc w:val="both"/>
        <w:rPr>
          <w:rFonts w:cstheme="minorHAnsi"/>
          <w:lang w:val="id-ID"/>
        </w:rPr>
      </w:pPr>
      <w:r w:rsidRPr="00075454">
        <w:rPr>
          <w:rFonts w:cstheme="minorHAnsi"/>
          <w:lang w:val="id-ID"/>
        </w:rPr>
        <w:t>Dari data kuesioner yang disebarkan oleh peneliti mengenai inovasi produk yang mendapatkan jawaban dengan angka yang tertinggi yaitu pada indikator produk baru bagi dunia,  lini produk baru, dan tambahan lini produk yang telah ada mendapatkan sangat setuju atau skala 5 dengan pilihan dominan berjumlah 51 orang atau 54,84%, kemudian untuk variabel kelengkapan produk memiliki nilai dominan pada skala 5 atau sangat setuju pada indikator variasi ukuran produk sebanyak 50 orang atau 53,76%. Berdasarkan hasil penelitian yang dilakukan, gambaran mengenai pengaruh inovasi produk, kelengkapan produk, orientasi pasar dan kinerja pemasaran membuktikan bahwa semua indikator variabel disetujui oleh responden dan semua variabel mendapatkan nilai yang tinggi, yang artinya bahwa inovasi produk, kelengkapan produk, orientasi pasar dan kinerja pemasaran di PT. Warnatama Cemerlang dalam keadaan yang baik.</w:t>
      </w:r>
    </w:p>
    <w:p w:rsidR="00CD14D8" w:rsidRPr="00075454" w:rsidRDefault="00CD14D8" w:rsidP="00CD14D8">
      <w:pPr>
        <w:pStyle w:val="ListParagraph"/>
        <w:numPr>
          <w:ilvl w:val="2"/>
          <w:numId w:val="1"/>
        </w:numPr>
        <w:spacing w:line="240" w:lineRule="auto"/>
        <w:ind w:left="426"/>
        <w:jc w:val="both"/>
        <w:rPr>
          <w:rFonts w:cstheme="minorHAnsi"/>
          <w:lang w:val="id-ID"/>
        </w:rPr>
      </w:pPr>
      <w:r w:rsidRPr="00075454">
        <w:rPr>
          <w:rFonts w:cstheme="minorHAnsi"/>
          <w:lang w:val="id-ID"/>
        </w:rPr>
        <w:t>Variabel inovasi produk secara langsung tidak terdapat pengaruh signifikan terhadap kinerja pemasaran di PT. Warnatama Cemerlang.</w:t>
      </w:r>
    </w:p>
    <w:p w:rsidR="00CD14D8" w:rsidRPr="00075454" w:rsidRDefault="00CD14D8" w:rsidP="00CD14D8">
      <w:pPr>
        <w:pStyle w:val="ListParagraph"/>
        <w:numPr>
          <w:ilvl w:val="2"/>
          <w:numId w:val="1"/>
        </w:numPr>
        <w:spacing w:line="240" w:lineRule="auto"/>
        <w:ind w:left="426"/>
        <w:jc w:val="both"/>
        <w:rPr>
          <w:rFonts w:cstheme="minorHAnsi"/>
          <w:lang w:val="id-ID"/>
        </w:rPr>
      </w:pPr>
      <w:r w:rsidRPr="00075454">
        <w:rPr>
          <w:rFonts w:cstheme="minorHAnsi"/>
          <w:lang w:val="id-ID"/>
        </w:rPr>
        <w:t>Variabel kelengkapan produk secara langsung tidak terdapat pengaruh signifikan terhadap kinerja pemasaran di PT. Warnatama Cemerlang.</w:t>
      </w:r>
    </w:p>
    <w:p w:rsidR="00CD14D8" w:rsidRPr="00075454" w:rsidRDefault="00CD14D8" w:rsidP="00CD14D8">
      <w:pPr>
        <w:pStyle w:val="ListParagraph"/>
        <w:numPr>
          <w:ilvl w:val="2"/>
          <w:numId w:val="1"/>
        </w:numPr>
        <w:spacing w:line="240" w:lineRule="auto"/>
        <w:ind w:left="426"/>
        <w:jc w:val="both"/>
        <w:rPr>
          <w:rFonts w:cstheme="minorHAnsi"/>
          <w:lang w:val="id-ID"/>
        </w:rPr>
      </w:pPr>
      <w:r w:rsidRPr="00075454">
        <w:rPr>
          <w:rFonts w:cstheme="minorHAnsi"/>
          <w:lang w:val="id-ID"/>
        </w:rPr>
        <w:t>Variabel orientasi pasar secara langsung terdapat pengaruh signifikan terhadap kinerja pemasaran di PT. Warnatama Cemerlang.</w:t>
      </w:r>
    </w:p>
    <w:p w:rsidR="00CD14D8" w:rsidRPr="00075454" w:rsidRDefault="00CD14D8" w:rsidP="00CD14D8">
      <w:pPr>
        <w:pStyle w:val="ListParagraph"/>
        <w:numPr>
          <w:ilvl w:val="2"/>
          <w:numId w:val="1"/>
        </w:numPr>
        <w:spacing w:line="240" w:lineRule="auto"/>
        <w:ind w:left="426"/>
        <w:jc w:val="both"/>
        <w:rPr>
          <w:rFonts w:cstheme="minorHAnsi"/>
          <w:lang w:val="id-ID"/>
        </w:rPr>
      </w:pPr>
      <w:r w:rsidRPr="00075454">
        <w:rPr>
          <w:rFonts w:cstheme="minorHAnsi"/>
          <w:lang w:val="id-ID"/>
        </w:rPr>
        <w:t>Variabel inovasi produk secara langsung mempunyai pengaruh signifikan terhadap kinerja pemasaran di PT. Warnatama Cemerlang melalui variabel orientasi pasar.</w:t>
      </w:r>
    </w:p>
    <w:p w:rsidR="00CD14D8" w:rsidRPr="00075454" w:rsidRDefault="00CD14D8" w:rsidP="00CD14D8">
      <w:pPr>
        <w:pStyle w:val="ListParagraph"/>
        <w:numPr>
          <w:ilvl w:val="2"/>
          <w:numId w:val="1"/>
        </w:numPr>
        <w:spacing w:line="240" w:lineRule="auto"/>
        <w:ind w:left="426"/>
        <w:jc w:val="both"/>
        <w:rPr>
          <w:rFonts w:cstheme="minorHAnsi"/>
          <w:lang w:val="id-ID"/>
        </w:rPr>
      </w:pPr>
      <w:r w:rsidRPr="00075454">
        <w:rPr>
          <w:rFonts w:cstheme="minorHAnsi"/>
          <w:lang w:val="id-ID"/>
        </w:rPr>
        <w:t>Variabel kelengkapan produk secara tidak langsung mempunyai pengaruh signifikan terhadap kinerja pemasaran di PT. Warnatama Cemerlang melalui variabel orientasi pasar.</w:t>
      </w:r>
    </w:p>
    <w:p w:rsidR="00CD14D8" w:rsidRPr="00075454" w:rsidRDefault="00CD14D8" w:rsidP="00CD14D8">
      <w:pPr>
        <w:pStyle w:val="ListParagraph"/>
        <w:numPr>
          <w:ilvl w:val="2"/>
          <w:numId w:val="1"/>
        </w:numPr>
        <w:spacing w:line="240" w:lineRule="auto"/>
        <w:ind w:left="426"/>
        <w:jc w:val="both"/>
        <w:rPr>
          <w:rFonts w:cstheme="minorHAnsi"/>
          <w:lang w:val="id-ID"/>
        </w:rPr>
      </w:pPr>
      <w:r w:rsidRPr="00075454">
        <w:rPr>
          <w:rFonts w:cstheme="minorHAnsi"/>
          <w:lang w:val="id-ID"/>
        </w:rPr>
        <w:t>Variabel inovasi produk dan kelengkapan produk secara tidak langsung mempunyai pengaruh signifikan terhadap kinerja pemasaran melalui orientasi pasar.</w:t>
      </w:r>
    </w:p>
    <w:p w:rsidR="0056495C" w:rsidRDefault="0056495C" w:rsidP="00CD14D8">
      <w:pPr>
        <w:spacing w:line="240" w:lineRule="auto"/>
        <w:rPr>
          <w:rFonts w:cstheme="minorHAnsi"/>
          <w:b/>
        </w:rPr>
      </w:pPr>
    </w:p>
    <w:p w:rsidR="000826BC" w:rsidRDefault="000826BC">
      <w:pPr>
        <w:spacing w:after="200" w:line="276" w:lineRule="auto"/>
        <w:rPr>
          <w:rFonts w:cstheme="minorHAnsi"/>
          <w:b/>
        </w:rPr>
      </w:pPr>
      <w:r>
        <w:rPr>
          <w:rFonts w:cstheme="minorHAnsi"/>
          <w:b/>
        </w:rPr>
        <w:br w:type="page"/>
      </w:r>
    </w:p>
    <w:p w:rsidR="00CD14D8" w:rsidRPr="0056495C" w:rsidRDefault="00CD14D8" w:rsidP="0056495C">
      <w:pPr>
        <w:spacing w:line="240" w:lineRule="auto"/>
        <w:ind w:hanging="426"/>
        <w:rPr>
          <w:rFonts w:cstheme="minorHAnsi"/>
          <w:b/>
          <w:lang w:val="id-ID"/>
        </w:rPr>
      </w:pPr>
      <w:bookmarkStart w:id="0" w:name="_GoBack"/>
      <w:bookmarkEnd w:id="0"/>
      <w:r w:rsidRPr="0056495C">
        <w:rPr>
          <w:rFonts w:cstheme="minorHAnsi"/>
          <w:b/>
        </w:rPr>
        <w:lastRenderedPageBreak/>
        <w:t>DAFTAR PUSTAK</w:t>
      </w:r>
      <w:r w:rsidRPr="0056495C">
        <w:rPr>
          <w:rFonts w:cstheme="minorHAnsi"/>
          <w:b/>
          <w:lang w:val="id-ID"/>
        </w:rPr>
        <w:t>A</w:t>
      </w:r>
    </w:p>
    <w:p w:rsidR="0056495C" w:rsidRPr="001E66FC" w:rsidRDefault="0056495C" w:rsidP="0056495C">
      <w:pPr>
        <w:spacing w:line="240" w:lineRule="auto"/>
        <w:ind w:hanging="360"/>
        <w:jc w:val="both"/>
        <w:rPr>
          <w:rFonts w:cstheme="minorHAnsi"/>
          <w:lang w:val="id-ID"/>
        </w:rPr>
      </w:pPr>
      <w:r w:rsidRPr="001E66FC">
        <w:rPr>
          <w:rFonts w:cstheme="minorHAnsi"/>
        </w:rPr>
        <w:t>Arini. 2017.</w:t>
      </w:r>
      <w:r w:rsidRPr="001E66FC">
        <w:rPr>
          <w:rFonts w:cstheme="minorHAnsi"/>
          <w:lang w:val="id-ID"/>
        </w:rPr>
        <w:t xml:space="preserve"> </w:t>
      </w:r>
      <w:r w:rsidRPr="001E66FC">
        <w:rPr>
          <w:rFonts w:cstheme="minorHAnsi"/>
          <w:i/>
          <w:u w:val="single"/>
        </w:rPr>
        <w:t xml:space="preserve">Pengaruh Strategi Pemasaran dan Orientasi Wirausaha terhadap Kinerja Pemasaran yang dimoderasi oleh Lingkungan Persaingan </w:t>
      </w:r>
      <w:proofErr w:type="gramStart"/>
      <w:r w:rsidRPr="001E66FC">
        <w:rPr>
          <w:rFonts w:cstheme="minorHAnsi"/>
          <w:i/>
          <w:u w:val="single"/>
        </w:rPr>
        <w:t>pada  Industri</w:t>
      </w:r>
      <w:proofErr w:type="gramEnd"/>
      <w:r w:rsidRPr="001E66FC">
        <w:rPr>
          <w:rFonts w:cstheme="minorHAnsi"/>
          <w:i/>
          <w:u w:val="single"/>
        </w:rPr>
        <w:t xml:space="preserve"> Batik Sokaraja, Kabupaten Bany</w:t>
      </w:r>
      <w:r w:rsidRPr="001E66FC">
        <w:rPr>
          <w:rFonts w:cstheme="minorHAnsi"/>
          <w:i/>
          <w:u w:val="single"/>
          <w:lang w:val="id-ID"/>
        </w:rPr>
        <w:t>u</w:t>
      </w:r>
      <w:r w:rsidRPr="001E66FC">
        <w:rPr>
          <w:rFonts w:cstheme="minorHAnsi"/>
          <w:i/>
          <w:u w:val="single"/>
        </w:rPr>
        <w:t>mas.</w:t>
      </w:r>
      <w:r w:rsidRPr="001E66FC">
        <w:rPr>
          <w:rFonts w:cstheme="minorHAnsi"/>
        </w:rPr>
        <w:t xml:space="preserve"> Prosiding ISBN: 978-602-361-067-9.  Seminar Nasional Riset Manajemen &amp; Bisnis 2017</w:t>
      </w:r>
      <w:r w:rsidRPr="001E66FC">
        <w:rPr>
          <w:rFonts w:cstheme="minorHAnsi"/>
          <w:lang w:val="id-ID"/>
        </w:rPr>
        <w:t>.</w:t>
      </w:r>
    </w:p>
    <w:p w:rsidR="0056495C" w:rsidRPr="001E66FC" w:rsidRDefault="0056495C" w:rsidP="0056495C">
      <w:pPr>
        <w:spacing w:line="240" w:lineRule="auto"/>
        <w:ind w:hanging="360"/>
        <w:jc w:val="both"/>
        <w:rPr>
          <w:rFonts w:cstheme="minorHAnsi"/>
        </w:rPr>
      </w:pPr>
    </w:p>
    <w:p w:rsidR="0056495C" w:rsidRPr="001E66FC" w:rsidRDefault="0056495C" w:rsidP="0056495C">
      <w:pPr>
        <w:spacing w:line="240" w:lineRule="auto"/>
        <w:ind w:hanging="360"/>
        <w:jc w:val="both"/>
        <w:rPr>
          <w:rFonts w:cstheme="minorHAnsi"/>
        </w:rPr>
      </w:pPr>
      <w:r w:rsidRPr="001E66FC">
        <w:rPr>
          <w:rFonts w:cstheme="minorHAnsi"/>
        </w:rPr>
        <w:t xml:space="preserve">Asashi dan Sukaatmadja. 2017. </w:t>
      </w:r>
      <w:r w:rsidRPr="001E66FC">
        <w:rPr>
          <w:rFonts w:cstheme="minorHAnsi"/>
          <w:i/>
          <w:u w:val="single"/>
        </w:rPr>
        <w:t>Peran Inovasi Produk Dalam Memediasi Pengaruh Orientasi Pasar Terhadap Kinerja Pemasaran.</w:t>
      </w:r>
      <w:r w:rsidRPr="001E66FC">
        <w:rPr>
          <w:rFonts w:cstheme="minorHAnsi"/>
        </w:rPr>
        <w:t xml:space="preserve"> E-Jurnal Manajemen Unud, Vol. 6 No. </w:t>
      </w:r>
      <w:proofErr w:type="gramStart"/>
      <w:r w:rsidRPr="001E66FC">
        <w:rPr>
          <w:rFonts w:cstheme="minorHAnsi"/>
        </w:rPr>
        <w:t>4 :</w:t>
      </w:r>
      <w:proofErr w:type="gramEnd"/>
      <w:r w:rsidRPr="001E66FC">
        <w:rPr>
          <w:rFonts w:cstheme="minorHAnsi"/>
        </w:rPr>
        <w:t xml:space="preserve"> 1816-1845, ISSN : 2302-8912. </w:t>
      </w:r>
      <w:r w:rsidRPr="001E66FC">
        <w:rPr>
          <w:rFonts w:cstheme="minorHAnsi"/>
          <w:lang w:val="id-ID"/>
        </w:rPr>
        <w:t xml:space="preserve">Bali : </w:t>
      </w:r>
      <w:r w:rsidRPr="001E66FC">
        <w:rPr>
          <w:rFonts w:cstheme="minorHAnsi"/>
        </w:rPr>
        <w:t>Universitas Udayana.</w:t>
      </w:r>
    </w:p>
    <w:p w:rsidR="0056495C" w:rsidRPr="001E66FC" w:rsidRDefault="0056495C" w:rsidP="0056495C">
      <w:pPr>
        <w:spacing w:line="240" w:lineRule="auto"/>
        <w:ind w:hanging="426"/>
        <w:rPr>
          <w:rFonts w:cstheme="minorHAnsi"/>
        </w:rPr>
      </w:pPr>
      <w:r w:rsidRPr="001E66FC">
        <w:rPr>
          <w:rFonts w:cstheme="minorHAnsi"/>
        </w:rPr>
        <w:t>Badan Pusat Statistik. 2019. Industri Kimia Hilir Sumbang PDB Hingga Rp 91</w:t>
      </w:r>
      <w:proofErr w:type="gramStart"/>
      <w:r w:rsidRPr="001E66FC">
        <w:rPr>
          <w:rFonts w:cstheme="minorHAnsi"/>
        </w:rPr>
        <w:t>,7</w:t>
      </w:r>
      <w:proofErr w:type="gramEnd"/>
      <w:r w:rsidRPr="001E66FC">
        <w:rPr>
          <w:rFonts w:cstheme="minorHAnsi"/>
        </w:rPr>
        <w:t xml:space="preserve"> Triliun. </w:t>
      </w:r>
      <w:r w:rsidRPr="001E66FC">
        <w:rPr>
          <w:rFonts w:cstheme="minorHAnsi"/>
          <w:i/>
        </w:rPr>
        <w:t>(</w:t>
      </w:r>
      <w:proofErr w:type="gramStart"/>
      <w:r w:rsidRPr="001E66FC">
        <w:rPr>
          <w:rFonts w:cstheme="minorHAnsi"/>
          <w:i/>
        </w:rPr>
        <w:t>online</w:t>
      </w:r>
      <w:proofErr w:type="gramEnd"/>
      <w:r w:rsidRPr="001E66FC">
        <w:rPr>
          <w:rFonts w:cstheme="minorHAnsi"/>
          <w:i/>
        </w:rPr>
        <w:t>).</w:t>
      </w:r>
      <w:r w:rsidRPr="001E66FC">
        <w:rPr>
          <w:rFonts w:cstheme="minorHAnsi"/>
        </w:rPr>
        <w:t xml:space="preserve"> https://kemenperin.go.id/artikel/21035/Industri-Kimia-Hilir-Sumbang-PDB-Hingga-Rp-91,7-Triliun (Selasa, 10 September 2019)</w:t>
      </w:r>
    </w:p>
    <w:p w:rsidR="0056495C" w:rsidRPr="001E66FC" w:rsidRDefault="0056495C" w:rsidP="0056495C">
      <w:pPr>
        <w:spacing w:line="240" w:lineRule="auto"/>
        <w:ind w:hanging="360"/>
        <w:jc w:val="both"/>
        <w:rPr>
          <w:rFonts w:cstheme="minorHAnsi"/>
        </w:rPr>
      </w:pPr>
      <w:r w:rsidRPr="001E66FC">
        <w:rPr>
          <w:rFonts w:cstheme="minorHAnsi"/>
        </w:rPr>
        <w:t xml:space="preserve">Devantara dan Sulistyawati. 2019. </w:t>
      </w:r>
      <w:r w:rsidRPr="001E66FC">
        <w:rPr>
          <w:rFonts w:cstheme="minorHAnsi"/>
          <w:i/>
          <w:u w:val="single"/>
        </w:rPr>
        <w:t>Peran Inovasi Produk Dalam Memediasi Pengaruh Orientasi Pasar Terhadap Kinerja Pemasaran.</w:t>
      </w:r>
      <w:r w:rsidRPr="001E66FC">
        <w:rPr>
          <w:rFonts w:cstheme="minorHAnsi"/>
        </w:rPr>
        <w:t xml:space="preserve"> E-Jurnal Manajemen Vol. 8 No. </w:t>
      </w:r>
      <w:proofErr w:type="gramStart"/>
      <w:r w:rsidRPr="001E66FC">
        <w:rPr>
          <w:rFonts w:cstheme="minorHAnsi"/>
        </w:rPr>
        <w:t>10 :</w:t>
      </w:r>
      <w:proofErr w:type="gramEnd"/>
      <w:r w:rsidRPr="001E66FC">
        <w:rPr>
          <w:rFonts w:cstheme="minorHAnsi"/>
        </w:rPr>
        <w:t xml:space="preserve"> 6367-6387, ISSN : 2302-8912. </w:t>
      </w:r>
      <w:r w:rsidRPr="001E66FC">
        <w:rPr>
          <w:rFonts w:cstheme="minorHAnsi"/>
          <w:lang w:val="id-ID"/>
        </w:rPr>
        <w:t xml:space="preserve">Bali : </w:t>
      </w:r>
      <w:r w:rsidRPr="001E66FC">
        <w:rPr>
          <w:rFonts w:cstheme="minorHAnsi"/>
        </w:rPr>
        <w:t>Universitas Udayana.</w:t>
      </w:r>
    </w:p>
    <w:p w:rsidR="0056495C" w:rsidRPr="001E66FC" w:rsidRDefault="0056495C" w:rsidP="0056495C">
      <w:pPr>
        <w:spacing w:line="240" w:lineRule="auto"/>
        <w:ind w:hanging="360"/>
        <w:jc w:val="both"/>
        <w:rPr>
          <w:rFonts w:cstheme="minorHAnsi"/>
          <w:lang w:val="id-ID"/>
        </w:rPr>
      </w:pPr>
      <w:r w:rsidRPr="001E66FC">
        <w:rPr>
          <w:rFonts w:cstheme="minorHAnsi"/>
          <w:lang w:val="id-ID"/>
        </w:rPr>
        <w:t xml:space="preserve">Ernawati, Diah. 2019. </w:t>
      </w:r>
      <w:r w:rsidRPr="001E66FC">
        <w:rPr>
          <w:rFonts w:cstheme="minorHAnsi"/>
          <w:i/>
          <w:u w:val="single"/>
          <w:lang w:val="id-ID"/>
        </w:rPr>
        <w:t>Pengaruh Kualitas Produk, Inovasi Produk dan Promosi Terhadap Keputusan Pembelian Produk HI Jack Sandal Bandung.</w:t>
      </w:r>
      <w:r w:rsidRPr="001E66FC">
        <w:rPr>
          <w:rFonts w:cstheme="minorHAnsi"/>
          <w:lang w:val="id-ID"/>
        </w:rPr>
        <w:t xml:space="preserve"> Jurnal Wawasan Manajemen Vol. 7 No. 1. Bandung : Perbanas Institute.</w:t>
      </w:r>
    </w:p>
    <w:p w:rsidR="0056495C" w:rsidRPr="001E66FC" w:rsidRDefault="0056495C" w:rsidP="0056495C">
      <w:pPr>
        <w:spacing w:line="240" w:lineRule="auto"/>
        <w:ind w:hanging="360"/>
        <w:jc w:val="both"/>
        <w:rPr>
          <w:rFonts w:cstheme="minorHAnsi"/>
          <w:lang w:val="id-ID"/>
        </w:rPr>
      </w:pPr>
      <w:r w:rsidRPr="001E66FC">
        <w:rPr>
          <w:rFonts w:cstheme="minorHAnsi"/>
          <w:lang w:val="id-ID"/>
        </w:rPr>
        <w:t xml:space="preserve">Iskandar et all. 2018. </w:t>
      </w:r>
      <w:r w:rsidRPr="001E66FC">
        <w:rPr>
          <w:rFonts w:cstheme="minorHAnsi"/>
          <w:i/>
          <w:u w:val="single"/>
          <w:lang w:val="id-ID"/>
        </w:rPr>
        <w:t>Kinerja Pemasaran Pada UKM Mebel Di Kabupaten Kuningan.</w:t>
      </w:r>
      <w:r w:rsidRPr="001E66FC">
        <w:rPr>
          <w:rFonts w:cstheme="minorHAnsi"/>
          <w:lang w:val="id-ID"/>
        </w:rPr>
        <w:t xml:space="preserve"> Jurnal Equilibrium, Vol. 15 : 64-74.</w:t>
      </w:r>
    </w:p>
    <w:p w:rsidR="0056495C" w:rsidRPr="001E66FC" w:rsidRDefault="0056495C" w:rsidP="0056495C">
      <w:pPr>
        <w:spacing w:line="240" w:lineRule="auto"/>
        <w:ind w:hanging="360"/>
        <w:jc w:val="both"/>
        <w:rPr>
          <w:rFonts w:cstheme="minorHAnsi"/>
          <w:lang w:val="id-ID"/>
        </w:rPr>
      </w:pPr>
      <w:r w:rsidRPr="001E66FC">
        <w:rPr>
          <w:rFonts w:cstheme="minorHAnsi"/>
          <w:lang w:val="id-ID"/>
        </w:rPr>
        <w:t xml:space="preserve">Jayaningrum, Erni dan Sanawiri, Brillyanes. 2018. </w:t>
      </w:r>
      <w:r w:rsidRPr="001E66FC">
        <w:rPr>
          <w:rFonts w:cstheme="minorHAnsi"/>
          <w:i/>
          <w:u w:val="single"/>
          <w:lang w:val="id-ID"/>
        </w:rPr>
        <w:t>Pengaruh Orientasi Pasar, Inovasi, Orientasi Kewirausahaan Terhadap Keunggulan Bersaing Dan Kinerja Pemasaran.</w:t>
      </w:r>
      <w:r w:rsidRPr="001E66FC">
        <w:rPr>
          <w:rFonts w:cstheme="minorHAnsi"/>
          <w:lang w:val="id-ID"/>
        </w:rPr>
        <w:t xml:space="preserve"> Jurnal Administrasi Bisnis (JAB), Vol. 54 No. 1 : 149-158. Malang : Universitas Brawijaya.</w:t>
      </w:r>
    </w:p>
    <w:p w:rsidR="0056495C" w:rsidRPr="001E66FC" w:rsidRDefault="0056495C" w:rsidP="0056495C">
      <w:pPr>
        <w:spacing w:line="240" w:lineRule="auto"/>
        <w:ind w:hanging="360"/>
        <w:jc w:val="both"/>
        <w:rPr>
          <w:rFonts w:cstheme="minorHAnsi"/>
          <w:lang w:val="id-ID"/>
        </w:rPr>
      </w:pPr>
      <w:r w:rsidRPr="001E66FC">
        <w:rPr>
          <w:rFonts w:cstheme="minorHAnsi"/>
          <w:lang w:val="id-ID"/>
        </w:rPr>
        <w:t xml:space="preserve">Karinda, Mananeke dan Roring. 2018. </w:t>
      </w:r>
      <w:r w:rsidRPr="001E66FC">
        <w:rPr>
          <w:rFonts w:cstheme="minorHAnsi"/>
          <w:i/>
          <w:u w:val="single"/>
          <w:lang w:val="id-ID"/>
        </w:rPr>
        <w:t>Pengaruh Strategi Pemasaran dan Inovasi Produk Terhadap Kinerja Pemasaran Produk Indihome PT. Telkom Area Tomohon.</w:t>
      </w:r>
      <w:r w:rsidRPr="001E66FC">
        <w:rPr>
          <w:rFonts w:cstheme="minorHAnsi"/>
          <w:lang w:val="id-ID"/>
        </w:rPr>
        <w:t xml:space="preserve"> Jurnal EMBA Vol. 6 No. 3 : 1568-1577. ISSN 2303-1174.</w:t>
      </w:r>
    </w:p>
    <w:p w:rsidR="0056495C" w:rsidRPr="001E66FC" w:rsidRDefault="0056495C" w:rsidP="0056495C">
      <w:pPr>
        <w:spacing w:line="240" w:lineRule="auto"/>
        <w:ind w:hanging="360"/>
        <w:jc w:val="both"/>
        <w:rPr>
          <w:rFonts w:cstheme="minorHAnsi"/>
          <w:lang w:val="id-ID"/>
        </w:rPr>
      </w:pPr>
      <w:r w:rsidRPr="001E66FC">
        <w:rPr>
          <w:rFonts w:cstheme="minorHAnsi"/>
        </w:rPr>
        <w:t xml:space="preserve">Mulyani, Ida Tri. 2015. </w:t>
      </w:r>
      <w:r w:rsidRPr="001E66FC">
        <w:rPr>
          <w:rFonts w:cstheme="minorHAnsi"/>
          <w:i/>
          <w:u w:val="single"/>
        </w:rPr>
        <w:t>Upaya Meningkatkan Kinerja Pemasaran Melalui Orientasi Pasar dan Orientasi Kewirausahaan dengan Inovasi sebagai Variabel Intervening (Studi Empiris pada Usaha Mikro Kecil dan Menengah Kota Semarang).</w:t>
      </w:r>
      <w:r w:rsidRPr="001E66FC">
        <w:rPr>
          <w:rFonts w:cstheme="minorHAnsi"/>
        </w:rPr>
        <w:t xml:space="preserve"> </w:t>
      </w:r>
      <w:r w:rsidRPr="001E66FC">
        <w:rPr>
          <w:rFonts w:cstheme="minorHAnsi"/>
          <w:lang w:val="id-ID"/>
        </w:rPr>
        <w:t xml:space="preserve">Semarang: </w:t>
      </w:r>
      <w:r w:rsidRPr="001E66FC">
        <w:rPr>
          <w:rFonts w:cstheme="minorHAnsi"/>
        </w:rPr>
        <w:t>Skripsi Fakultas Ekonomika dan Bisnis Universitas Diponegoro</w:t>
      </w:r>
      <w:r w:rsidRPr="001E66FC">
        <w:rPr>
          <w:rFonts w:cstheme="minorHAnsi"/>
          <w:lang w:val="id-ID"/>
        </w:rPr>
        <w:t>.</w:t>
      </w:r>
    </w:p>
    <w:p w:rsidR="0056495C" w:rsidRPr="001E66FC" w:rsidRDefault="0056495C" w:rsidP="0056495C">
      <w:pPr>
        <w:spacing w:line="240" w:lineRule="auto"/>
        <w:ind w:hanging="360"/>
        <w:jc w:val="both"/>
        <w:rPr>
          <w:rFonts w:cstheme="minorHAnsi"/>
          <w:lang w:val="id-ID"/>
        </w:rPr>
      </w:pPr>
      <w:r w:rsidRPr="001E66FC">
        <w:rPr>
          <w:rFonts w:cstheme="minorHAnsi"/>
          <w:lang w:val="id-ID"/>
        </w:rPr>
        <w:t xml:space="preserve">Pradnyandana , I Made Septian dan Yasa, Ni Nyoman Kerti. 2017. </w:t>
      </w:r>
      <w:r w:rsidRPr="001E66FC">
        <w:rPr>
          <w:rFonts w:cstheme="minorHAnsi"/>
          <w:i/>
          <w:u w:val="single"/>
          <w:lang w:val="id-ID"/>
        </w:rPr>
        <w:t xml:space="preserve">Pengaruh Inovasi Ramah Lingkungan dan Kelengkapan Produk terhadap Kinerja Pemasaran Melalui Daya Saing Produk Ramah Lingkungan. </w:t>
      </w:r>
      <w:r w:rsidRPr="001E66FC">
        <w:rPr>
          <w:rFonts w:cstheme="minorHAnsi"/>
          <w:lang w:val="id-ID"/>
        </w:rPr>
        <w:t>E-Jurnal Manajemen Unud, Vol. 6 No. 7 : 3738-3765. ISSN : 2302-8912. Bali : Universitas Udayana.</w:t>
      </w:r>
    </w:p>
    <w:p w:rsidR="0056495C" w:rsidRPr="001E66FC" w:rsidRDefault="0056495C" w:rsidP="0056495C">
      <w:pPr>
        <w:spacing w:line="240" w:lineRule="auto"/>
        <w:ind w:hanging="360"/>
        <w:jc w:val="both"/>
        <w:rPr>
          <w:rFonts w:cstheme="minorHAnsi"/>
          <w:lang w:val="id-ID"/>
        </w:rPr>
      </w:pPr>
      <w:r w:rsidRPr="001E66FC">
        <w:rPr>
          <w:rFonts w:cstheme="minorHAnsi"/>
          <w:lang w:val="id-ID"/>
        </w:rPr>
        <w:t xml:space="preserve">Pripty R. and Alimehmeti G. 2017. </w:t>
      </w:r>
      <w:r w:rsidRPr="001E66FC">
        <w:rPr>
          <w:rFonts w:cstheme="minorHAnsi"/>
          <w:i/>
          <w:u w:val="single"/>
          <w:lang w:val="id-ID"/>
        </w:rPr>
        <w:t>Market Orientation, Innovation, and Firm Performance: an Analysis of Albanian Firms,</w:t>
      </w:r>
      <w:r w:rsidRPr="001E66FC">
        <w:rPr>
          <w:rFonts w:cstheme="minorHAnsi"/>
          <w:lang w:val="id-ID"/>
        </w:rPr>
        <w:t xml:space="preserve"> Journal of Innovation and Entrepreneurship, Vol. 6 No. 8 : 1-19.</w:t>
      </w:r>
    </w:p>
    <w:p w:rsidR="0056495C" w:rsidRPr="001E66FC" w:rsidRDefault="0056495C" w:rsidP="0056495C">
      <w:pPr>
        <w:spacing w:line="240" w:lineRule="auto"/>
        <w:ind w:hanging="360"/>
        <w:jc w:val="both"/>
        <w:rPr>
          <w:rFonts w:cstheme="minorHAnsi"/>
          <w:lang w:val="id-ID"/>
        </w:rPr>
      </w:pPr>
      <w:r w:rsidRPr="001E66FC">
        <w:rPr>
          <w:rFonts w:cstheme="minorHAnsi"/>
        </w:rPr>
        <w:t xml:space="preserve">Putra, I. G. D. dan Rahanatha, G B. 2017. </w:t>
      </w:r>
      <w:r w:rsidRPr="001E66FC">
        <w:rPr>
          <w:rFonts w:cstheme="minorHAnsi"/>
          <w:i/>
          <w:u w:val="single"/>
        </w:rPr>
        <w:t xml:space="preserve">Peran Inovasi Produk Memediasi Orientasi Pasar Terhadap Kinerja Pemasaran. </w:t>
      </w:r>
      <w:r w:rsidRPr="001E66FC">
        <w:rPr>
          <w:rFonts w:cstheme="minorHAnsi"/>
        </w:rPr>
        <w:t xml:space="preserve">E-Jurnal Manajemen Universitas Udayana, </w:t>
      </w:r>
      <w:r w:rsidRPr="001E66FC">
        <w:rPr>
          <w:rFonts w:cstheme="minorHAnsi"/>
          <w:lang w:val="id-ID"/>
        </w:rPr>
        <w:t xml:space="preserve">Vol. </w:t>
      </w:r>
      <w:r w:rsidR="001E66FC">
        <w:rPr>
          <w:rFonts w:cstheme="minorHAnsi"/>
        </w:rPr>
        <w:t>6 No.8</w:t>
      </w:r>
      <w:r w:rsidRPr="001E66FC">
        <w:rPr>
          <w:rFonts w:cstheme="minorHAnsi"/>
        </w:rPr>
        <w:t>:</w:t>
      </w:r>
      <w:r w:rsidR="001E66FC">
        <w:rPr>
          <w:rFonts w:cstheme="minorHAnsi"/>
          <w:lang w:val="id-ID"/>
        </w:rPr>
        <w:t xml:space="preserve"> </w:t>
      </w:r>
      <w:r w:rsidRPr="001E66FC">
        <w:rPr>
          <w:rFonts w:cstheme="minorHAnsi"/>
        </w:rPr>
        <w:t>4361 – 4390.</w:t>
      </w:r>
      <w:r w:rsidRPr="001E66FC">
        <w:rPr>
          <w:rFonts w:cstheme="minorHAnsi"/>
          <w:lang w:val="id-ID"/>
        </w:rPr>
        <w:t xml:space="preserve"> Bali : Universitas Udayana</w:t>
      </w:r>
    </w:p>
    <w:p w:rsidR="0056495C" w:rsidRPr="001E66FC" w:rsidRDefault="0056495C" w:rsidP="0056495C">
      <w:pPr>
        <w:spacing w:line="240" w:lineRule="auto"/>
        <w:ind w:hanging="360"/>
        <w:jc w:val="both"/>
        <w:rPr>
          <w:rFonts w:cstheme="minorHAnsi"/>
          <w:lang w:val="id-ID"/>
        </w:rPr>
      </w:pPr>
    </w:p>
    <w:p w:rsidR="00865751" w:rsidRPr="00CD14D8" w:rsidRDefault="00865751" w:rsidP="00CD14D8">
      <w:pPr>
        <w:spacing w:line="240" w:lineRule="auto"/>
        <w:rPr>
          <w:rFonts w:cstheme="minorHAnsi"/>
          <w:b/>
          <w:lang w:val="id-ID"/>
        </w:rPr>
        <w:sectPr w:rsidR="00865751" w:rsidRPr="00CD14D8" w:rsidSect="000826BC">
          <w:headerReference w:type="default" r:id="rId9"/>
          <w:footerReference w:type="first" r:id="rId10"/>
          <w:pgSz w:w="11907" w:h="16839" w:code="9"/>
          <w:pgMar w:top="1418" w:right="1418" w:bottom="1418" w:left="1418" w:header="1417" w:footer="0" w:gutter="0"/>
          <w:pgNumType w:chapStyle="1"/>
          <w:cols w:space="720"/>
          <w:docGrid w:linePitch="360"/>
        </w:sectPr>
      </w:pPr>
    </w:p>
    <w:p w:rsidR="00BF3F98" w:rsidRPr="00075454" w:rsidRDefault="00BF3F98" w:rsidP="00CD14D8">
      <w:pPr>
        <w:spacing w:line="240" w:lineRule="auto"/>
        <w:rPr>
          <w:rFonts w:cstheme="minorHAnsi"/>
          <w:b/>
        </w:rPr>
      </w:pPr>
    </w:p>
    <w:sectPr w:rsidR="00BF3F98" w:rsidRPr="00075454" w:rsidSect="000826BC">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1D" w:rsidRDefault="00C5401D" w:rsidP="002B4D06">
      <w:pPr>
        <w:spacing w:after="0" w:line="240" w:lineRule="auto"/>
      </w:pPr>
      <w:r>
        <w:separator/>
      </w:r>
    </w:p>
  </w:endnote>
  <w:endnote w:type="continuationSeparator" w:id="0">
    <w:p w:rsidR="00C5401D" w:rsidRDefault="00C5401D" w:rsidP="002B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21367"/>
      <w:docPartObj>
        <w:docPartGallery w:val="Page Numbers (Bottom of Page)"/>
        <w:docPartUnique/>
      </w:docPartObj>
    </w:sdtPr>
    <w:sdtEndPr>
      <w:rPr>
        <w:rFonts w:ascii="Times New Roman" w:hAnsi="Times New Roman" w:cs="Times New Roman"/>
        <w:noProof/>
        <w:sz w:val="24"/>
      </w:rPr>
    </w:sdtEndPr>
    <w:sdtContent>
      <w:p w:rsidR="00866AF3" w:rsidRPr="008D47AC" w:rsidRDefault="00866AF3">
        <w:pPr>
          <w:pStyle w:val="Footer"/>
          <w:jc w:val="center"/>
          <w:rPr>
            <w:rFonts w:ascii="Times New Roman" w:hAnsi="Times New Roman" w:cs="Times New Roman"/>
            <w:sz w:val="24"/>
          </w:rPr>
        </w:pPr>
        <w:r w:rsidRPr="008D47AC">
          <w:rPr>
            <w:rFonts w:ascii="Times New Roman" w:hAnsi="Times New Roman" w:cs="Times New Roman"/>
            <w:sz w:val="24"/>
          </w:rPr>
          <w:fldChar w:fldCharType="begin"/>
        </w:r>
        <w:r w:rsidRPr="008D47AC">
          <w:rPr>
            <w:rFonts w:ascii="Times New Roman" w:hAnsi="Times New Roman" w:cs="Times New Roman"/>
            <w:sz w:val="24"/>
          </w:rPr>
          <w:instrText xml:space="preserve"> PAGE   \* MERGEFORMAT </w:instrText>
        </w:r>
        <w:r w:rsidRPr="008D47AC">
          <w:rPr>
            <w:rFonts w:ascii="Times New Roman" w:hAnsi="Times New Roman" w:cs="Times New Roman"/>
            <w:sz w:val="24"/>
          </w:rPr>
          <w:fldChar w:fldCharType="separate"/>
        </w:r>
        <w:r>
          <w:rPr>
            <w:rFonts w:ascii="Times New Roman" w:hAnsi="Times New Roman" w:cs="Times New Roman"/>
            <w:noProof/>
            <w:sz w:val="24"/>
          </w:rPr>
          <w:t>38</w:t>
        </w:r>
        <w:r w:rsidRPr="008D47AC">
          <w:rPr>
            <w:rFonts w:ascii="Times New Roman" w:hAnsi="Times New Roman" w:cs="Times New Roman"/>
            <w:noProof/>
            <w:sz w:val="24"/>
          </w:rPr>
          <w:fldChar w:fldCharType="end"/>
        </w:r>
      </w:p>
    </w:sdtContent>
  </w:sdt>
  <w:p w:rsidR="00866AF3" w:rsidRDefault="00866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1D" w:rsidRDefault="00C5401D" w:rsidP="002B4D06">
      <w:pPr>
        <w:spacing w:after="0" w:line="240" w:lineRule="auto"/>
      </w:pPr>
      <w:r>
        <w:separator/>
      </w:r>
    </w:p>
  </w:footnote>
  <w:footnote w:type="continuationSeparator" w:id="0">
    <w:p w:rsidR="00C5401D" w:rsidRDefault="00C5401D" w:rsidP="002B4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011865"/>
      <w:docPartObj>
        <w:docPartGallery w:val="Page Numbers (Top of Page)"/>
        <w:docPartUnique/>
      </w:docPartObj>
    </w:sdtPr>
    <w:sdtEndPr>
      <w:rPr>
        <w:noProof/>
      </w:rPr>
    </w:sdtEndPr>
    <w:sdtContent>
      <w:p w:rsidR="00866AF3" w:rsidRDefault="00866AF3" w:rsidP="00CD14D8">
        <w:pPr>
          <w:ind w:right="-342"/>
          <w:jc w:val="right"/>
        </w:pPr>
        <w:r w:rsidRPr="00F435EC">
          <w:rPr>
            <w:rFonts w:ascii="Times New Roman" w:hAnsi="Times New Roman" w:cs="Times New Roman"/>
            <w:sz w:val="24"/>
            <w:szCs w:val="24"/>
          </w:rPr>
          <w:fldChar w:fldCharType="begin"/>
        </w:r>
        <w:r w:rsidRPr="00F435EC">
          <w:rPr>
            <w:rFonts w:ascii="Times New Roman" w:hAnsi="Times New Roman" w:cs="Times New Roman"/>
            <w:sz w:val="24"/>
            <w:szCs w:val="24"/>
          </w:rPr>
          <w:instrText xml:space="preserve"> PAGE   \* MERGEFORMAT </w:instrText>
        </w:r>
        <w:r w:rsidRPr="00F435EC">
          <w:rPr>
            <w:rFonts w:ascii="Times New Roman" w:hAnsi="Times New Roman" w:cs="Times New Roman"/>
            <w:sz w:val="24"/>
            <w:szCs w:val="24"/>
          </w:rPr>
          <w:fldChar w:fldCharType="separate"/>
        </w:r>
        <w:r w:rsidR="000826BC">
          <w:rPr>
            <w:rFonts w:ascii="Times New Roman" w:hAnsi="Times New Roman" w:cs="Times New Roman"/>
            <w:noProof/>
            <w:sz w:val="24"/>
            <w:szCs w:val="24"/>
          </w:rPr>
          <w:t>15</w:t>
        </w:r>
        <w:r w:rsidRPr="00F435E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7BDB"/>
    <w:multiLevelType w:val="multilevel"/>
    <w:tmpl w:val="99FCC4FC"/>
    <w:lvl w:ilvl="0">
      <w:start w:val="1"/>
      <w:numFmt w:val="decimal"/>
      <w:lvlText w:val="%1."/>
      <w:lvlJc w:val="left"/>
      <w:pPr>
        <w:ind w:left="72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27567C"/>
    <w:multiLevelType w:val="multilevel"/>
    <w:tmpl w:val="C83656D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EA7B4C"/>
    <w:multiLevelType w:val="multilevel"/>
    <w:tmpl w:val="A59C01F4"/>
    <w:lvl w:ilvl="0">
      <w:start w:val="4"/>
      <w:numFmt w:val="decimal"/>
      <w:lvlText w:val="%1"/>
      <w:lvlJc w:val="left"/>
      <w:pPr>
        <w:ind w:left="660" w:hanging="660"/>
      </w:pPr>
      <w:rPr>
        <w:rFonts w:hint="default"/>
      </w:rPr>
    </w:lvl>
    <w:lvl w:ilvl="1">
      <w:start w:val="2"/>
      <w:numFmt w:val="decimal"/>
      <w:lvlText w:val="%1.%2"/>
      <w:lvlJc w:val="left"/>
      <w:pPr>
        <w:ind w:left="2510" w:hanging="660"/>
      </w:pPr>
      <w:rPr>
        <w:rFonts w:hint="default"/>
      </w:rPr>
    </w:lvl>
    <w:lvl w:ilvl="2">
      <w:start w:val="6"/>
      <w:numFmt w:val="decimal"/>
      <w:lvlText w:val="%1.%2.%3"/>
      <w:lvlJc w:val="left"/>
      <w:pPr>
        <w:ind w:left="4420" w:hanging="720"/>
      </w:pPr>
      <w:rPr>
        <w:rFonts w:hint="default"/>
      </w:rPr>
    </w:lvl>
    <w:lvl w:ilvl="3">
      <w:start w:val="4"/>
      <w:numFmt w:val="decimal"/>
      <w:lvlText w:val="%1.%2.%3.%4"/>
      <w:lvlJc w:val="left"/>
      <w:pPr>
        <w:ind w:left="6270" w:hanging="720"/>
      </w:pPr>
      <w:rPr>
        <w:rFonts w:hint="default"/>
      </w:rPr>
    </w:lvl>
    <w:lvl w:ilvl="4">
      <w:start w:val="1"/>
      <w:numFmt w:val="decimal"/>
      <w:lvlText w:val="%1.%2.%3.%4.%5"/>
      <w:lvlJc w:val="left"/>
      <w:pPr>
        <w:ind w:left="8480" w:hanging="1080"/>
      </w:pPr>
      <w:rPr>
        <w:rFonts w:hint="default"/>
      </w:rPr>
    </w:lvl>
    <w:lvl w:ilvl="5">
      <w:start w:val="1"/>
      <w:numFmt w:val="decimal"/>
      <w:lvlText w:val="%1.%2.%3.%4.%5.%6"/>
      <w:lvlJc w:val="left"/>
      <w:pPr>
        <w:ind w:left="10330" w:hanging="1080"/>
      </w:pPr>
      <w:rPr>
        <w:rFonts w:hint="default"/>
      </w:rPr>
    </w:lvl>
    <w:lvl w:ilvl="6">
      <w:start w:val="1"/>
      <w:numFmt w:val="decimal"/>
      <w:lvlText w:val="%1.%2.%3.%4.%5.%6.%7"/>
      <w:lvlJc w:val="left"/>
      <w:pPr>
        <w:ind w:left="12540" w:hanging="1440"/>
      </w:pPr>
      <w:rPr>
        <w:rFonts w:hint="default"/>
      </w:rPr>
    </w:lvl>
    <w:lvl w:ilvl="7">
      <w:start w:val="1"/>
      <w:numFmt w:val="decimal"/>
      <w:lvlText w:val="%1.%2.%3.%4.%5.%6.%7.%8"/>
      <w:lvlJc w:val="left"/>
      <w:pPr>
        <w:ind w:left="14390" w:hanging="1440"/>
      </w:pPr>
      <w:rPr>
        <w:rFonts w:hint="default"/>
      </w:rPr>
    </w:lvl>
    <w:lvl w:ilvl="8">
      <w:start w:val="1"/>
      <w:numFmt w:val="decimal"/>
      <w:lvlText w:val="%1.%2.%3.%4.%5.%6.%7.%8.%9"/>
      <w:lvlJc w:val="left"/>
      <w:pPr>
        <w:ind w:left="16600" w:hanging="1800"/>
      </w:pPr>
      <w:rPr>
        <w:rFonts w:hint="default"/>
      </w:rPr>
    </w:lvl>
  </w:abstractNum>
  <w:abstractNum w:abstractNumId="3">
    <w:nsid w:val="13A43EA9"/>
    <w:multiLevelType w:val="hybridMultilevel"/>
    <w:tmpl w:val="2E7253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F137C9"/>
    <w:multiLevelType w:val="multilevel"/>
    <w:tmpl w:val="07025552"/>
    <w:lvl w:ilvl="0">
      <w:start w:val="1"/>
      <w:numFmt w:val="lowerLetter"/>
      <w:lvlText w:val="%1."/>
      <w:lvlJc w:val="left"/>
      <w:pPr>
        <w:ind w:left="72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BB24C9"/>
    <w:multiLevelType w:val="multilevel"/>
    <w:tmpl w:val="707EF1B8"/>
    <w:lvl w:ilvl="0">
      <w:start w:val="1"/>
      <w:numFmt w:val="lowerLetter"/>
      <w:lvlText w:val="%1."/>
      <w:lvlJc w:val="left"/>
      <w:pPr>
        <w:ind w:left="720" w:hanging="360"/>
      </w:pPr>
      <w:rPr>
        <w:rFonts w:hint="default"/>
      </w:rPr>
    </w:lvl>
    <w:lvl w:ilvl="1">
      <w:start w:val="1"/>
      <w:numFmt w:val="decimal"/>
      <w:lvlText w:val="%2)"/>
      <w:lvlJc w:val="left"/>
      <w:pPr>
        <w:ind w:left="720" w:hanging="360"/>
      </w:p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BE63EC"/>
    <w:multiLevelType w:val="hybridMultilevel"/>
    <w:tmpl w:val="94A4BD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F51073"/>
    <w:multiLevelType w:val="hybridMultilevel"/>
    <w:tmpl w:val="9424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B5B33"/>
    <w:multiLevelType w:val="hybridMultilevel"/>
    <w:tmpl w:val="F2BCC868"/>
    <w:lvl w:ilvl="0" w:tplc="29FE515E">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b w:val="0"/>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44564"/>
    <w:multiLevelType w:val="multilevel"/>
    <w:tmpl w:val="92D8E97C"/>
    <w:lvl w:ilvl="0">
      <w:start w:val="1"/>
      <w:numFmt w:val="lowerLetter"/>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8726C7"/>
    <w:multiLevelType w:val="hybridMultilevel"/>
    <w:tmpl w:val="D122B65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C82858"/>
    <w:multiLevelType w:val="multilevel"/>
    <w:tmpl w:val="9A868B7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40"/>
      <w:numFmt w:val="bullet"/>
      <w:lvlText w:val=""/>
      <w:lvlJc w:val="left"/>
      <w:pPr>
        <w:ind w:left="2340" w:hanging="360"/>
      </w:pPr>
      <w:rPr>
        <w:rFonts w:ascii="Wingdings" w:eastAsiaTheme="minorHAnsi" w:hAnsi="Wingdings"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4BE5C78"/>
    <w:multiLevelType w:val="multilevel"/>
    <w:tmpl w:val="26D2D3BE"/>
    <w:lvl w:ilvl="0">
      <w:start w:val="1"/>
      <w:numFmt w:val="lowerLetter"/>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D7A7990"/>
    <w:multiLevelType w:val="multilevel"/>
    <w:tmpl w:val="F856ACB8"/>
    <w:lvl w:ilvl="0">
      <w:start w:val="1"/>
      <w:numFmt w:val="low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7"/>
  </w:num>
  <w:num w:numId="4">
    <w:abstractNumId w:val="3"/>
  </w:num>
  <w:num w:numId="5">
    <w:abstractNumId w:val="11"/>
  </w:num>
  <w:num w:numId="6">
    <w:abstractNumId w:val="8"/>
  </w:num>
  <w:num w:numId="7">
    <w:abstractNumId w:val="1"/>
  </w:num>
  <w:num w:numId="8">
    <w:abstractNumId w:val="12"/>
  </w:num>
  <w:num w:numId="9">
    <w:abstractNumId w:val="4"/>
  </w:num>
  <w:num w:numId="10">
    <w:abstractNumId w:val="0"/>
  </w:num>
  <w:num w:numId="11">
    <w:abstractNumId w:val="9"/>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06"/>
    <w:rsid w:val="00075454"/>
    <w:rsid w:val="000826BC"/>
    <w:rsid w:val="0013111D"/>
    <w:rsid w:val="00155B02"/>
    <w:rsid w:val="001E66FC"/>
    <w:rsid w:val="00227D25"/>
    <w:rsid w:val="002B4D06"/>
    <w:rsid w:val="00383D9A"/>
    <w:rsid w:val="00416D25"/>
    <w:rsid w:val="005570D5"/>
    <w:rsid w:val="0056495C"/>
    <w:rsid w:val="005727A9"/>
    <w:rsid w:val="005E2A20"/>
    <w:rsid w:val="006D5354"/>
    <w:rsid w:val="006F6D73"/>
    <w:rsid w:val="0074232B"/>
    <w:rsid w:val="007572D5"/>
    <w:rsid w:val="00865751"/>
    <w:rsid w:val="00866AF3"/>
    <w:rsid w:val="008E0261"/>
    <w:rsid w:val="00940C7C"/>
    <w:rsid w:val="00A429AE"/>
    <w:rsid w:val="00A46546"/>
    <w:rsid w:val="00A97E17"/>
    <w:rsid w:val="00B000B8"/>
    <w:rsid w:val="00B17588"/>
    <w:rsid w:val="00B436F0"/>
    <w:rsid w:val="00B61040"/>
    <w:rsid w:val="00B939F3"/>
    <w:rsid w:val="00BE5BA5"/>
    <w:rsid w:val="00BF3F98"/>
    <w:rsid w:val="00C5401D"/>
    <w:rsid w:val="00CA63A9"/>
    <w:rsid w:val="00CB4058"/>
    <w:rsid w:val="00CD14D8"/>
    <w:rsid w:val="00CD6C76"/>
    <w:rsid w:val="00DD2DE7"/>
    <w:rsid w:val="00F507DD"/>
    <w:rsid w:val="00FB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55B28-0A2D-43BE-92CD-40459B47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0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2B4D06"/>
    <w:pPr>
      <w:ind w:left="720"/>
      <w:contextualSpacing/>
    </w:pPr>
    <w:rPr>
      <w:lang w:val="id-ID"/>
    </w:rPr>
  </w:style>
  <w:style w:type="character" w:customStyle="1" w:styleId="fontstyle21">
    <w:name w:val="fontstyle21"/>
    <w:basedOn w:val="DefaultParagraphFont"/>
    <w:rsid w:val="002B4D06"/>
    <w:rPr>
      <w:rFonts w:ascii="Calibri" w:hAnsi="Calibri" w:hint="default"/>
      <w:b w:val="0"/>
      <w:bCs w:val="0"/>
      <w:i w:val="0"/>
      <w:iCs w:val="0"/>
      <w:color w:val="000000"/>
      <w:sz w:val="22"/>
      <w:szCs w:val="22"/>
    </w:rPr>
  </w:style>
  <w:style w:type="paragraph" w:styleId="Header">
    <w:name w:val="header"/>
    <w:basedOn w:val="Normal"/>
    <w:link w:val="HeaderChar"/>
    <w:uiPriority w:val="99"/>
    <w:unhideWhenUsed/>
    <w:rsid w:val="002B4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06"/>
  </w:style>
  <w:style w:type="paragraph" w:styleId="Footer">
    <w:name w:val="footer"/>
    <w:basedOn w:val="Normal"/>
    <w:link w:val="FooterChar"/>
    <w:uiPriority w:val="99"/>
    <w:unhideWhenUsed/>
    <w:rsid w:val="002B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06"/>
  </w:style>
  <w:style w:type="character" w:styleId="Hyperlink">
    <w:name w:val="Hyperlink"/>
    <w:basedOn w:val="DefaultParagraphFont"/>
    <w:uiPriority w:val="99"/>
    <w:unhideWhenUsed/>
    <w:rsid w:val="002B4D06"/>
    <w:rPr>
      <w:color w:val="0000FF" w:themeColor="hyperlink"/>
      <w:u w:val="single"/>
    </w:rPr>
  </w:style>
  <w:style w:type="paragraph" w:styleId="ListParagraph">
    <w:name w:val="List Paragraph"/>
    <w:aliases w:val="Body of text"/>
    <w:basedOn w:val="Normal"/>
    <w:link w:val="ListParagraphChar"/>
    <w:uiPriority w:val="34"/>
    <w:qFormat/>
    <w:rsid w:val="006F6D73"/>
    <w:pPr>
      <w:spacing w:line="259" w:lineRule="auto"/>
      <w:ind w:left="720"/>
      <w:contextualSpacing/>
    </w:pPr>
  </w:style>
  <w:style w:type="paragraph" w:customStyle="1" w:styleId="ListParagraph3">
    <w:name w:val="List Paragraph3"/>
    <w:basedOn w:val="Normal"/>
    <w:uiPriority w:val="99"/>
    <w:qFormat/>
    <w:rsid w:val="00BE5BA5"/>
    <w:pPr>
      <w:spacing w:line="259" w:lineRule="auto"/>
      <w:ind w:left="720"/>
      <w:contextualSpacing/>
    </w:pPr>
    <w:rPr>
      <w:lang w:val="id-ID"/>
    </w:rPr>
  </w:style>
  <w:style w:type="table" w:styleId="TableGrid">
    <w:name w:val="Table Grid"/>
    <w:basedOn w:val="TableNormal"/>
    <w:uiPriority w:val="39"/>
    <w:qFormat/>
    <w:rsid w:val="00075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qFormat/>
    <w:rsid w:val="00383D9A"/>
  </w:style>
  <w:style w:type="character" w:customStyle="1" w:styleId="fontstyle01">
    <w:name w:val="fontstyle01"/>
    <w:basedOn w:val="DefaultParagraphFont"/>
    <w:rsid w:val="00383D9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2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caayu3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72DE7-AD5C-4186-96D8-D357AD37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15</Pages>
  <Words>6330</Words>
  <Characters>36086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Risca-PC</dc:creator>
  <cp:lastModifiedBy>Risca</cp:lastModifiedBy>
  <cp:revision>21</cp:revision>
  <dcterms:created xsi:type="dcterms:W3CDTF">2020-10-09T04:15:00Z</dcterms:created>
  <dcterms:modified xsi:type="dcterms:W3CDTF">2021-01-19T07:32:00Z</dcterms:modified>
</cp:coreProperties>
</file>